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E" w:rsidRPr="0095518E" w:rsidRDefault="0095518E" w:rsidP="0095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95518E" w:rsidP="0095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95518E" w:rsidP="0095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689610" cy="685800"/>
            <wp:effectExtent l="19050" t="0" r="0" b="0"/>
            <wp:wrapSquare wrapText="left"/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18E" w:rsidRPr="0095518E" w:rsidRDefault="0095518E" w:rsidP="0095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5518E" w:rsidRPr="0095518E" w:rsidRDefault="0095518E" w:rsidP="0095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5518E" w:rsidRPr="0095518E" w:rsidRDefault="0095518E" w:rsidP="0095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95518E" w:rsidRPr="0095518E" w:rsidRDefault="0095518E" w:rsidP="00955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95518E" w:rsidP="009551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5518E" w:rsidRPr="0095518E" w:rsidRDefault="0095518E" w:rsidP="00955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95518E" w:rsidP="009551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от 10.05.2023 г.                                      №1</w:t>
      </w:r>
    </w:p>
    <w:p w:rsidR="0095518E" w:rsidRPr="0095518E" w:rsidRDefault="0095518E" w:rsidP="00955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95518E" w:rsidP="0095518E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Об утверждении Положения  о согласовании и утверждении уставов казачьих обществ, создаваемых (действующих) на территории Игоревского сельского поселения Холм-Жирковского района Смоленской области</w:t>
      </w:r>
    </w:p>
    <w:p w:rsidR="0095518E" w:rsidRPr="0095518E" w:rsidRDefault="0095518E" w:rsidP="00955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18E" w:rsidRDefault="0095518E" w:rsidP="00955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95518E"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 согласовании и утверждении уставов казачьих обществ»</w:t>
      </w:r>
      <w:r w:rsidR="00FF5EB4">
        <w:rPr>
          <w:rFonts w:ascii="Times New Roman" w:hAnsi="Times New Roman" w:cs="Times New Roman"/>
          <w:sz w:val="28"/>
          <w:szCs w:val="28"/>
        </w:rPr>
        <w:t>,</w:t>
      </w:r>
    </w:p>
    <w:p w:rsidR="0095518E" w:rsidRPr="0095518E" w:rsidRDefault="0095518E" w:rsidP="009551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18E" w:rsidRPr="0095518E" w:rsidRDefault="0095518E" w:rsidP="00955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</w:t>
      </w:r>
      <w:r w:rsidRPr="009551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518E" w:rsidRPr="0095518E" w:rsidRDefault="0095518E" w:rsidP="009551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18E" w:rsidRDefault="0095518E" w:rsidP="00CC1534">
      <w:pPr>
        <w:pStyle w:val="a4"/>
        <w:numPr>
          <w:ilvl w:val="0"/>
          <w:numId w:val="3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C1534">
        <w:rPr>
          <w:rFonts w:ascii="Times New Roman" w:hAnsi="Times New Roman" w:cs="Times New Roman"/>
          <w:sz w:val="28"/>
          <w:szCs w:val="28"/>
        </w:rPr>
        <w:t>Утвердить прилагаемое Положение о согласовании и утверждении уставов казачьих обществ, создаваемых (действующих) на территории Игоревского сельского поселения Холм-Жирковского района Смоленской области.</w:t>
      </w:r>
    </w:p>
    <w:p w:rsidR="00CC1534" w:rsidRDefault="00CC1534" w:rsidP="00CC1534">
      <w:pPr>
        <w:pStyle w:val="a4"/>
        <w:numPr>
          <w:ilvl w:val="0"/>
          <w:numId w:val="3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2A05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34" w:rsidRDefault="00CC1534" w:rsidP="00CC15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Игоревского сельского поселения Холм-Жирковского района Смоленской области в информационно-коммуникационной сети «Интернет».</w:t>
      </w:r>
    </w:p>
    <w:p w:rsidR="00CC1534" w:rsidRPr="00CC1534" w:rsidRDefault="00CC1534" w:rsidP="00CC1534">
      <w:pPr>
        <w:ind w:left="360"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95518E" w:rsidP="0095518E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8E" w:rsidRPr="0095518E" w:rsidRDefault="007A5B6A" w:rsidP="0095518E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Н.М. Анисимова </w:t>
      </w:r>
    </w:p>
    <w:p w:rsidR="0095518E" w:rsidRPr="0095518E" w:rsidRDefault="0095518E" w:rsidP="0095518E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8E" w:rsidRDefault="0095518E" w:rsidP="00CC153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8E" w:rsidRPr="0095518E" w:rsidRDefault="0095518E" w:rsidP="0095518E">
      <w:pPr>
        <w:shd w:val="clear" w:color="auto" w:fill="FFFFFF"/>
        <w:ind w:left="6237"/>
        <w:rPr>
          <w:rFonts w:ascii="Times New Roman" w:hAnsi="Times New Roman" w:cs="Times New Roman"/>
          <w:color w:val="000000"/>
        </w:rPr>
      </w:pPr>
      <w:r w:rsidRPr="0095518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5518E" w:rsidRPr="0095518E" w:rsidRDefault="0095518E" w:rsidP="0095518E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8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Pr="00955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95518E"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Холм-Жирковского района Смоленской области </w:t>
      </w:r>
    </w:p>
    <w:p w:rsidR="0095518E" w:rsidRPr="0095518E" w:rsidRDefault="0095518E" w:rsidP="0095518E">
      <w:pPr>
        <w:shd w:val="clear" w:color="auto" w:fill="FFFFFF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</w:t>
      </w:r>
      <w:r w:rsidRPr="0095518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518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2023 </w:t>
      </w:r>
      <w:r w:rsidRPr="0095518E">
        <w:rPr>
          <w:rFonts w:ascii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5518E" w:rsidRPr="0095518E" w:rsidRDefault="0095518E" w:rsidP="0095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8E" w:rsidRPr="0095518E" w:rsidRDefault="0095518E" w:rsidP="0095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518E" w:rsidRPr="0095518E" w:rsidRDefault="0095518E" w:rsidP="0095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8E"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обществ, </w:t>
      </w:r>
    </w:p>
    <w:p w:rsidR="0095518E" w:rsidRPr="0095518E" w:rsidRDefault="0095518E" w:rsidP="0095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18E">
        <w:rPr>
          <w:rFonts w:ascii="Times New Roman" w:hAnsi="Times New Roman" w:cs="Times New Roman"/>
          <w:b/>
          <w:sz w:val="28"/>
          <w:szCs w:val="28"/>
        </w:rPr>
        <w:t>создаваемых</w:t>
      </w:r>
      <w:proofErr w:type="gramEnd"/>
      <w:r w:rsidRPr="0095518E">
        <w:rPr>
          <w:rFonts w:ascii="Times New Roman" w:hAnsi="Times New Roman" w:cs="Times New Roman"/>
          <w:b/>
          <w:sz w:val="28"/>
          <w:szCs w:val="28"/>
        </w:rPr>
        <w:t xml:space="preserve"> (действующих) на территории </w:t>
      </w:r>
    </w:p>
    <w:p w:rsidR="0095518E" w:rsidRPr="0095518E" w:rsidRDefault="0095518E" w:rsidP="00CC15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18E">
        <w:rPr>
          <w:rFonts w:ascii="Times New Roman" w:hAnsi="Times New Roman" w:cs="Times New Roman"/>
          <w:b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Игоревского сельского поселения Холм-Жирковского района Смоленской области</w:t>
      </w:r>
      <w:r w:rsidRPr="009551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2. Глава муниципального образования Игоревского сельского поселения Холм-Жирковского района Смоленской области</w:t>
      </w:r>
      <w:r w:rsidR="008E69FC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образования) 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согласовывает</w:t>
      </w:r>
      <w:r w:rsidRPr="0095518E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4C3C1F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</w:t>
      </w:r>
      <w:r w:rsidRPr="0095518E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 3. Главой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утверждаются</w:t>
      </w:r>
      <w:r w:rsidRPr="0095518E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территории Игоревского сельского поселения Холм-Жирковского района Смоленской области.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lastRenderedPageBreak/>
        <w:t>- принятия учредительным собранием (кругом, сбором) решения об учреждении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 xml:space="preserve">представление о согласовании устава казачьего общества.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955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18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3) устав казачьего общества в новой редакции.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955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18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lastRenderedPageBreak/>
        <w:t xml:space="preserve">3) устав казачьего общества.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5518E" w:rsidRPr="0095518E" w:rsidRDefault="0095518E" w:rsidP="0095518E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8. Документы, указанные в пунктах 5 и 6 на</w:t>
      </w:r>
      <w:r>
        <w:rPr>
          <w:rFonts w:ascii="Times New Roman" w:hAnsi="Times New Roman" w:cs="Times New Roman"/>
          <w:sz w:val="28"/>
          <w:szCs w:val="28"/>
        </w:rPr>
        <w:t>стоящего Положения, в течение</w:t>
      </w:r>
      <w:r w:rsidRPr="0095518E">
        <w:rPr>
          <w:rFonts w:ascii="Times New Roman" w:hAnsi="Times New Roman" w:cs="Times New Roman"/>
          <w:sz w:val="28"/>
          <w:szCs w:val="28"/>
        </w:rPr>
        <w:t xml:space="preserve">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95518E" w:rsidRPr="0095518E" w:rsidRDefault="0095518E" w:rsidP="0095518E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95518E" w:rsidRPr="0095518E" w:rsidRDefault="0095518E" w:rsidP="0095518E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95518E">
        <w:rPr>
          <w:rFonts w:ascii="Times New Roman" w:hAnsi="Times New Roman" w:cs="Times New Roman"/>
          <w:sz w:val="28"/>
          <w:szCs w:val="28"/>
        </w:rPr>
        <w:t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</w:t>
      </w:r>
      <w:r>
        <w:rPr>
          <w:rFonts w:ascii="Times New Roman" w:hAnsi="Times New Roman" w:cs="Times New Roman"/>
          <w:sz w:val="28"/>
          <w:szCs w:val="28"/>
        </w:rPr>
        <w:t xml:space="preserve">става казачьего общества или об </w:t>
      </w:r>
      <w:r w:rsidRPr="0095518E">
        <w:rPr>
          <w:rFonts w:ascii="Times New Roman" w:hAnsi="Times New Roman" w:cs="Times New Roman"/>
          <w:sz w:val="28"/>
          <w:szCs w:val="28"/>
        </w:rPr>
        <w:t>отказе 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11. Основаниями для отказа в согласовании устава действующего казачьего общества являются: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955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18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</w:t>
      </w:r>
      <w:r w:rsidRPr="0095518E">
        <w:rPr>
          <w:rFonts w:ascii="Times New Roman" w:hAnsi="Times New Roman" w:cs="Times New Roman"/>
          <w:sz w:val="28"/>
          <w:szCs w:val="28"/>
        </w:rPr>
        <w:lastRenderedPageBreak/>
        <w:t>информацией, полученной способами, разрешенными федеральным законодательством.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12. Основаниями для отказа в согласовании устава создаваемого казачьего общества являются: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95518E">
        <w:rPr>
          <w:rFonts w:ascii="Times New Roman" w:hAnsi="Times New Roman" w:cs="Times New Roman"/>
          <w:sz w:val="28"/>
          <w:szCs w:val="28"/>
        </w:rPr>
        <w:br/>
        <w:t>главами 4 и 9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– 12 настоящего Положения.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lastRenderedPageBreak/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9551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18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95518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5518E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</w:t>
      </w:r>
      <w:r w:rsidRPr="0095518E">
        <w:rPr>
          <w:rFonts w:ascii="Times New Roman" w:hAnsi="Times New Roman" w:cs="Times New Roman"/>
          <w:sz w:val="28"/>
          <w:szCs w:val="28"/>
        </w:rPr>
        <w:lastRenderedPageBreak/>
        <w:t>общества или уполномоченного лица на обороте последнего листа на месте прошивки.</w:t>
      </w:r>
    </w:p>
    <w:p w:rsidR="0095518E" w:rsidRPr="0095518E" w:rsidRDefault="0095518E" w:rsidP="0095518E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17. Документы, указанные в пунктах 14 и 15 настоящего Положения, </w:t>
      </w:r>
      <w:r w:rsidRPr="0095518E">
        <w:rPr>
          <w:rFonts w:ascii="Times New Roman" w:hAnsi="Times New Roman" w:cs="Times New Roman"/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95518E" w:rsidRPr="0095518E" w:rsidRDefault="0095518E" w:rsidP="0095518E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95518E" w:rsidRPr="0095518E" w:rsidRDefault="0095518E" w:rsidP="0095518E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95518E">
        <w:rPr>
          <w:rFonts w:ascii="Times New Roman" w:hAnsi="Times New Roman" w:cs="Times New Roman"/>
          <w:sz w:val="28"/>
          <w:szCs w:val="28"/>
        </w:rPr>
        <w:t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95518E" w:rsidRPr="0095518E" w:rsidRDefault="0095518E" w:rsidP="0095518E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20. Принятие решения об утверждении устава казачьего общества оформляется правовым актом Главы муниципального образования</w:t>
      </w:r>
      <w:bookmarkStart w:id="0" w:name="_GoBack"/>
      <w:bookmarkEnd w:id="0"/>
      <w:r w:rsidRPr="0095518E">
        <w:rPr>
          <w:rFonts w:ascii="Times New Roman" w:hAnsi="Times New Roman" w:cs="Times New Roman"/>
          <w:sz w:val="28"/>
          <w:szCs w:val="28"/>
        </w:rPr>
        <w:t>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21. На титульном листе утверждаемого устава казачьего общества указываются: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8E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95518E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8E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</w:t>
      </w:r>
      <w:r w:rsidRPr="0095518E">
        <w:rPr>
          <w:rFonts w:ascii="Times New Roman" w:hAnsi="Times New Roman" w:cs="Times New Roman"/>
          <w:sz w:val="28"/>
          <w:szCs w:val="28"/>
        </w:rPr>
        <w:lastRenderedPageBreak/>
        <w:t>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95518E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22. Основаниями для отказа в утверждении устава действующего казачьего общества являются: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95518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23. Основаниями для отказа в утверждении устава создаваемого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>казачьего общества являются: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95518E">
        <w:rPr>
          <w:rFonts w:ascii="Times New Roman" w:hAnsi="Times New Roman" w:cs="Times New Roman"/>
          <w:sz w:val="28"/>
          <w:szCs w:val="28"/>
        </w:rPr>
        <w:br/>
        <w:t>в сфере деятельности некоммерческих организаций;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</w:t>
      </w:r>
      <w:r w:rsidRPr="0095518E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</w:t>
      </w:r>
      <w:r w:rsidRPr="009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8E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 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 – 23 настоящего Положения.</w:t>
      </w:r>
    </w:p>
    <w:p w:rsidR="0095518E" w:rsidRPr="0095518E" w:rsidRDefault="0095518E" w:rsidP="0095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8E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95518E">
        <w:rPr>
          <w:rFonts w:ascii="Times New Roman" w:hAnsi="Times New Roman" w:cs="Times New Roman"/>
          <w:sz w:val="28"/>
          <w:szCs w:val="28"/>
        </w:rPr>
        <w:br/>
        <w:t xml:space="preserve">пунктами 14 и 15 настоящего Положения, не ограничено. </w:t>
      </w:r>
    </w:p>
    <w:p w:rsidR="00AA0651" w:rsidRPr="0095518E" w:rsidRDefault="00AA0651">
      <w:pPr>
        <w:rPr>
          <w:rFonts w:ascii="Times New Roman" w:hAnsi="Times New Roman" w:cs="Times New Roman"/>
        </w:rPr>
      </w:pPr>
    </w:p>
    <w:sectPr w:rsidR="00AA0651" w:rsidRPr="0095518E" w:rsidSect="0041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E71"/>
    <w:multiLevelType w:val="hybridMultilevel"/>
    <w:tmpl w:val="3BB4B4DC"/>
    <w:lvl w:ilvl="0" w:tplc="0FF0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F2B97"/>
    <w:multiLevelType w:val="hybridMultilevel"/>
    <w:tmpl w:val="704C8DE6"/>
    <w:lvl w:ilvl="0" w:tplc="5BA654E2">
      <w:start w:val="1"/>
      <w:numFmt w:val="decimal"/>
      <w:lvlText w:val="%1."/>
      <w:lvlJc w:val="left"/>
      <w:pPr>
        <w:ind w:left="1875" w:hanging="13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65350B"/>
    <w:multiLevelType w:val="hybridMultilevel"/>
    <w:tmpl w:val="948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0EBB"/>
    <w:multiLevelType w:val="hybridMultilevel"/>
    <w:tmpl w:val="B27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5518E"/>
    <w:rsid w:val="00075979"/>
    <w:rsid w:val="004C3C1F"/>
    <w:rsid w:val="007A5B6A"/>
    <w:rsid w:val="007C3977"/>
    <w:rsid w:val="008E69FC"/>
    <w:rsid w:val="008F528F"/>
    <w:rsid w:val="0095518E"/>
    <w:rsid w:val="00AA0651"/>
    <w:rsid w:val="00CC1534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518E"/>
    <w:pPr>
      <w:ind w:left="720"/>
      <w:contextualSpacing/>
    </w:pPr>
  </w:style>
  <w:style w:type="paragraph" w:customStyle="1" w:styleId="ConsPlusNormal">
    <w:name w:val="ConsPlusNormal"/>
    <w:link w:val="ConsPlusNormal0"/>
    <w:rsid w:val="00955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5518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955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55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2023-05-10T12:03:00Z</cp:lastPrinted>
  <dcterms:created xsi:type="dcterms:W3CDTF">2023-05-10T09:07:00Z</dcterms:created>
  <dcterms:modified xsi:type="dcterms:W3CDTF">2023-05-10T12:04:00Z</dcterms:modified>
</cp:coreProperties>
</file>