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00" w:rsidRDefault="00D24F9E" w:rsidP="00FB3700">
      <w:pPr>
        <w:autoSpaceDE w:val="0"/>
        <w:autoSpaceDN w:val="0"/>
        <w:adjustRightInd w:val="0"/>
        <w:jc w:val="right"/>
      </w:pPr>
      <w:r w:rsidRPr="00D24F9E"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-179705</wp:posOffset>
            </wp:positionV>
            <wp:extent cx="523875" cy="572135"/>
            <wp:effectExtent l="19050" t="0" r="9525" b="0"/>
            <wp:wrapSquare wrapText="left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700" w:rsidRDefault="00FB3700" w:rsidP="00FB3700">
      <w:pPr>
        <w:autoSpaceDE w:val="0"/>
        <w:autoSpaceDN w:val="0"/>
        <w:adjustRightInd w:val="0"/>
        <w:jc w:val="right"/>
      </w:pPr>
    </w:p>
    <w:p w:rsidR="00FB3700" w:rsidRDefault="00FB3700" w:rsidP="00FB3700">
      <w:pPr>
        <w:autoSpaceDE w:val="0"/>
        <w:autoSpaceDN w:val="0"/>
        <w:adjustRightInd w:val="0"/>
        <w:jc w:val="right"/>
      </w:pPr>
    </w:p>
    <w:p w:rsidR="00FB3700" w:rsidRDefault="00FB3700" w:rsidP="00FB3700">
      <w:pPr>
        <w:autoSpaceDE w:val="0"/>
        <w:autoSpaceDN w:val="0"/>
        <w:adjustRightInd w:val="0"/>
        <w:jc w:val="right"/>
      </w:pPr>
    </w:p>
    <w:p w:rsidR="00FB3700" w:rsidRDefault="00FB3700" w:rsidP="00FB3700">
      <w:pPr>
        <w:autoSpaceDE w:val="0"/>
        <w:autoSpaceDN w:val="0"/>
        <w:adjustRightInd w:val="0"/>
      </w:pPr>
      <w:r>
        <w:t xml:space="preserve">       АДМИНИСТРАЦИЯ   ИГОРЕВСКОГО  СЕЛЬСКОГО  ПОСЕЛЕНИЯ                      </w:t>
      </w:r>
    </w:p>
    <w:p w:rsidR="00FB3700" w:rsidRDefault="00FB3700" w:rsidP="00FB37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ХОЛМ-ЖИРКОВСКОГО РАЙОНА СМОЛЕНСКОЙ ОБЛАСТИ</w:t>
      </w:r>
    </w:p>
    <w:p w:rsidR="00FB3700" w:rsidRDefault="00FB3700" w:rsidP="00FB37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700" w:rsidRDefault="00FB3700" w:rsidP="00FB37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B3700" w:rsidRDefault="00FB3700" w:rsidP="00FB3700">
      <w:pPr>
        <w:autoSpaceDE w:val="0"/>
        <w:jc w:val="center"/>
        <w:rPr>
          <w:b/>
        </w:rPr>
      </w:pPr>
    </w:p>
    <w:p w:rsidR="00FB3700" w:rsidRDefault="00FB3700" w:rsidP="00FB3700">
      <w:pPr>
        <w:autoSpaceDE w:val="0"/>
        <w:jc w:val="center"/>
        <w:rPr>
          <w:b/>
        </w:rPr>
      </w:pPr>
    </w:p>
    <w:p w:rsidR="00FB3700" w:rsidRDefault="00FB3700" w:rsidP="00FB3700">
      <w:pPr>
        <w:autoSpaceDE w:val="0"/>
      </w:pPr>
      <w:r>
        <w:t>от  10.04.2023г.    № 31-а</w:t>
      </w:r>
    </w:p>
    <w:p w:rsidR="00FB3700" w:rsidRDefault="00FB3700" w:rsidP="00FB3700">
      <w:pPr>
        <w:autoSpaceDE w:val="0"/>
      </w:pPr>
    </w:p>
    <w:p w:rsidR="00FB3700" w:rsidRDefault="00FB3700" w:rsidP="00FB3700">
      <w:pPr>
        <w:ind w:right="4961"/>
      </w:pPr>
      <w:r>
        <w:rPr>
          <w:bCs/>
        </w:rPr>
        <w:t xml:space="preserve">О внесении изменений                                                             </w:t>
      </w:r>
      <w:r>
        <w:t xml:space="preserve">         в  Административный регламент предоставления муниципальной  услуги </w:t>
      </w:r>
    </w:p>
    <w:p w:rsidR="00FB3700" w:rsidRDefault="00FB3700" w:rsidP="00FB370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 архивных справок, архивных </w:t>
      </w:r>
    </w:p>
    <w:p w:rsidR="00FB3700" w:rsidRDefault="00FB3700" w:rsidP="00FB370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выписок и копий архивных документов»</w:t>
      </w:r>
    </w:p>
    <w:p w:rsidR="00FB3700" w:rsidRDefault="00FB3700" w:rsidP="00FB3700">
      <w:pPr>
        <w:autoSpaceDE w:val="0"/>
      </w:pPr>
      <w:r>
        <w:t xml:space="preserve">Администрации Игоревского </w:t>
      </w:r>
      <w:proofErr w:type="gramStart"/>
      <w:r>
        <w:t>сельского</w:t>
      </w:r>
      <w:proofErr w:type="gramEnd"/>
    </w:p>
    <w:p w:rsidR="00FB3700" w:rsidRDefault="00FB3700" w:rsidP="00FB3700">
      <w:pPr>
        <w:autoSpaceDE w:val="0"/>
      </w:pPr>
      <w:r>
        <w:t>поселения Холм-Жирковского района</w:t>
      </w:r>
    </w:p>
    <w:p w:rsidR="00FB3700" w:rsidRDefault="00FB3700" w:rsidP="00FB3700">
      <w:pPr>
        <w:autoSpaceDE w:val="0"/>
      </w:pPr>
      <w:r>
        <w:t xml:space="preserve"> Смоленской области» от 19.12.2013 №95</w:t>
      </w:r>
    </w:p>
    <w:p w:rsidR="00FB3700" w:rsidRDefault="00FB3700" w:rsidP="00FB3700">
      <w:pPr>
        <w:tabs>
          <w:tab w:val="num" w:pos="0"/>
        </w:tabs>
        <w:rPr>
          <w:b/>
        </w:rPr>
      </w:pPr>
    </w:p>
    <w:p w:rsidR="00FB3700" w:rsidRDefault="00FB3700" w:rsidP="00FB3700">
      <w:pPr>
        <w:jc w:val="both"/>
      </w:pPr>
      <w:r>
        <w:t xml:space="preserve">      </w:t>
      </w:r>
      <w:proofErr w:type="gramStart"/>
      <w:r>
        <w:t>Рассмотрев протест прокуратуры  Холм-Жирковского района  Смоленской области от 31.03.2023г. № 02-12-2023,  в  соответствии с федеральными законами от 24.11.1995 № 181-ФЗ «О социальной защите инвалидов в Российской Федерации» и от 27.07.2010 № 210-ФЗ «Об организации предоставления государственных и муниципальных услуг»,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«Холм - Жирковский район» Смоленской области от 20.11.2012 № 693</w:t>
      </w:r>
      <w:proofErr w:type="gramEnd"/>
      <w:r>
        <w:t xml:space="preserve">, руководствуясь Уставом  Игоревского сельского поселения Холм-Жирковского района Смоленской области,  Администрация Игоревского сельского поселения Холм-Жирковского района Смоленской области   </w:t>
      </w:r>
    </w:p>
    <w:p w:rsidR="00FB3700" w:rsidRDefault="00FB3700" w:rsidP="00FB3700">
      <w:r>
        <w:t xml:space="preserve"> </w:t>
      </w:r>
    </w:p>
    <w:p w:rsidR="00FB3700" w:rsidRDefault="00FB3700" w:rsidP="00FB3700"/>
    <w:p w:rsidR="00FB3700" w:rsidRDefault="00FB3700" w:rsidP="00764C29">
      <w:pPr>
        <w:rPr>
          <w:b/>
        </w:rPr>
      </w:pPr>
      <w:r>
        <w:t xml:space="preserve">  ПОСТАНОВЛЯЕТ:</w:t>
      </w:r>
    </w:p>
    <w:p w:rsidR="00FB3700" w:rsidRDefault="00FB3700" w:rsidP="00FB3700">
      <w:pPr>
        <w:autoSpaceDE w:val="0"/>
      </w:pPr>
      <w:r>
        <w:t>1.Внести в Административный регламент « Выдача архивных справок, архивных выписок и копий архивных документов»  утвержденный постановлением Администрации Игоревского сельского поселения Холм-Жирковского района Смоленской области  от   10.03.2016г.    № 15</w:t>
      </w:r>
    </w:p>
    <w:p w:rsidR="00FB3700" w:rsidRDefault="00FB3700" w:rsidP="00764C29">
      <w:pPr>
        <w:tabs>
          <w:tab w:val="left" w:pos="6150"/>
        </w:tabs>
      </w:pPr>
      <w:r>
        <w:t>( в ред.16.04.2013г. № 29, в ред. от 15.04.2013г. № 41,в ред</w:t>
      </w:r>
      <w:proofErr w:type="gramStart"/>
      <w:r>
        <w:t>.о</w:t>
      </w:r>
      <w:proofErr w:type="gramEnd"/>
      <w:r>
        <w:t>т 19.12.2013г. № 95,</w:t>
      </w:r>
      <w:r w:rsidR="00764C29" w:rsidRPr="00764C29">
        <w:rPr>
          <w:sz w:val="24"/>
          <w:szCs w:val="24"/>
        </w:rPr>
        <w:t xml:space="preserve"> </w:t>
      </w:r>
      <w:r w:rsidR="00764C29" w:rsidRPr="00AC6BB7">
        <w:rPr>
          <w:sz w:val="24"/>
          <w:szCs w:val="24"/>
        </w:rPr>
        <w:t>в ред. от 10.03.2016г. № 14</w:t>
      </w:r>
      <w:r w:rsidR="00764C29">
        <w:rPr>
          <w:sz w:val="24"/>
          <w:szCs w:val="24"/>
        </w:rPr>
        <w:t>,в ред.от 05.05.2022г. №27</w:t>
      </w:r>
      <w:r>
        <w:t>)</w:t>
      </w:r>
    </w:p>
    <w:p w:rsidR="00FB3700" w:rsidRDefault="00FB3700" w:rsidP="00FB3700">
      <w:pPr>
        <w:tabs>
          <w:tab w:val="left" w:pos="6150"/>
        </w:tabs>
      </w:pPr>
      <w:r>
        <w:t xml:space="preserve">следующее изменение: </w:t>
      </w:r>
    </w:p>
    <w:p w:rsidR="00D24F9E" w:rsidRDefault="003D15D5" w:rsidP="003D15D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="00653958">
        <w:rPr>
          <w:sz w:val="28"/>
          <w:szCs w:val="28"/>
        </w:rPr>
        <w:t>.п.</w:t>
      </w:r>
      <w:r>
        <w:rPr>
          <w:sz w:val="28"/>
          <w:szCs w:val="28"/>
        </w:rPr>
        <w:t xml:space="preserve"> 1.2.1 .дополнить</w:t>
      </w:r>
    </w:p>
    <w:p w:rsidR="003D15D5" w:rsidRPr="003D15D5" w:rsidRDefault="003D15D5" w:rsidP="003D15D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1.2.1.</w:t>
      </w:r>
      <w:r w:rsidRPr="003D15D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3D15D5">
        <w:rPr>
          <w:color w:val="444444"/>
          <w:sz w:val="28"/>
          <w:szCs w:val="28"/>
          <w:shd w:val="clear" w:color="auto" w:fill="FFFFFF"/>
        </w:rPr>
        <w:t>Получателем муниципальной услуги является юридическое или физическое лицо, обращающееся на законных основаниях к архивным документам для получения и использования необходимой информации (далее - Заявитель)</w:t>
      </w:r>
    </w:p>
    <w:p w:rsidR="00764C29" w:rsidRDefault="00D24F9E" w:rsidP="00764C29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653958">
        <w:rPr>
          <w:sz w:val="28"/>
          <w:szCs w:val="28"/>
        </w:rPr>
        <w:t>П.п. 2.6.2</w:t>
      </w:r>
      <w:r w:rsidR="003D15D5">
        <w:rPr>
          <w:sz w:val="28"/>
          <w:szCs w:val="28"/>
        </w:rPr>
        <w:t xml:space="preserve"> дополнить </w:t>
      </w:r>
    </w:p>
    <w:p w:rsidR="00653958" w:rsidRPr="00D24F9E" w:rsidRDefault="00653958" w:rsidP="00764C29">
      <w:pPr>
        <w:pStyle w:val="s1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D24F9E">
        <w:rPr>
          <w:color w:val="444444"/>
          <w:sz w:val="28"/>
          <w:szCs w:val="28"/>
        </w:rPr>
        <w:t>Запрещено требовать от Заявителя:</w:t>
      </w:r>
    </w:p>
    <w:p w:rsidR="00653958" w:rsidRPr="00D24F9E" w:rsidRDefault="00653958" w:rsidP="00D24F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D24F9E">
        <w:rPr>
          <w:color w:val="444444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3958" w:rsidRPr="00D24F9E" w:rsidRDefault="00653958" w:rsidP="00D24F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24F9E">
        <w:rPr>
          <w:color w:val="444444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9" w:anchor="7D20K3" w:history="1">
        <w:r w:rsidRPr="00D24F9E">
          <w:rPr>
            <w:rStyle w:val="a7"/>
            <w:color w:val="3451A0"/>
            <w:sz w:val="28"/>
            <w:szCs w:val="28"/>
          </w:rPr>
          <w:t>Федерального закона от 27.07.2010 N 210-ФЗ</w:t>
        </w:r>
      </w:hyperlink>
      <w:r w:rsidRPr="00D24F9E">
        <w:rPr>
          <w:color w:val="444444"/>
          <w:sz w:val="28"/>
          <w:szCs w:val="28"/>
        </w:rPr>
        <w:t>;</w:t>
      </w:r>
      <w:proofErr w:type="gramEnd"/>
    </w:p>
    <w:p w:rsidR="00653958" w:rsidRPr="00D24F9E" w:rsidRDefault="00653958" w:rsidP="00D24F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D24F9E">
        <w:rPr>
          <w:color w:val="444444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 </w:t>
      </w:r>
      <w:hyperlink r:id="rId10" w:anchor="7D20K3" w:history="1">
        <w:r w:rsidRPr="00D24F9E">
          <w:rPr>
            <w:rStyle w:val="a7"/>
            <w:color w:val="3451A0"/>
            <w:sz w:val="28"/>
            <w:szCs w:val="28"/>
          </w:rPr>
          <w:t>Федерального закона от 27.07.2010 N 210-ФЗ</w:t>
        </w:r>
      </w:hyperlink>
      <w:r w:rsidRPr="00D24F9E">
        <w:rPr>
          <w:color w:val="444444"/>
          <w:sz w:val="28"/>
          <w:szCs w:val="28"/>
        </w:rPr>
        <w:t>;</w:t>
      </w:r>
    </w:p>
    <w:p w:rsidR="00653958" w:rsidRDefault="00653958" w:rsidP="00D24F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D24F9E">
        <w:rPr>
          <w:color w:val="444444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 </w:t>
      </w:r>
      <w:hyperlink r:id="rId11" w:anchor="7D20K3" w:history="1">
        <w:r w:rsidRPr="00D24F9E">
          <w:rPr>
            <w:rStyle w:val="a7"/>
            <w:color w:val="3451A0"/>
            <w:sz w:val="28"/>
            <w:szCs w:val="28"/>
          </w:rPr>
          <w:t>Федерального закона от 27.07.2010 N 210-ФЗ</w:t>
        </w:r>
      </w:hyperlink>
      <w:r w:rsidRPr="00D24F9E">
        <w:rPr>
          <w:color w:val="444444"/>
          <w:sz w:val="28"/>
          <w:szCs w:val="28"/>
        </w:rPr>
        <w:t xml:space="preserve">, за исключением случаев, если нанесение отметок на такие </w:t>
      </w:r>
      <w:proofErr w:type="gramStart"/>
      <w:r w:rsidRPr="00D24F9E">
        <w:rPr>
          <w:color w:val="444444"/>
          <w:sz w:val="28"/>
          <w:szCs w:val="28"/>
        </w:rPr>
        <w:t>документы</w:t>
      </w:r>
      <w:proofErr w:type="gramEnd"/>
      <w:r w:rsidRPr="00D24F9E">
        <w:rPr>
          <w:color w:val="444444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24F9E" w:rsidRPr="00D24F9E" w:rsidRDefault="00D24F9E" w:rsidP="00D24F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3D15D5" w:rsidRDefault="003D15D5" w:rsidP="003D15D5">
      <w:pPr>
        <w:widowControl w:val="0"/>
        <w:autoSpaceDE w:val="0"/>
        <w:autoSpaceDN w:val="0"/>
        <w:adjustRightInd w:val="0"/>
        <w:ind w:firstLine="540"/>
      </w:pPr>
      <w:r>
        <w:t xml:space="preserve">2. Настоящее постановление вступает в силу после дня обнародования. </w:t>
      </w:r>
    </w:p>
    <w:p w:rsidR="003D15D5" w:rsidRDefault="003D15D5" w:rsidP="003D15D5">
      <w:pPr>
        <w:widowControl w:val="0"/>
        <w:autoSpaceDE w:val="0"/>
        <w:autoSpaceDN w:val="0"/>
        <w:adjustRightInd w:val="0"/>
        <w:ind w:firstLine="540"/>
      </w:pPr>
    </w:p>
    <w:p w:rsidR="003D15D5" w:rsidRDefault="003D15D5" w:rsidP="003D15D5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D15D5" w:rsidRDefault="003D15D5" w:rsidP="003D15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3D15D5" w:rsidRDefault="003D15D5" w:rsidP="003D15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3D15D5" w:rsidRDefault="003D15D5" w:rsidP="003D15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области:                                                                    Анисимова Н.М.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D15D5" w:rsidRDefault="003D15D5" w:rsidP="003D15D5">
      <w:pPr>
        <w:autoSpaceDE w:val="0"/>
        <w:autoSpaceDN w:val="0"/>
        <w:adjustRightInd w:val="0"/>
      </w:pPr>
    </w:p>
    <w:p w:rsidR="003D15D5" w:rsidRDefault="003D15D5" w:rsidP="003D15D5"/>
    <w:p w:rsidR="00764C29" w:rsidRDefault="00764C29" w:rsidP="003D15D5"/>
    <w:p w:rsidR="00764C29" w:rsidRDefault="00764C29" w:rsidP="003D15D5"/>
    <w:p w:rsidR="00764C29" w:rsidRDefault="00764C29" w:rsidP="003D15D5"/>
    <w:p w:rsidR="003D15D5" w:rsidRDefault="003D15D5" w:rsidP="003D15D5"/>
    <w:p w:rsidR="00D24F9E" w:rsidRPr="00E76003" w:rsidRDefault="00D24F9E" w:rsidP="00D24F9E">
      <w:pPr>
        <w:pStyle w:val="ConsNormal"/>
        <w:ind w:left="6096" w:firstLine="0"/>
        <w:jc w:val="right"/>
        <w:rPr>
          <w:rFonts w:ascii="AngsanaUPC" w:hAnsi="AngsanaUPC" w:cs="AngsanaUPC"/>
          <w:bCs/>
          <w:sz w:val="16"/>
          <w:szCs w:val="16"/>
        </w:rPr>
      </w:pPr>
    </w:p>
    <w:p w:rsidR="00D24F9E" w:rsidRPr="00E76003" w:rsidRDefault="00D24F9E" w:rsidP="00D24F9E">
      <w:pPr>
        <w:tabs>
          <w:tab w:val="left" w:pos="708"/>
          <w:tab w:val="left" w:pos="1416"/>
          <w:tab w:val="left" w:pos="2124"/>
          <w:tab w:val="left" w:pos="2832"/>
          <w:tab w:val="left" w:pos="6510"/>
        </w:tabs>
        <w:jc w:val="right"/>
        <w:rPr>
          <w:rFonts w:ascii="AngsanaUPC" w:hAnsi="AngsanaUPC" w:cs="AngsanaUPC"/>
          <w:sz w:val="16"/>
          <w:szCs w:val="16"/>
        </w:rPr>
      </w:pPr>
      <w:r w:rsidRPr="00E76003">
        <w:rPr>
          <w:rFonts w:ascii="AngsanaUPC" w:hAnsi="AngsanaUPC" w:cs="AngsanaUPC"/>
          <w:sz w:val="16"/>
          <w:szCs w:val="16"/>
        </w:rPr>
        <w:lastRenderedPageBreak/>
        <w:tab/>
      </w:r>
      <w:r w:rsidRPr="00E76003">
        <w:rPr>
          <w:rFonts w:ascii="AngsanaUPC" w:hAnsi="AngsanaUPC" w:cs="AngsanaUPC"/>
          <w:sz w:val="16"/>
          <w:szCs w:val="16"/>
        </w:rPr>
        <w:tab/>
      </w:r>
      <w:r w:rsidRPr="00E76003">
        <w:rPr>
          <w:rFonts w:ascii="AngsanaUPC" w:hAnsi="AngsanaUPC" w:cs="AngsanaUPC"/>
          <w:sz w:val="16"/>
          <w:szCs w:val="16"/>
        </w:rPr>
        <w:tab/>
      </w:r>
      <w:r w:rsidRPr="00E76003">
        <w:rPr>
          <w:rFonts w:ascii="AngsanaUPC" w:hAnsi="AngsanaUPC" w:cs="AngsanaUPC"/>
          <w:sz w:val="16"/>
          <w:szCs w:val="16"/>
        </w:rPr>
        <w:tab/>
      </w:r>
      <w:r w:rsidRPr="00E76003">
        <w:rPr>
          <w:rFonts w:ascii="AngsanaUPC" w:hAnsi="AngsanaUPC" w:cs="AngsanaUPC"/>
          <w:sz w:val="16"/>
          <w:szCs w:val="16"/>
        </w:rPr>
        <w:tab/>
      </w:r>
      <w:r w:rsidRPr="00E76003">
        <w:rPr>
          <w:rFonts w:cs="AngsanaUPC"/>
          <w:sz w:val="16"/>
          <w:szCs w:val="16"/>
        </w:rPr>
        <w:t>УТВЕРЖДЕНО</w:t>
      </w:r>
    </w:p>
    <w:p w:rsidR="00D24F9E" w:rsidRPr="00E76003" w:rsidRDefault="00D24F9E" w:rsidP="00D24F9E">
      <w:pPr>
        <w:tabs>
          <w:tab w:val="left" w:pos="6150"/>
        </w:tabs>
        <w:jc w:val="right"/>
        <w:rPr>
          <w:rFonts w:ascii="AngsanaUPC" w:hAnsi="AngsanaUPC" w:cs="AngsanaUPC"/>
          <w:sz w:val="16"/>
          <w:szCs w:val="16"/>
        </w:rPr>
      </w:pPr>
      <w:r w:rsidRPr="00E76003">
        <w:rPr>
          <w:rFonts w:ascii="AngsanaUPC" w:hAnsi="AngsanaUPC" w:cs="AngsanaUPC"/>
          <w:sz w:val="16"/>
          <w:szCs w:val="16"/>
        </w:rPr>
        <w:tab/>
      </w:r>
      <w:r w:rsidRPr="00E76003">
        <w:rPr>
          <w:rFonts w:cs="AngsanaUPC"/>
          <w:sz w:val="16"/>
          <w:szCs w:val="16"/>
        </w:rPr>
        <w:t>Постановлением</w:t>
      </w:r>
      <w:r w:rsidRPr="00E76003">
        <w:rPr>
          <w:rFonts w:ascii="AngsanaUPC" w:hAnsi="AngsanaUPC" w:cs="AngsanaUPC"/>
          <w:sz w:val="16"/>
          <w:szCs w:val="16"/>
        </w:rPr>
        <w:t xml:space="preserve"> </w:t>
      </w:r>
      <w:proofErr w:type="spellStart"/>
      <w:r w:rsidRPr="00E76003">
        <w:rPr>
          <w:rFonts w:cs="AngsanaUPC"/>
          <w:sz w:val="16"/>
          <w:szCs w:val="16"/>
        </w:rPr>
        <w:t>Адинистрации</w:t>
      </w:r>
      <w:proofErr w:type="spellEnd"/>
    </w:p>
    <w:p w:rsidR="00D24F9E" w:rsidRPr="00E76003" w:rsidRDefault="00D24F9E" w:rsidP="00D24F9E">
      <w:pPr>
        <w:tabs>
          <w:tab w:val="left" w:pos="6150"/>
        </w:tabs>
        <w:jc w:val="right"/>
        <w:rPr>
          <w:rFonts w:ascii="AngsanaUPC" w:hAnsi="AngsanaUPC" w:cs="AngsanaUPC"/>
          <w:sz w:val="16"/>
          <w:szCs w:val="16"/>
        </w:rPr>
      </w:pPr>
      <w:r w:rsidRPr="00E76003">
        <w:rPr>
          <w:rFonts w:ascii="AngsanaUPC" w:hAnsi="AngsanaUPC" w:cs="AngsanaUPC"/>
          <w:sz w:val="16"/>
          <w:szCs w:val="16"/>
        </w:rPr>
        <w:tab/>
      </w:r>
      <w:r w:rsidRPr="00E76003">
        <w:rPr>
          <w:rFonts w:cs="AngsanaUPC"/>
          <w:sz w:val="16"/>
          <w:szCs w:val="16"/>
        </w:rPr>
        <w:t>Игоревского</w:t>
      </w:r>
      <w:r w:rsidRPr="00E76003">
        <w:rPr>
          <w:rFonts w:ascii="AngsanaUPC" w:hAnsi="AngsanaUPC" w:cs="AngsanaUPC"/>
          <w:sz w:val="16"/>
          <w:szCs w:val="16"/>
        </w:rPr>
        <w:t xml:space="preserve"> </w:t>
      </w:r>
      <w:r w:rsidRPr="00E76003">
        <w:rPr>
          <w:rFonts w:cs="AngsanaUPC"/>
          <w:sz w:val="16"/>
          <w:szCs w:val="16"/>
        </w:rPr>
        <w:t>сельского</w:t>
      </w:r>
      <w:r w:rsidRPr="00E76003">
        <w:rPr>
          <w:rFonts w:ascii="AngsanaUPC" w:hAnsi="AngsanaUPC" w:cs="AngsanaUPC"/>
          <w:sz w:val="16"/>
          <w:szCs w:val="16"/>
        </w:rPr>
        <w:t xml:space="preserve"> </w:t>
      </w:r>
      <w:r w:rsidRPr="00E76003">
        <w:rPr>
          <w:rFonts w:cs="AngsanaUPC"/>
          <w:sz w:val="16"/>
          <w:szCs w:val="16"/>
        </w:rPr>
        <w:t>поселения</w:t>
      </w:r>
    </w:p>
    <w:p w:rsidR="00D24F9E" w:rsidRPr="00E76003" w:rsidRDefault="00D24F9E" w:rsidP="00D24F9E">
      <w:pPr>
        <w:tabs>
          <w:tab w:val="left" w:pos="6150"/>
        </w:tabs>
        <w:jc w:val="right"/>
        <w:rPr>
          <w:rFonts w:ascii="AngsanaUPC" w:hAnsi="AngsanaUPC" w:cs="AngsanaUPC"/>
          <w:sz w:val="16"/>
          <w:szCs w:val="16"/>
        </w:rPr>
      </w:pPr>
      <w:r w:rsidRPr="00E76003">
        <w:rPr>
          <w:rFonts w:ascii="AngsanaUPC" w:hAnsi="AngsanaUPC" w:cs="AngsanaUPC"/>
          <w:sz w:val="16"/>
          <w:szCs w:val="16"/>
        </w:rPr>
        <w:t xml:space="preserve">                                                                                        </w:t>
      </w:r>
      <w:r w:rsidRPr="00E76003">
        <w:rPr>
          <w:rFonts w:cs="AngsanaUPC"/>
          <w:sz w:val="16"/>
          <w:szCs w:val="16"/>
        </w:rPr>
        <w:t>Холм</w:t>
      </w:r>
      <w:r w:rsidRPr="00E76003">
        <w:rPr>
          <w:rFonts w:ascii="AngsanaUPC" w:hAnsi="AngsanaUPC" w:cs="AngsanaUPC"/>
          <w:sz w:val="16"/>
          <w:szCs w:val="16"/>
        </w:rPr>
        <w:t>-</w:t>
      </w:r>
      <w:r w:rsidRPr="00E76003">
        <w:rPr>
          <w:rFonts w:cs="AngsanaUPC"/>
          <w:sz w:val="16"/>
          <w:szCs w:val="16"/>
        </w:rPr>
        <w:t>Жирковского</w:t>
      </w:r>
      <w:r w:rsidRPr="00E76003">
        <w:rPr>
          <w:rFonts w:ascii="AngsanaUPC" w:hAnsi="AngsanaUPC" w:cs="AngsanaUPC"/>
          <w:sz w:val="16"/>
          <w:szCs w:val="16"/>
        </w:rPr>
        <w:t xml:space="preserve"> </w:t>
      </w:r>
      <w:r w:rsidRPr="00E76003">
        <w:rPr>
          <w:rFonts w:cs="AngsanaUPC"/>
          <w:sz w:val="16"/>
          <w:szCs w:val="16"/>
        </w:rPr>
        <w:t>района</w:t>
      </w:r>
    </w:p>
    <w:p w:rsidR="00D24F9E" w:rsidRPr="00E76003" w:rsidRDefault="00D24F9E" w:rsidP="00D24F9E">
      <w:pPr>
        <w:tabs>
          <w:tab w:val="left" w:pos="6150"/>
        </w:tabs>
        <w:jc w:val="right"/>
        <w:rPr>
          <w:rFonts w:ascii="AngsanaUPC" w:hAnsi="AngsanaUPC" w:cs="AngsanaUPC"/>
          <w:sz w:val="16"/>
          <w:szCs w:val="16"/>
        </w:rPr>
      </w:pPr>
      <w:r w:rsidRPr="00E76003">
        <w:rPr>
          <w:rFonts w:ascii="AngsanaUPC" w:hAnsi="AngsanaUPC" w:cs="AngsanaUPC"/>
          <w:sz w:val="16"/>
          <w:szCs w:val="16"/>
        </w:rPr>
        <w:t xml:space="preserve">                                                                                        </w:t>
      </w:r>
      <w:r w:rsidRPr="00E76003">
        <w:rPr>
          <w:rFonts w:cs="AngsanaUPC"/>
          <w:sz w:val="16"/>
          <w:szCs w:val="16"/>
        </w:rPr>
        <w:t>Смоленской</w:t>
      </w:r>
      <w:r w:rsidRPr="00E76003">
        <w:rPr>
          <w:rFonts w:ascii="AngsanaUPC" w:hAnsi="AngsanaUPC" w:cs="AngsanaUPC"/>
          <w:sz w:val="16"/>
          <w:szCs w:val="16"/>
        </w:rPr>
        <w:t xml:space="preserve"> </w:t>
      </w:r>
      <w:r w:rsidRPr="00E76003">
        <w:rPr>
          <w:rFonts w:cs="AngsanaUPC"/>
          <w:sz w:val="16"/>
          <w:szCs w:val="16"/>
        </w:rPr>
        <w:t>области</w:t>
      </w:r>
    </w:p>
    <w:p w:rsidR="00D24F9E" w:rsidRPr="00E76003" w:rsidRDefault="00D24F9E" w:rsidP="00D24F9E">
      <w:pPr>
        <w:tabs>
          <w:tab w:val="left" w:pos="6150"/>
        </w:tabs>
        <w:jc w:val="right"/>
        <w:rPr>
          <w:rFonts w:ascii="AngsanaUPC" w:hAnsi="AngsanaUPC" w:cs="AngsanaUPC"/>
          <w:sz w:val="16"/>
          <w:szCs w:val="16"/>
        </w:rPr>
      </w:pPr>
      <w:r w:rsidRPr="00E76003">
        <w:rPr>
          <w:rFonts w:ascii="AngsanaUPC" w:hAnsi="AngsanaUPC" w:cs="AngsanaUPC"/>
          <w:sz w:val="16"/>
          <w:szCs w:val="16"/>
        </w:rPr>
        <w:tab/>
      </w:r>
      <w:r w:rsidRPr="00E76003">
        <w:rPr>
          <w:rFonts w:cs="AngsanaUPC"/>
          <w:sz w:val="16"/>
          <w:szCs w:val="16"/>
        </w:rPr>
        <w:t>От</w:t>
      </w:r>
      <w:r w:rsidRPr="00E76003">
        <w:rPr>
          <w:rFonts w:ascii="AngsanaUPC" w:hAnsi="AngsanaUPC" w:cs="AngsanaUPC"/>
          <w:sz w:val="16"/>
          <w:szCs w:val="16"/>
        </w:rPr>
        <w:t xml:space="preserve"> 16.04.2013</w:t>
      </w:r>
      <w:r w:rsidRPr="00E76003">
        <w:rPr>
          <w:rFonts w:cs="AngsanaUPC"/>
          <w:sz w:val="16"/>
          <w:szCs w:val="16"/>
        </w:rPr>
        <w:t>г</w:t>
      </w:r>
      <w:r w:rsidRPr="00E76003">
        <w:rPr>
          <w:rFonts w:ascii="AngsanaUPC" w:hAnsi="AngsanaUPC" w:cs="AngsanaUPC"/>
          <w:sz w:val="16"/>
          <w:szCs w:val="16"/>
        </w:rPr>
        <w:t xml:space="preserve">. </w:t>
      </w:r>
      <w:r w:rsidRPr="00E76003">
        <w:rPr>
          <w:rFonts w:cs="AngsanaUPC"/>
          <w:sz w:val="16"/>
          <w:szCs w:val="16"/>
        </w:rPr>
        <w:t>№</w:t>
      </w:r>
      <w:r w:rsidRPr="00E76003">
        <w:rPr>
          <w:rFonts w:ascii="AngsanaUPC" w:hAnsi="AngsanaUPC" w:cs="AngsanaUPC"/>
          <w:sz w:val="16"/>
          <w:szCs w:val="16"/>
        </w:rPr>
        <w:t xml:space="preserve"> 29</w:t>
      </w:r>
    </w:p>
    <w:p w:rsidR="00D24F9E" w:rsidRPr="00E76003" w:rsidRDefault="00D24F9E" w:rsidP="00D24F9E">
      <w:pPr>
        <w:tabs>
          <w:tab w:val="left" w:pos="6150"/>
        </w:tabs>
        <w:jc w:val="right"/>
        <w:rPr>
          <w:rFonts w:ascii="AngsanaUPC" w:hAnsi="AngsanaUPC" w:cs="AngsanaUPC"/>
          <w:sz w:val="16"/>
          <w:szCs w:val="16"/>
        </w:rPr>
      </w:pPr>
      <w:r w:rsidRPr="00E76003">
        <w:rPr>
          <w:rFonts w:ascii="AngsanaUPC" w:hAnsi="AngsanaUPC" w:cs="AngsanaUPC"/>
          <w:sz w:val="16"/>
          <w:szCs w:val="16"/>
        </w:rPr>
        <w:tab/>
        <w:t xml:space="preserve">( </w:t>
      </w:r>
      <w:r w:rsidRPr="00E76003">
        <w:rPr>
          <w:rFonts w:cs="AngsanaUPC"/>
          <w:sz w:val="16"/>
          <w:szCs w:val="16"/>
        </w:rPr>
        <w:t>в</w:t>
      </w:r>
      <w:r w:rsidRPr="00E76003">
        <w:rPr>
          <w:rFonts w:ascii="AngsanaUPC" w:hAnsi="AngsanaUPC" w:cs="AngsanaUPC"/>
          <w:sz w:val="16"/>
          <w:szCs w:val="16"/>
        </w:rPr>
        <w:t xml:space="preserve"> </w:t>
      </w:r>
      <w:r w:rsidRPr="00E76003">
        <w:rPr>
          <w:rFonts w:cs="AngsanaUPC"/>
          <w:sz w:val="16"/>
          <w:szCs w:val="16"/>
        </w:rPr>
        <w:t>ред</w:t>
      </w:r>
      <w:r w:rsidRPr="00E76003">
        <w:rPr>
          <w:rFonts w:ascii="AngsanaUPC" w:hAnsi="AngsanaUPC" w:cs="AngsanaUPC"/>
          <w:sz w:val="16"/>
          <w:szCs w:val="16"/>
        </w:rPr>
        <w:t xml:space="preserve">. </w:t>
      </w:r>
      <w:r w:rsidRPr="00E76003">
        <w:rPr>
          <w:rFonts w:cs="AngsanaUPC"/>
          <w:sz w:val="16"/>
          <w:szCs w:val="16"/>
        </w:rPr>
        <w:t>от</w:t>
      </w:r>
      <w:r w:rsidRPr="00E76003">
        <w:rPr>
          <w:rFonts w:ascii="AngsanaUPC" w:hAnsi="AngsanaUPC" w:cs="AngsanaUPC"/>
          <w:sz w:val="16"/>
          <w:szCs w:val="16"/>
        </w:rPr>
        <w:t xml:space="preserve"> 15.04.2013</w:t>
      </w:r>
      <w:r w:rsidRPr="00E76003">
        <w:rPr>
          <w:rFonts w:cs="AngsanaUPC"/>
          <w:sz w:val="16"/>
          <w:szCs w:val="16"/>
        </w:rPr>
        <w:t>г</w:t>
      </w:r>
      <w:r w:rsidRPr="00E76003">
        <w:rPr>
          <w:rFonts w:ascii="AngsanaUPC" w:hAnsi="AngsanaUPC" w:cs="AngsanaUPC"/>
          <w:sz w:val="16"/>
          <w:szCs w:val="16"/>
        </w:rPr>
        <w:t xml:space="preserve">. </w:t>
      </w:r>
      <w:r w:rsidRPr="00E76003">
        <w:rPr>
          <w:rFonts w:cs="AngsanaUPC"/>
          <w:sz w:val="16"/>
          <w:szCs w:val="16"/>
        </w:rPr>
        <w:t>№</w:t>
      </w:r>
      <w:r w:rsidRPr="00E76003">
        <w:rPr>
          <w:rFonts w:ascii="AngsanaUPC" w:hAnsi="AngsanaUPC" w:cs="AngsanaUPC"/>
          <w:sz w:val="16"/>
          <w:szCs w:val="16"/>
        </w:rPr>
        <w:t xml:space="preserve"> 41)</w:t>
      </w:r>
    </w:p>
    <w:p w:rsidR="00D24F9E" w:rsidRPr="00E76003" w:rsidRDefault="00D24F9E" w:rsidP="00D24F9E">
      <w:pPr>
        <w:tabs>
          <w:tab w:val="left" w:pos="0"/>
        </w:tabs>
        <w:jc w:val="right"/>
        <w:rPr>
          <w:rFonts w:ascii="AngsanaUPC" w:hAnsi="AngsanaUPC" w:cs="AngsanaUPC"/>
          <w:sz w:val="16"/>
          <w:szCs w:val="16"/>
        </w:rPr>
      </w:pPr>
      <w:r w:rsidRPr="00E76003">
        <w:rPr>
          <w:rFonts w:ascii="AngsanaUPC" w:hAnsi="AngsanaUPC" w:cs="AngsanaUPC"/>
          <w:sz w:val="16"/>
          <w:szCs w:val="16"/>
        </w:rPr>
        <w:t xml:space="preserve">                                                                                        (</w:t>
      </w:r>
      <w:r w:rsidRPr="00E76003">
        <w:rPr>
          <w:rFonts w:cs="AngsanaUPC"/>
          <w:sz w:val="16"/>
          <w:szCs w:val="16"/>
        </w:rPr>
        <w:t>в</w:t>
      </w:r>
      <w:r w:rsidRPr="00E76003">
        <w:rPr>
          <w:rFonts w:ascii="AngsanaUPC" w:hAnsi="AngsanaUPC" w:cs="AngsanaUPC"/>
          <w:sz w:val="16"/>
          <w:szCs w:val="16"/>
        </w:rPr>
        <w:t xml:space="preserve"> </w:t>
      </w:r>
      <w:r w:rsidRPr="00E76003">
        <w:rPr>
          <w:rFonts w:cs="AngsanaUPC"/>
          <w:sz w:val="16"/>
          <w:szCs w:val="16"/>
        </w:rPr>
        <w:t>ред</w:t>
      </w:r>
      <w:proofErr w:type="gramStart"/>
      <w:r w:rsidRPr="00E76003">
        <w:rPr>
          <w:rFonts w:ascii="AngsanaUPC" w:hAnsi="AngsanaUPC" w:cs="AngsanaUPC"/>
          <w:sz w:val="16"/>
          <w:szCs w:val="16"/>
        </w:rPr>
        <w:t>.</w:t>
      </w:r>
      <w:r w:rsidRPr="00E76003">
        <w:rPr>
          <w:rFonts w:cs="AngsanaUPC"/>
          <w:sz w:val="16"/>
          <w:szCs w:val="16"/>
        </w:rPr>
        <w:t>о</w:t>
      </w:r>
      <w:proofErr w:type="gramEnd"/>
      <w:r w:rsidRPr="00E76003">
        <w:rPr>
          <w:rFonts w:cs="AngsanaUPC"/>
          <w:sz w:val="16"/>
          <w:szCs w:val="16"/>
        </w:rPr>
        <w:t>т</w:t>
      </w:r>
      <w:r w:rsidRPr="00E76003">
        <w:rPr>
          <w:rFonts w:ascii="AngsanaUPC" w:hAnsi="AngsanaUPC" w:cs="AngsanaUPC"/>
          <w:sz w:val="16"/>
          <w:szCs w:val="16"/>
        </w:rPr>
        <w:t xml:space="preserve"> 19.12.2013</w:t>
      </w:r>
      <w:r w:rsidRPr="00E76003">
        <w:rPr>
          <w:rFonts w:cs="AngsanaUPC"/>
          <w:sz w:val="16"/>
          <w:szCs w:val="16"/>
        </w:rPr>
        <w:t>г</w:t>
      </w:r>
      <w:r w:rsidRPr="00E76003">
        <w:rPr>
          <w:rFonts w:ascii="AngsanaUPC" w:hAnsi="AngsanaUPC" w:cs="AngsanaUPC"/>
          <w:sz w:val="16"/>
          <w:szCs w:val="16"/>
        </w:rPr>
        <w:t xml:space="preserve">. </w:t>
      </w:r>
      <w:r w:rsidRPr="00E76003">
        <w:rPr>
          <w:rFonts w:cs="AngsanaUPC"/>
          <w:sz w:val="16"/>
          <w:szCs w:val="16"/>
        </w:rPr>
        <w:t>№</w:t>
      </w:r>
      <w:r w:rsidRPr="00E76003">
        <w:rPr>
          <w:rFonts w:ascii="AngsanaUPC" w:hAnsi="AngsanaUPC" w:cs="AngsanaUPC"/>
          <w:sz w:val="16"/>
          <w:szCs w:val="16"/>
        </w:rPr>
        <w:t xml:space="preserve"> 95)</w:t>
      </w:r>
    </w:p>
    <w:p w:rsidR="00D24F9E" w:rsidRPr="00E76003" w:rsidRDefault="00D24F9E" w:rsidP="00D24F9E">
      <w:pPr>
        <w:tabs>
          <w:tab w:val="left" w:pos="6150"/>
        </w:tabs>
        <w:jc w:val="right"/>
        <w:rPr>
          <w:rFonts w:ascii="AngsanaUPC" w:hAnsi="AngsanaUPC" w:cs="AngsanaUPC"/>
          <w:sz w:val="16"/>
          <w:szCs w:val="16"/>
        </w:rPr>
      </w:pPr>
      <w:r w:rsidRPr="00E76003">
        <w:rPr>
          <w:rFonts w:ascii="AngsanaUPC" w:hAnsi="AngsanaUPC" w:cs="AngsanaUPC"/>
          <w:sz w:val="16"/>
          <w:szCs w:val="16"/>
        </w:rPr>
        <w:t xml:space="preserve">                                                                                        </w:t>
      </w:r>
      <w:proofErr w:type="gramStart"/>
      <w:r w:rsidRPr="00E76003">
        <w:rPr>
          <w:rFonts w:ascii="AngsanaUPC" w:hAnsi="AngsanaUPC" w:cs="AngsanaUPC"/>
          <w:sz w:val="16"/>
          <w:szCs w:val="16"/>
        </w:rPr>
        <w:t xml:space="preserve">( </w:t>
      </w:r>
      <w:r w:rsidRPr="00E76003">
        <w:rPr>
          <w:rFonts w:cs="AngsanaUPC"/>
          <w:sz w:val="16"/>
          <w:szCs w:val="16"/>
        </w:rPr>
        <w:t>в</w:t>
      </w:r>
      <w:r w:rsidRPr="00E76003">
        <w:rPr>
          <w:rFonts w:ascii="AngsanaUPC" w:hAnsi="AngsanaUPC" w:cs="AngsanaUPC"/>
          <w:sz w:val="16"/>
          <w:szCs w:val="16"/>
        </w:rPr>
        <w:t xml:space="preserve"> </w:t>
      </w:r>
      <w:r w:rsidRPr="00E76003">
        <w:rPr>
          <w:rFonts w:cs="AngsanaUPC"/>
          <w:sz w:val="16"/>
          <w:szCs w:val="16"/>
        </w:rPr>
        <w:t>ред</w:t>
      </w:r>
      <w:r w:rsidRPr="00E76003">
        <w:rPr>
          <w:rFonts w:ascii="AngsanaUPC" w:hAnsi="AngsanaUPC" w:cs="AngsanaUPC"/>
          <w:sz w:val="16"/>
          <w:szCs w:val="16"/>
        </w:rPr>
        <w:t xml:space="preserve">. </w:t>
      </w:r>
      <w:r w:rsidRPr="00E76003">
        <w:rPr>
          <w:rFonts w:cs="AngsanaUPC"/>
          <w:sz w:val="16"/>
          <w:szCs w:val="16"/>
        </w:rPr>
        <w:t>от</w:t>
      </w:r>
      <w:r w:rsidRPr="00E76003">
        <w:rPr>
          <w:rFonts w:ascii="AngsanaUPC" w:hAnsi="AngsanaUPC" w:cs="AngsanaUPC"/>
          <w:sz w:val="16"/>
          <w:szCs w:val="16"/>
        </w:rPr>
        <w:t xml:space="preserve"> 10.03.2016</w:t>
      </w:r>
      <w:r w:rsidRPr="00E76003">
        <w:rPr>
          <w:rFonts w:cs="AngsanaUPC"/>
          <w:sz w:val="16"/>
          <w:szCs w:val="16"/>
        </w:rPr>
        <w:t>г</w:t>
      </w:r>
      <w:r w:rsidRPr="00E76003">
        <w:rPr>
          <w:rFonts w:ascii="AngsanaUPC" w:hAnsi="AngsanaUPC" w:cs="AngsanaUPC"/>
          <w:sz w:val="16"/>
          <w:szCs w:val="16"/>
        </w:rPr>
        <w:t xml:space="preserve">. </w:t>
      </w:r>
      <w:r w:rsidRPr="00E76003">
        <w:rPr>
          <w:rFonts w:cs="AngsanaUPC"/>
          <w:sz w:val="16"/>
          <w:szCs w:val="16"/>
        </w:rPr>
        <w:t>№</w:t>
      </w:r>
      <w:r w:rsidRPr="00E76003">
        <w:rPr>
          <w:rFonts w:ascii="AngsanaUPC" w:hAnsi="AngsanaUPC" w:cs="AngsanaUPC"/>
          <w:sz w:val="16"/>
          <w:szCs w:val="16"/>
        </w:rPr>
        <w:t xml:space="preserve"> 14</w:t>
      </w:r>
      <w:proofErr w:type="gramEnd"/>
    </w:p>
    <w:p w:rsidR="00D24F9E" w:rsidRPr="00E76003" w:rsidRDefault="00D24F9E" w:rsidP="00D24F9E">
      <w:pPr>
        <w:tabs>
          <w:tab w:val="left" w:pos="6150"/>
        </w:tabs>
        <w:jc w:val="right"/>
        <w:rPr>
          <w:rFonts w:ascii="AngsanaUPC" w:hAnsi="AngsanaUPC" w:cs="AngsanaUPC"/>
          <w:sz w:val="16"/>
          <w:szCs w:val="16"/>
        </w:rPr>
      </w:pPr>
      <w:r w:rsidRPr="00E76003">
        <w:rPr>
          <w:rFonts w:cs="AngsanaUPC"/>
          <w:sz w:val="16"/>
          <w:szCs w:val="16"/>
        </w:rPr>
        <w:t>в</w:t>
      </w:r>
      <w:r w:rsidRPr="00E76003">
        <w:rPr>
          <w:rFonts w:ascii="AngsanaUPC" w:hAnsi="AngsanaUPC" w:cs="AngsanaUPC"/>
          <w:sz w:val="16"/>
          <w:szCs w:val="16"/>
        </w:rPr>
        <w:t xml:space="preserve"> </w:t>
      </w:r>
      <w:r w:rsidRPr="00E76003">
        <w:rPr>
          <w:rFonts w:cs="AngsanaUPC"/>
          <w:sz w:val="16"/>
          <w:szCs w:val="16"/>
        </w:rPr>
        <w:t>ред</w:t>
      </w:r>
      <w:proofErr w:type="gramStart"/>
      <w:r w:rsidRPr="00E76003">
        <w:rPr>
          <w:rFonts w:ascii="AngsanaUPC" w:hAnsi="AngsanaUPC" w:cs="AngsanaUPC"/>
          <w:sz w:val="16"/>
          <w:szCs w:val="16"/>
        </w:rPr>
        <w:t>.</w:t>
      </w:r>
      <w:r w:rsidRPr="00E76003">
        <w:rPr>
          <w:rFonts w:cs="AngsanaUPC"/>
          <w:sz w:val="16"/>
          <w:szCs w:val="16"/>
        </w:rPr>
        <w:t>о</w:t>
      </w:r>
      <w:proofErr w:type="gramEnd"/>
      <w:r w:rsidRPr="00E76003">
        <w:rPr>
          <w:rFonts w:cs="AngsanaUPC"/>
          <w:sz w:val="16"/>
          <w:szCs w:val="16"/>
        </w:rPr>
        <w:t>т</w:t>
      </w:r>
      <w:r w:rsidRPr="00E76003">
        <w:rPr>
          <w:rFonts w:ascii="AngsanaUPC" w:hAnsi="AngsanaUPC" w:cs="AngsanaUPC"/>
          <w:sz w:val="16"/>
          <w:szCs w:val="16"/>
        </w:rPr>
        <w:t xml:space="preserve"> 05.05.2022</w:t>
      </w:r>
      <w:r w:rsidRPr="00E76003">
        <w:rPr>
          <w:rFonts w:cs="AngsanaUPC"/>
          <w:sz w:val="16"/>
          <w:szCs w:val="16"/>
        </w:rPr>
        <w:t>г</w:t>
      </w:r>
      <w:r w:rsidRPr="00E76003">
        <w:rPr>
          <w:rFonts w:ascii="AngsanaUPC" w:hAnsi="AngsanaUPC" w:cs="AngsanaUPC"/>
          <w:sz w:val="16"/>
          <w:szCs w:val="16"/>
        </w:rPr>
        <w:t xml:space="preserve">. </w:t>
      </w:r>
      <w:r w:rsidRPr="00E76003">
        <w:rPr>
          <w:rFonts w:cs="AngsanaUPC"/>
          <w:sz w:val="16"/>
          <w:szCs w:val="16"/>
        </w:rPr>
        <w:t>№</w:t>
      </w:r>
      <w:r w:rsidRPr="00E76003">
        <w:rPr>
          <w:rFonts w:ascii="AngsanaUPC" w:hAnsi="AngsanaUPC" w:cs="AngsanaUPC"/>
          <w:sz w:val="16"/>
          <w:szCs w:val="16"/>
        </w:rPr>
        <w:t>27)</w:t>
      </w:r>
    </w:p>
    <w:p w:rsidR="00D24F9E" w:rsidRPr="00E76003" w:rsidRDefault="00D24F9E" w:rsidP="00D24F9E">
      <w:pPr>
        <w:tabs>
          <w:tab w:val="left" w:pos="6150"/>
        </w:tabs>
        <w:jc w:val="right"/>
        <w:rPr>
          <w:rFonts w:ascii="AngsanaUPC" w:hAnsi="AngsanaUPC" w:cs="AngsanaUPC"/>
          <w:sz w:val="16"/>
          <w:szCs w:val="16"/>
        </w:rPr>
      </w:pPr>
      <w:r w:rsidRPr="00E76003">
        <w:rPr>
          <w:rFonts w:ascii="AngsanaUPC" w:hAnsi="AngsanaUPC" w:cs="AngsanaUPC"/>
          <w:sz w:val="16"/>
          <w:szCs w:val="16"/>
        </w:rPr>
        <w:t xml:space="preserve">                                                               </w:t>
      </w:r>
    </w:p>
    <w:p w:rsidR="00D24F9E" w:rsidRPr="00F94285" w:rsidRDefault="00D24F9E" w:rsidP="00D24F9E">
      <w:pPr>
        <w:jc w:val="right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                                                                              </w:t>
      </w: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cs="AngsanaUPC"/>
          <w:b/>
          <w:bCs/>
          <w:sz w:val="20"/>
          <w:szCs w:val="20"/>
        </w:rPr>
        <w:t>АДМИНИСТРАТИВНЫЙ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РЕГЛАМЕНТ</w:t>
      </w: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cs="AngsanaUPC"/>
          <w:b/>
          <w:bCs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: </w:t>
      </w: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>«</w:t>
      </w:r>
      <w:r w:rsidRPr="00F94285">
        <w:rPr>
          <w:rFonts w:cs="AngsanaUPC"/>
          <w:b/>
          <w:bCs/>
          <w:sz w:val="20"/>
          <w:szCs w:val="20"/>
        </w:rPr>
        <w:t>Выдача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архивных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справок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архивных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выписок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копий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архивных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документов</w:t>
      </w:r>
      <w:proofErr w:type="gramStart"/>
      <w:r w:rsidRPr="00F94285">
        <w:rPr>
          <w:rFonts w:ascii="AngsanaUPC" w:hAnsi="AngsanaUPC" w:cs="AngsanaUPC"/>
          <w:b/>
          <w:bCs/>
          <w:sz w:val="20"/>
          <w:szCs w:val="20"/>
        </w:rPr>
        <w:t>»</w:t>
      </w:r>
      <w:r w:rsidRPr="00F94285">
        <w:rPr>
          <w:rFonts w:cs="AngsanaUPC"/>
          <w:b/>
          <w:bCs/>
          <w:sz w:val="20"/>
          <w:szCs w:val="20"/>
        </w:rPr>
        <w:t>А</w:t>
      </w:r>
      <w:proofErr w:type="gramEnd"/>
      <w:r w:rsidRPr="00F94285">
        <w:rPr>
          <w:rFonts w:cs="AngsanaUPC"/>
          <w:b/>
          <w:bCs/>
          <w:sz w:val="20"/>
          <w:szCs w:val="20"/>
        </w:rPr>
        <w:t>дминистрации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Игоревского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сельского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поселения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Холм</w:t>
      </w:r>
      <w:r w:rsidRPr="00F94285">
        <w:rPr>
          <w:rFonts w:ascii="AngsanaUPC" w:hAnsi="AngsanaUPC" w:cs="AngsanaUPC"/>
          <w:b/>
          <w:bCs/>
          <w:sz w:val="20"/>
          <w:szCs w:val="20"/>
        </w:rPr>
        <w:t>-</w:t>
      </w:r>
      <w:r w:rsidRPr="00F94285">
        <w:rPr>
          <w:rFonts w:cs="AngsanaUPC"/>
          <w:b/>
          <w:bCs/>
          <w:sz w:val="20"/>
          <w:szCs w:val="20"/>
        </w:rPr>
        <w:t>Жирковского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района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Смоленской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области</w:t>
      </w:r>
      <w:r w:rsidRPr="00F94285">
        <w:rPr>
          <w:rFonts w:ascii="AngsanaUPC" w:hAnsi="AngsanaUPC" w:cs="AngsanaUPC"/>
          <w:b/>
          <w:bCs/>
          <w:sz w:val="20"/>
          <w:szCs w:val="20"/>
        </w:rPr>
        <w:t>»</w:t>
      </w: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1. </w:t>
      </w:r>
      <w:r w:rsidRPr="00F94285">
        <w:rPr>
          <w:rFonts w:cs="AngsanaUPC"/>
          <w:b/>
          <w:bCs/>
          <w:sz w:val="20"/>
          <w:szCs w:val="20"/>
        </w:rPr>
        <w:t>Общие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положения</w:t>
      </w: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1.1. </w:t>
      </w:r>
      <w:r w:rsidRPr="00F94285">
        <w:rPr>
          <w:rFonts w:cs="AngsanaUPC"/>
          <w:b/>
          <w:bCs/>
          <w:sz w:val="20"/>
          <w:szCs w:val="20"/>
        </w:rPr>
        <w:t>Предмет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регулирования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административного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регламента</w:t>
      </w: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cs="AngsanaUPC"/>
          <w:b/>
          <w:bCs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pStyle w:val="a6"/>
        <w:ind w:left="0"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         </w:t>
      </w:r>
      <w:r w:rsidRPr="00F94285">
        <w:rPr>
          <w:rFonts w:cs="AngsanaUPC"/>
          <w:sz w:val="20"/>
          <w:szCs w:val="20"/>
        </w:rPr>
        <w:t>Административный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proofErr w:type="gramStart"/>
      <w:r w:rsidRPr="00F94285">
        <w:rPr>
          <w:rFonts w:ascii="AngsanaUPC" w:hAnsi="AngsanaUPC" w:cs="AngsanaUPC"/>
          <w:sz w:val="20"/>
          <w:szCs w:val="20"/>
        </w:rPr>
        <w:t>,«</w:t>
      </w:r>
      <w:proofErr w:type="gramEnd"/>
      <w:r w:rsidRPr="00F94285">
        <w:rPr>
          <w:rFonts w:cs="AngsanaUPC"/>
          <w:sz w:val="20"/>
          <w:szCs w:val="20"/>
        </w:rPr>
        <w:t>Выдача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справок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выписок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копий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» </w:t>
      </w:r>
      <w:r w:rsidRPr="00F94285">
        <w:rPr>
          <w:rFonts w:cs="AngsanaUPC"/>
          <w:sz w:val="20"/>
          <w:szCs w:val="20"/>
        </w:rPr>
        <w:t>разработан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целях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повышения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качества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исполнения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доступности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результата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создания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комфортных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условий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потребителей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определяет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порядок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сроки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последовательность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действий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административных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процедур</w:t>
      </w:r>
      <w:r w:rsidRPr="00F94285">
        <w:rPr>
          <w:rFonts w:ascii="AngsanaUPC" w:hAnsi="AngsanaUPC" w:cs="AngsanaUPC"/>
          <w:sz w:val="20"/>
          <w:szCs w:val="20"/>
        </w:rPr>
        <w:t xml:space="preserve">) </w:t>
      </w:r>
      <w:r w:rsidRPr="00F94285">
        <w:rPr>
          <w:rFonts w:cs="AngsanaUPC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Игоревского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сельского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поселения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Холм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Жирковского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района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Смоленской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области</w:t>
      </w:r>
      <w:r w:rsidRPr="00F94285">
        <w:rPr>
          <w:rFonts w:ascii="AngsanaUPC" w:hAnsi="AngsanaUPC" w:cs="AngsanaUPC"/>
          <w:sz w:val="20"/>
          <w:szCs w:val="20"/>
        </w:rPr>
        <w:t xml:space="preserve">  (</w:t>
      </w:r>
      <w:r w:rsidRPr="00F94285">
        <w:rPr>
          <w:rFonts w:cs="AngsanaUPC"/>
          <w:sz w:val="20"/>
          <w:szCs w:val="20"/>
        </w:rPr>
        <w:t>далее</w:t>
      </w:r>
      <w:r w:rsidRPr="00F94285">
        <w:rPr>
          <w:rFonts w:ascii="AngsanaUPC" w:hAnsi="AngsanaUPC" w:cs="AngsanaUPC"/>
          <w:sz w:val="20"/>
          <w:szCs w:val="20"/>
        </w:rPr>
        <w:t xml:space="preserve">  – </w:t>
      </w:r>
      <w:r w:rsidRPr="00F94285">
        <w:rPr>
          <w:rFonts w:cs="AngsanaUPC"/>
          <w:sz w:val="20"/>
          <w:szCs w:val="20"/>
        </w:rPr>
        <w:t>Администрация</w:t>
      </w:r>
      <w:r w:rsidRPr="00F94285">
        <w:rPr>
          <w:rFonts w:ascii="AngsanaUPC" w:hAnsi="AngsanaUPC" w:cs="AngsanaUPC"/>
          <w:sz w:val="20"/>
          <w:szCs w:val="20"/>
        </w:rPr>
        <w:t xml:space="preserve">)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оказании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center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1.2. </w:t>
      </w:r>
      <w:proofErr w:type="gramStart"/>
      <w:r w:rsidRPr="00F94285">
        <w:rPr>
          <w:rFonts w:cs="AngsanaUPC"/>
          <w:b/>
          <w:bCs/>
          <w:sz w:val="20"/>
          <w:szCs w:val="20"/>
        </w:rPr>
        <w:t>Описание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заявителей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а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также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физических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юридических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лиц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имеющих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право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соответствии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федеральным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(</w:t>
      </w:r>
      <w:r w:rsidRPr="00F94285">
        <w:rPr>
          <w:rFonts w:cs="AngsanaUPC"/>
          <w:b/>
          <w:bCs/>
          <w:sz w:val="20"/>
          <w:szCs w:val="20"/>
        </w:rPr>
        <w:t>или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) </w:t>
      </w:r>
      <w:r w:rsidRPr="00F94285">
        <w:rPr>
          <w:rFonts w:cs="AngsanaUPC"/>
          <w:b/>
          <w:bCs/>
          <w:sz w:val="20"/>
          <w:szCs w:val="20"/>
        </w:rPr>
        <w:t>областным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законодательством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муниципальными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нормативными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правовыми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актами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либо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силу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наделения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заявителями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порядке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установленном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законодательством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Российской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Федерации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полномочиями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выступать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от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имени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взаимодействии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Администрацией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Игоревского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сельского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поселения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Холм</w:t>
      </w:r>
      <w:r w:rsidRPr="00F94285">
        <w:rPr>
          <w:rFonts w:ascii="AngsanaUPC" w:hAnsi="AngsanaUPC" w:cs="AngsanaUPC"/>
          <w:b/>
          <w:bCs/>
          <w:sz w:val="20"/>
          <w:szCs w:val="20"/>
        </w:rPr>
        <w:t>-</w:t>
      </w:r>
      <w:r w:rsidRPr="00F94285">
        <w:rPr>
          <w:rFonts w:cs="AngsanaUPC"/>
          <w:b/>
          <w:bCs/>
          <w:sz w:val="20"/>
          <w:szCs w:val="20"/>
        </w:rPr>
        <w:t>Жирковского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района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Смоленской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области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 </w:t>
      </w:r>
      <w:r w:rsidRPr="00F94285">
        <w:rPr>
          <w:rFonts w:cs="AngsanaUPC"/>
          <w:b/>
          <w:bCs/>
          <w:sz w:val="20"/>
          <w:szCs w:val="20"/>
        </w:rPr>
        <w:t>при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  <w:proofErr w:type="gramEnd"/>
    </w:p>
    <w:p w:rsidR="00D24F9E" w:rsidRPr="00F94285" w:rsidRDefault="00D24F9E" w:rsidP="00D24F9E">
      <w:pPr>
        <w:ind w:firstLine="851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1.2.1.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Получателем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муниципальной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услуги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является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юридическое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или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физическое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лицо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,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обращающееся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на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законных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основаниях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к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архивным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документам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для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получения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и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использования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необходимой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информации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(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далее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 xml:space="preserve"> - </w:t>
      </w:r>
      <w:r w:rsidRPr="00F94285">
        <w:rPr>
          <w:rFonts w:ascii="Arial" w:hAnsi="Arial" w:cs="AngsanaUPC"/>
          <w:color w:val="444444"/>
          <w:sz w:val="20"/>
          <w:szCs w:val="20"/>
          <w:shd w:val="clear" w:color="auto" w:fill="FFFFFF"/>
        </w:rPr>
        <w:t>Заявитель</w:t>
      </w:r>
      <w:r w:rsidRPr="00F94285">
        <w:rPr>
          <w:rFonts w:ascii="AngsanaUPC" w:hAnsi="AngsanaUPC" w:cs="AngsanaUPC"/>
          <w:color w:val="444444"/>
          <w:sz w:val="20"/>
          <w:szCs w:val="20"/>
          <w:shd w:val="clear" w:color="auto" w:fill="FFFFFF"/>
        </w:rPr>
        <w:t>)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1.2.2.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имени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вправе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выступать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законные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представители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представители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доверенности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далее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также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именуемые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заявитель</w:t>
      </w:r>
      <w:r w:rsidRPr="00F94285">
        <w:rPr>
          <w:rFonts w:ascii="AngsanaUPC" w:hAnsi="AngsanaUPC" w:cs="AngsanaUPC"/>
          <w:sz w:val="20"/>
          <w:szCs w:val="20"/>
        </w:rPr>
        <w:t xml:space="preserve">), </w:t>
      </w:r>
      <w:r w:rsidRPr="00F94285">
        <w:rPr>
          <w:rFonts w:cs="AngsanaUPC"/>
          <w:sz w:val="20"/>
          <w:szCs w:val="20"/>
        </w:rPr>
        <w:t>выданной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оформленной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соответствии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гражданским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законодательством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Российской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Федерации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ind w:firstLine="851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1.3. </w:t>
      </w:r>
      <w:r w:rsidRPr="00F94285">
        <w:rPr>
          <w:rFonts w:cs="AngsanaUPC"/>
          <w:b/>
          <w:bCs/>
          <w:sz w:val="20"/>
          <w:szCs w:val="20"/>
        </w:rPr>
        <w:t>Требования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к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порядку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информирования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порядке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1.3.1. </w:t>
      </w:r>
      <w:r w:rsidRPr="00F94285">
        <w:rPr>
          <w:rFonts w:cs="AngsanaUPC"/>
          <w:sz w:val="20"/>
          <w:szCs w:val="20"/>
        </w:rPr>
        <w:t>Сведения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месте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нахождения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графике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работы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номерах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контактных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телефонов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адресах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официальных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сайтов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адресах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электронной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почте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Отдела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участвующего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>: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Место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нахождения</w:t>
      </w:r>
      <w:r w:rsidRPr="00F94285">
        <w:rPr>
          <w:rFonts w:ascii="AngsanaUPC" w:hAnsi="AngsanaUPC" w:cs="AngsanaUPC"/>
          <w:sz w:val="20"/>
          <w:szCs w:val="20"/>
        </w:rPr>
        <w:t xml:space="preserve">: 215645, </w:t>
      </w:r>
      <w:r w:rsidRPr="00F94285">
        <w:rPr>
          <w:rFonts w:cs="AngsanaUPC"/>
          <w:sz w:val="20"/>
          <w:szCs w:val="20"/>
        </w:rPr>
        <w:t>Смоленская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область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Холм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Жирковский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район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proofErr w:type="spellStart"/>
      <w:r w:rsidRPr="00F94285">
        <w:rPr>
          <w:rFonts w:cs="AngsanaUPC"/>
          <w:sz w:val="20"/>
          <w:szCs w:val="20"/>
        </w:rPr>
        <w:t>ст</w:t>
      </w:r>
      <w:proofErr w:type="gramStart"/>
      <w:r w:rsidRPr="00F94285">
        <w:rPr>
          <w:rFonts w:ascii="AngsanaUPC" w:hAnsi="AngsanaUPC" w:cs="AngsanaUPC"/>
          <w:sz w:val="20"/>
          <w:szCs w:val="20"/>
        </w:rPr>
        <w:t>.</w:t>
      </w:r>
      <w:r w:rsidRPr="00F94285">
        <w:rPr>
          <w:rFonts w:cs="AngsanaUPC"/>
          <w:sz w:val="20"/>
          <w:szCs w:val="20"/>
        </w:rPr>
        <w:t>И</w:t>
      </w:r>
      <w:proofErr w:type="gramEnd"/>
      <w:r w:rsidRPr="00F94285">
        <w:rPr>
          <w:rFonts w:cs="AngsanaUPC"/>
          <w:sz w:val="20"/>
          <w:szCs w:val="20"/>
        </w:rPr>
        <w:t>горевская</w:t>
      </w:r>
      <w:proofErr w:type="spellEnd"/>
      <w:r w:rsidRPr="00F94285">
        <w:rPr>
          <w:rFonts w:ascii="AngsanaUPC" w:hAnsi="AngsanaUPC" w:cs="AngsanaUPC"/>
          <w:sz w:val="20"/>
          <w:szCs w:val="20"/>
        </w:rPr>
        <w:t xml:space="preserve"> , </w:t>
      </w:r>
      <w:r w:rsidRPr="00F94285">
        <w:rPr>
          <w:rFonts w:cs="AngsanaUPC"/>
          <w:sz w:val="20"/>
          <w:szCs w:val="20"/>
        </w:rPr>
        <w:t>ул</w:t>
      </w:r>
      <w:r w:rsidRPr="00F94285">
        <w:rPr>
          <w:rFonts w:ascii="AngsanaUPC" w:hAnsi="AngsanaUPC" w:cs="AngsanaUPC"/>
          <w:sz w:val="20"/>
          <w:szCs w:val="20"/>
        </w:rPr>
        <w:t>.</w:t>
      </w:r>
      <w:r w:rsidRPr="00F94285">
        <w:rPr>
          <w:rFonts w:cs="AngsanaUPC"/>
          <w:sz w:val="20"/>
          <w:szCs w:val="20"/>
        </w:rPr>
        <w:t>Южная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дом</w:t>
      </w:r>
      <w:r w:rsidRPr="00F94285">
        <w:rPr>
          <w:rFonts w:ascii="AngsanaUPC" w:hAnsi="AngsanaUPC" w:cs="AngsanaUPC"/>
          <w:sz w:val="20"/>
          <w:szCs w:val="20"/>
        </w:rPr>
        <w:t xml:space="preserve"> 5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Администрация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осуществляет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соответствии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следующим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графиком</w:t>
      </w:r>
      <w:r w:rsidRPr="00F94285">
        <w:rPr>
          <w:rFonts w:ascii="AngsanaUPC" w:hAnsi="AngsanaUPC" w:cs="AngsanaUPC"/>
          <w:sz w:val="20"/>
          <w:szCs w:val="20"/>
        </w:rPr>
        <w:t>: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</w:p>
    <w:tbl>
      <w:tblPr>
        <w:tblW w:w="0" w:type="auto"/>
        <w:tblLook w:val="01E0"/>
      </w:tblPr>
      <w:tblGrid>
        <w:gridCol w:w="3168"/>
        <w:gridCol w:w="2700"/>
      </w:tblGrid>
      <w:tr w:rsidR="00D24F9E" w:rsidRPr="00F94285" w:rsidTr="00F94285">
        <w:tc>
          <w:tcPr>
            <w:tcW w:w="3168" w:type="dxa"/>
            <w:hideMark/>
          </w:tcPr>
          <w:p w:rsidR="00D24F9E" w:rsidRPr="00F94285" w:rsidRDefault="00D24F9E" w:rsidP="00F9428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ngsanaUPC" w:hAnsi="AngsanaUPC" w:cs="AngsanaUPC"/>
                <w:sz w:val="20"/>
                <w:szCs w:val="20"/>
              </w:rPr>
            </w:pPr>
            <w:r w:rsidRPr="00F94285">
              <w:rPr>
                <w:rFonts w:cs="AngsanaUPC"/>
                <w:sz w:val="20"/>
                <w:szCs w:val="20"/>
              </w:rPr>
              <w:t>Понедельник</w:t>
            </w:r>
            <w:r w:rsidRPr="00F94285">
              <w:rPr>
                <w:rFonts w:ascii="AngsanaUPC" w:hAnsi="AngsanaUPC" w:cs="AngsanaUPC"/>
                <w:sz w:val="20"/>
                <w:szCs w:val="20"/>
              </w:rPr>
              <w:t>:</w:t>
            </w:r>
          </w:p>
        </w:tc>
        <w:tc>
          <w:tcPr>
            <w:tcW w:w="2700" w:type="dxa"/>
            <w:hideMark/>
          </w:tcPr>
          <w:p w:rsidR="00D24F9E" w:rsidRPr="00F94285" w:rsidRDefault="00D24F9E" w:rsidP="00F9428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ngsanaUPC" w:hAnsi="AngsanaUPC" w:cs="AngsanaUPC"/>
                <w:sz w:val="20"/>
                <w:szCs w:val="20"/>
              </w:rPr>
            </w:pPr>
            <w:r w:rsidRPr="00F94285">
              <w:rPr>
                <w:rFonts w:ascii="AngsanaUPC" w:hAnsi="AngsanaUPC" w:cs="AngsanaUPC"/>
                <w:sz w:val="20"/>
                <w:szCs w:val="20"/>
              </w:rPr>
              <w:t xml:space="preserve">9.00 – 17.00 </w:t>
            </w:r>
            <w:r w:rsidRPr="00F94285">
              <w:rPr>
                <w:rFonts w:cs="AngsanaUPC"/>
                <w:sz w:val="20"/>
                <w:szCs w:val="20"/>
              </w:rPr>
              <w:t>перерыв</w:t>
            </w:r>
            <w:r w:rsidRPr="00F94285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F94285">
              <w:rPr>
                <w:rFonts w:cs="AngsanaUPC"/>
                <w:sz w:val="20"/>
                <w:szCs w:val="20"/>
              </w:rPr>
              <w:t>с</w:t>
            </w:r>
            <w:r w:rsidRPr="00F94285">
              <w:rPr>
                <w:rFonts w:ascii="AngsanaUPC" w:hAnsi="AngsanaUPC" w:cs="AngsanaUPC"/>
                <w:sz w:val="20"/>
                <w:szCs w:val="20"/>
              </w:rPr>
              <w:t xml:space="preserve"> 13-00 </w:t>
            </w:r>
            <w:r w:rsidRPr="00F94285">
              <w:rPr>
                <w:rFonts w:cs="AngsanaUPC"/>
                <w:sz w:val="20"/>
                <w:szCs w:val="20"/>
              </w:rPr>
              <w:t>до</w:t>
            </w:r>
            <w:r w:rsidRPr="00F94285">
              <w:rPr>
                <w:rFonts w:ascii="AngsanaUPC" w:hAnsi="AngsanaUPC" w:cs="AngsanaUPC"/>
                <w:sz w:val="20"/>
                <w:szCs w:val="20"/>
              </w:rPr>
              <w:t xml:space="preserve"> 14-00</w:t>
            </w:r>
          </w:p>
        </w:tc>
      </w:tr>
      <w:tr w:rsidR="00D24F9E" w:rsidRPr="00F94285" w:rsidTr="00F94285">
        <w:tc>
          <w:tcPr>
            <w:tcW w:w="3168" w:type="dxa"/>
            <w:hideMark/>
          </w:tcPr>
          <w:p w:rsidR="00D24F9E" w:rsidRPr="00F94285" w:rsidRDefault="00D24F9E" w:rsidP="00F9428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ngsanaUPC" w:hAnsi="AngsanaUPC" w:cs="AngsanaUPC"/>
                <w:sz w:val="20"/>
                <w:szCs w:val="20"/>
              </w:rPr>
            </w:pPr>
            <w:r w:rsidRPr="00F94285">
              <w:rPr>
                <w:rFonts w:cs="AngsanaUPC"/>
                <w:sz w:val="20"/>
                <w:szCs w:val="20"/>
              </w:rPr>
              <w:t>Вторник</w:t>
            </w:r>
            <w:r w:rsidRPr="00F94285">
              <w:rPr>
                <w:rFonts w:ascii="AngsanaUPC" w:hAnsi="AngsanaUPC" w:cs="AngsanaUPC"/>
                <w:sz w:val="20"/>
                <w:szCs w:val="20"/>
              </w:rPr>
              <w:t>:</w:t>
            </w:r>
          </w:p>
        </w:tc>
        <w:tc>
          <w:tcPr>
            <w:tcW w:w="2700" w:type="dxa"/>
            <w:hideMark/>
          </w:tcPr>
          <w:p w:rsidR="00D24F9E" w:rsidRPr="00F94285" w:rsidRDefault="00D24F9E" w:rsidP="00F9428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ngsanaUPC" w:hAnsi="AngsanaUPC" w:cs="AngsanaUPC"/>
                <w:sz w:val="20"/>
                <w:szCs w:val="20"/>
              </w:rPr>
            </w:pPr>
            <w:r w:rsidRPr="00F94285">
              <w:rPr>
                <w:rFonts w:ascii="AngsanaUPC" w:hAnsi="AngsanaUPC" w:cs="AngsanaUPC"/>
                <w:sz w:val="20"/>
                <w:szCs w:val="20"/>
              </w:rPr>
              <w:t xml:space="preserve">9.00 – 17.00 </w:t>
            </w:r>
            <w:r w:rsidRPr="00F94285">
              <w:rPr>
                <w:rFonts w:cs="AngsanaUPC"/>
                <w:sz w:val="20"/>
                <w:szCs w:val="20"/>
              </w:rPr>
              <w:t>перерыв</w:t>
            </w:r>
          </w:p>
          <w:p w:rsidR="00D24F9E" w:rsidRPr="00F94285" w:rsidRDefault="00D24F9E" w:rsidP="00F9428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ngsanaUPC" w:hAnsi="AngsanaUPC" w:cs="AngsanaUPC"/>
                <w:sz w:val="20"/>
                <w:szCs w:val="20"/>
              </w:rPr>
            </w:pPr>
            <w:r w:rsidRPr="00F94285">
              <w:rPr>
                <w:rFonts w:cs="AngsanaUPC"/>
                <w:sz w:val="20"/>
                <w:szCs w:val="20"/>
              </w:rPr>
              <w:t>с</w:t>
            </w:r>
            <w:r w:rsidRPr="00F94285">
              <w:rPr>
                <w:rFonts w:ascii="AngsanaUPC" w:hAnsi="AngsanaUPC" w:cs="AngsanaUPC"/>
                <w:sz w:val="20"/>
                <w:szCs w:val="20"/>
              </w:rPr>
              <w:t xml:space="preserve"> 13-00 </w:t>
            </w:r>
            <w:r w:rsidRPr="00F94285">
              <w:rPr>
                <w:rFonts w:cs="AngsanaUPC"/>
                <w:sz w:val="20"/>
                <w:szCs w:val="20"/>
              </w:rPr>
              <w:t>до</w:t>
            </w:r>
            <w:r w:rsidRPr="00F94285">
              <w:rPr>
                <w:rFonts w:ascii="AngsanaUPC" w:hAnsi="AngsanaUPC" w:cs="AngsanaUPC"/>
                <w:sz w:val="20"/>
                <w:szCs w:val="20"/>
              </w:rPr>
              <w:t xml:space="preserve"> 14-00</w:t>
            </w:r>
          </w:p>
        </w:tc>
      </w:tr>
      <w:tr w:rsidR="00D24F9E" w:rsidRPr="00F94285" w:rsidTr="00F94285">
        <w:tc>
          <w:tcPr>
            <w:tcW w:w="3168" w:type="dxa"/>
            <w:hideMark/>
          </w:tcPr>
          <w:p w:rsidR="00D24F9E" w:rsidRPr="00F94285" w:rsidRDefault="00D24F9E" w:rsidP="00F9428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ngsanaUPC" w:hAnsi="AngsanaUPC" w:cs="AngsanaUPC"/>
                <w:sz w:val="20"/>
                <w:szCs w:val="20"/>
              </w:rPr>
            </w:pPr>
            <w:r w:rsidRPr="00F94285">
              <w:rPr>
                <w:rFonts w:cs="AngsanaUPC"/>
                <w:sz w:val="20"/>
                <w:szCs w:val="20"/>
              </w:rPr>
              <w:t>Среда</w:t>
            </w:r>
            <w:r w:rsidRPr="00F94285">
              <w:rPr>
                <w:rFonts w:ascii="AngsanaUPC" w:hAnsi="AngsanaUPC" w:cs="AngsanaUPC"/>
                <w:sz w:val="20"/>
                <w:szCs w:val="20"/>
              </w:rPr>
              <w:t>:</w:t>
            </w:r>
          </w:p>
        </w:tc>
        <w:tc>
          <w:tcPr>
            <w:tcW w:w="2700" w:type="dxa"/>
            <w:hideMark/>
          </w:tcPr>
          <w:p w:rsidR="00D24F9E" w:rsidRPr="00F94285" w:rsidRDefault="00D24F9E" w:rsidP="00F9428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ngsanaUPC" w:hAnsi="AngsanaUPC" w:cs="AngsanaUPC"/>
                <w:sz w:val="20"/>
                <w:szCs w:val="20"/>
              </w:rPr>
            </w:pPr>
            <w:r w:rsidRPr="00F94285">
              <w:rPr>
                <w:rFonts w:cs="AngsanaUPC"/>
                <w:sz w:val="20"/>
                <w:szCs w:val="20"/>
              </w:rPr>
              <w:t>Не</w:t>
            </w:r>
            <w:r w:rsidRPr="00F94285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F94285">
              <w:rPr>
                <w:rFonts w:cs="AngsanaUPC"/>
                <w:sz w:val="20"/>
                <w:szCs w:val="20"/>
              </w:rPr>
              <w:t>приёмный</w:t>
            </w:r>
            <w:r w:rsidRPr="00F94285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F94285">
              <w:rPr>
                <w:rFonts w:cs="AngsanaUPC"/>
                <w:sz w:val="20"/>
                <w:szCs w:val="20"/>
              </w:rPr>
              <w:t>день</w:t>
            </w:r>
          </w:p>
        </w:tc>
      </w:tr>
      <w:tr w:rsidR="00D24F9E" w:rsidRPr="00F94285" w:rsidTr="00F94285">
        <w:tc>
          <w:tcPr>
            <w:tcW w:w="3168" w:type="dxa"/>
            <w:hideMark/>
          </w:tcPr>
          <w:p w:rsidR="00D24F9E" w:rsidRPr="00F94285" w:rsidRDefault="00D24F9E" w:rsidP="00F9428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ngsanaUPC" w:hAnsi="AngsanaUPC" w:cs="AngsanaUPC"/>
                <w:sz w:val="20"/>
                <w:szCs w:val="20"/>
              </w:rPr>
            </w:pPr>
            <w:r w:rsidRPr="00F94285">
              <w:rPr>
                <w:rFonts w:cs="AngsanaUPC"/>
                <w:sz w:val="20"/>
                <w:szCs w:val="20"/>
              </w:rPr>
              <w:lastRenderedPageBreak/>
              <w:t>Четверг</w:t>
            </w:r>
            <w:r w:rsidRPr="00F94285">
              <w:rPr>
                <w:rFonts w:ascii="AngsanaUPC" w:hAnsi="AngsanaUPC" w:cs="AngsanaUPC"/>
                <w:sz w:val="20"/>
                <w:szCs w:val="20"/>
              </w:rPr>
              <w:t>:</w:t>
            </w:r>
          </w:p>
        </w:tc>
        <w:tc>
          <w:tcPr>
            <w:tcW w:w="2700" w:type="dxa"/>
            <w:hideMark/>
          </w:tcPr>
          <w:p w:rsidR="00D24F9E" w:rsidRPr="00F94285" w:rsidRDefault="00D24F9E" w:rsidP="00F9428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ngsanaUPC" w:hAnsi="AngsanaUPC" w:cs="AngsanaUPC"/>
                <w:sz w:val="20"/>
                <w:szCs w:val="20"/>
              </w:rPr>
            </w:pPr>
            <w:r w:rsidRPr="00F94285">
              <w:rPr>
                <w:rFonts w:ascii="AngsanaUPC" w:hAnsi="AngsanaUPC" w:cs="AngsanaUPC"/>
                <w:sz w:val="20"/>
                <w:szCs w:val="20"/>
              </w:rPr>
              <w:t xml:space="preserve">9.00 – 13.00 </w:t>
            </w:r>
            <w:r w:rsidRPr="00F94285">
              <w:rPr>
                <w:rFonts w:cs="AngsanaUPC"/>
                <w:sz w:val="20"/>
                <w:szCs w:val="20"/>
              </w:rPr>
              <w:t>перерыв</w:t>
            </w:r>
          </w:p>
          <w:p w:rsidR="00D24F9E" w:rsidRPr="00F94285" w:rsidRDefault="00D24F9E" w:rsidP="00F9428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ngsanaUPC" w:hAnsi="AngsanaUPC" w:cs="AngsanaUPC"/>
                <w:sz w:val="20"/>
                <w:szCs w:val="20"/>
              </w:rPr>
            </w:pPr>
            <w:r w:rsidRPr="00F94285">
              <w:rPr>
                <w:rFonts w:cs="AngsanaUPC"/>
                <w:sz w:val="20"/>
                <w:szCs w:val="20"/>
              </w:rPr>
              <w:t>с</w:t>
            </w:r>
            <w:r w:rsidRPr="00F94285">
              <w:rPr>
                <w:rFonts w:ascii="AngsanaUPC" w:hAnsi="AngsanaUPC" w:cs="AngsanaUPC"/>
                <w:sz w:val="20"/>
                <w:szCs w:val="20"/>
              </w:rPr>
              <w:t xml:space="preserve"> 13-00 </w:t>
            </w:r>
            <w:r w:rsidRPr="00F94285">
              <w:rPr>
                <w:rFonts w:cs="AngsanaUPC"/>
                <w:sz w:val="20"/>
                <w:szCs w:val="20"/>
              </w:rPr>
              <w:t>до</w:t>
            </w:r>
            <w:r w:rsidRPr="00F94285">
              <w:rPr>
                <w:rFonts w:ascii="AngsanaUPC" w:hAnsi="AngsanaUPC" w:cs="AngsanaUPC"/>
                <w:sz w:val="20"/>
                <w:szCs w:val="20"/>
              </w:rPr>
              <w:t xml:space="preserve"> 14-00</w:t>
            </w:r>
          </w:p>
        </w:tc>
      </w:tr>
      <w:tr w:rsidR="00D24F9E" w:rsidRPr="00F94285" w:rsidTr="00F94285">
        <w:tc>
          <w:tcPr>
            <w:tcW w:w="3168" w:type="dxa"/>
            <w:hideMark/>
          </w:tcPr>
          <w:p w:rsidR="00D24F9E" w:rsidRPr="00F94285" w:rsidRDefault="00D24F9E" w:rsidP="00F9428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ngsanaUPC" w:hAnsi="AngsanaUPC" w:cs="AngsanaUPC"/>
                <w:sz w:val="20"/>
                <w:szCs w:val="20"/>
              </w:rPr>
            </w:pPr>
            <w:r w:rsidRPr="00F94285">
              <w:rPr>
                <w:rFonts w:cs="AngsanaUPC"/>
                <w:sz w:val="20"/>
                <w:szCs w:val="20"/>
              </w:rPr>
              <w:t>Пятница</w:t>
            </w:r>
            <w:r w:rsidRPr="00F94285">
              <w:rPr>
                <w:rFonts w:ascii="AngsanaUPC" w:hAnsi="AngsanaUPC" w:cs="AngsanaUPC"/>
                <w:sz w:val="20"/>
                <w:szCs w:val="20"/>
              </w:rPr>
              <w:t>:</w:t>
            </w:r>
          </w:p>
        </w:tc>
        <w:tc>
          <w:tcPr>
            <w:tcW w:w="2700" w:type="dxa"/>
            <w:hideMark/>
          </w:tcPr>
          <w:p w:rsidR="00D24F9E" w:rsidRPr="00F94285" w:rsidRDefault="00D24F9E" w:rsidP="00F9428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ngsanaUPC" w:hAnsi="AngsanaUPC" w:cs="AngsanaUPC"/>
                <w:sz w:val="20"/>
                <w:szCs w:val="20"/>
              </w:rPr>
            </w:pPr>
            <w:r w:rsidRPr="00F94285">
              <w:rPr>
                <w:rFonts w:cs="AngsanaUPC"/>
                <w:sz w:val="20"/>
                <w:szCs w:val="20"/>
              </w:rPr>
              <w:t>Не</w:t>
            </w:r>
            <w:r w:rsidRPr="00F94285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F94285">
              <w:rPr>
                <w:rFonts w:cs="AngsanaUPC"/>
                <w:sz w:val="20"/>
                <w:szCs w:val="20"/>
              </w:rPr>
              <w:t>приёмный</w:t>
            </w:r>
            <w:r w:rsidRPr="00F94285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F94285">
              <w:rPr>
                <w:rFonts w:cs="AngsanaUPC"/>
                <w:sz w:val="20"/>
                <w:szCs w:val="20"/>
              </w:rPr>
              <w:t>день</w:t>
            </w:r>
          </w:p>
        </w:tc>
      </w:tr>
    </w:tbl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Справочный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телефон</w:t>
      </w:r>
      <w:r w:rsidRPr="00F94285">
        <w:rPr>
          <w:rFonts w:ascii="AngsanaUPC" w:hAnsi="AngsanaUPC" w:cs="AngsanaUPC"/>
          <w:sz w:val="20"/>
          <w:szCs w:val="20"/>
        </w:rPr>
        <w:t xml:space="preserve"> – 8 (48139) 2-62-21, </w:t>
      </w:r>
      <w:r w:rsidRPr="00F94285">
        <w:rPr>
          <w:rFonts w:cs="AngsanaUPC"/>
          <w:sz w:val="20"/>
          <w:szCs w:val="20"/>
        </w:rPr>
        <w:t>факс</w:t>
      </w:r>
      <w:r w:rsidRPr="00F94285">
        <w:rPr>
          <w:rFonts w:ascii="AngsanaUPC" w:hAnsi="AngsanaUPC" w:cs="AngsanaUPC"/>
          <w:sz w:val="20"/>
          <w:szCs w:val="20"/>
        </w:rPr>
        <w:t xml:space="preserve"> - 8 (48139) 2-62-21.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Адрес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официального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сайта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сети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Интернет</w:t>
      </w:r>
      <w:r w:rsidRPr="00F94285">
        <w:rPr>
          <w:rFonts w:ascii="AngsanaUPC" w:hAnsi="AngsanaUPC" w:cs="AngsanaUPC"/>
          <w:sz w:val="20"/>
          <w:szCs w:val="20"/>
        </w:rPr>
        <w:t xml:space="preserve">:  </w:t>
      </w:r>
      <w:r w:rsidRPr="00F94285">
        <w:rPr>
          <w:rFonts w:cs="AngsanaUPC"/>
          <w:sz w:val="20"/>
          <w:szCs w:val="20"/>
        </w:rPr>
        <w:t>адрес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электронной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почты</w:t>
      </w:r>
      <w:r w:rsidRPr="00F94285">
        <w:rPr>
          <w:rFonts w:ascii="AngsanaUPC" w:hAnsi="AngsanaUPC" w:cs="AngsanaUPC"/>
          <w:sz w:val="20"/>
          <w:szCs w:val="20"/>
        </w:rPr>
        <w:t xml:space="preserve">: </w:t>
      </w:r>
      <w:hyperlink r:id="rId12" w:history="1">
        <w:r w:rsidRPr="00F94285">
          <w:rPr>
            <w:rStyle w:val="a7"/>
            <w:rFonts w:ascii="AngsanaUPC" w:hAnsi="AngsanaUPC" w:cs="AngsanaUPC"/>
            <w:sz w:val="20"/>
            <w:szCs w:val="20"/>
            <w:lang w:val="en-US"/>
          </w:rPr>
          <w:t>adm</w:t>
        </w:r>
        <w:r w:rsidRPr="00F94285">
          <w:rPr>
            <w:rStyle w:val="a7"/>
            <w:rFonts w:ascii="AngsanaUPC" w:hAnsi="AngsanaUPC" w:cs="AngsanaUPC"/>
            <w:sz w:val="20"/>
            <w:szCs w:val="20"/>
          </w:rPr>
          <w:t xml:space="preserve">. </w:t>
        </w:r>
        <w:r w:rsidRPr="00F94285">
          <w:rPr>
            <w:rStyle w:val="a7"/>
            <w:rFonts w:ascii="AngsanaUPC" w:hAnsi="AngsanaUPC" w:cs="AngsanaUPC"/>
            <w:sz w:val="20"/>
            <w:szCs w:val="20"/>
            <w:lang w:val="en-US"/>
          </w:rPr>
          <w:t>igorevskaya</w:t>
        </w:r>
        <w:r w:rsidRPr="00F94285">
          <w:rPr>
            <w:rStyle w:val="a7"/>
            <w:rFonts w:ascii="AngsanaUPC" w:hAnsi="AngsanaUPC" w:cs="AngsanaUPC"/>
            <w:sz w:val="20"/>
            <w:szCs w:val="20"/>
          </w:rPr>
          <w:t>@</w:t>
        </w:r>
        <w:r w:rsidRPr="00F94285">
          <w:rPr>
            <w:rStyle w:val="a7"/>
            <w:rFonts w:ascii="AngsanaUPC" w:hAnsi="AngsanaUPC" w:cs="AngsanaUPC"/>
            <w:sz w:val="20"/>
            <w:szCs w:val="20"/>
            <w:lang w:val="en-US"/>
          </w:rPr>
          <w:t>ma</w:t>
        </w:r>
        <w:r w:rsidRPr="00F94285">
          <w:rPr>
            <w:rStyle w:val="a7"/>
            <w:rFonts w:ascii="AngsanaUPC" w:hAnsi="AngsanaUPC" w:cs="AngsanaUPC"/>
            <w:sz w:val="20"/>
            <w:szCs w:val="20"/>
          </w:rPr>
          <w:t>:</w:t>
        </w:r>
        <w:r w:rsidRPr="00F94285">
          <w:rPr>
            <w:rStyle w:val="a7"/>
            <w:rFonts w:ascii="AngsanaUPC" w:hAnsi="AngsanaUPC" w:cs="AngsanaUPC"/>
            <w:sz w:val="20"/>
            <w:szCs w:val="20"/>
            <w:lang w:val="en-US"/>
          </w:rPr>
          <w:t>l</w:t>
        </w:r>
        <w:r w:rsidRPr="00F94285">
          <w:rPr>
            <w:rStyle w:val="a7"/>
            <w:rFonts w:ascii="AngsanaUPC" w:hAnsi="AngsanaUPC" w:cs="AngsanaUPC"/>
            <w:sz w:val="20"/>
            <w:szCs w:val="20"/>
          </w:rPr>
          <w:t>.</w:t>
        </w:r>
        <w:r w:rsidRPr="00F94285">
          <w:rPr>
            <w:rStyle w:val="a7"/>
            <w:rFonts w:ascii="AngsanaUPC" w:hAnsi="AngsanaUPC" w:cs="AngsanaUPC"/>
            <w:sz w:val="20"/>
            <w:szCs w:val="20"/>
            <w:lang w:val="en-US"/>
          </w:rPr>
          <w:t>ru</w:t>
        </w:r>
      </w:hyperlink>
      <w:r w:rsidRPr="00F94285">
        <w:rPr>
          <w:rFonts w:ascii="AngsanaUPC" w:hAnsi="AngsanaUPC" w:cs="AngsanaUPC"/>
          <w:sz w:val="20"/>
          <w:szCs w:val="20"/>
        </w:rPr>
        <w:t xml:space="preserve">. 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1.3.2. </w:t>
      </w:r>
      <w:r w:rsidRPr="00F94285">
        <w:rPr>
          <w:rFonts w:cs="AngsanaUPC"/>
          <w:sz w:val="20"/>
          <w:szCs w:val="20"/>
        </w:rPr>
        <w:t>Информация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местах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нахождения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графике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работы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размещается</w:t>
      </w:r>
      <w:r w:rsidRPr="00F94285">
        <w:rPr>
          <w:rFonts w:ascii="AngsanaUPC" w:hAnsi="AngsanaUPC" w:cs="AngsanaUPC"/>
          <w:sz w:val="20"/>
          <w:szCs w:val="20"/>
        </w:rPr>
        <w:t xml:space="preserve">: </w:t>
      </w:r>
      <w:proofErr w:type="spellStart"/>
      <w:r w:rsidRPr="00F94285">
        <w:rPr>
          <w:rFonts w:ascii="AngsanaUPC" w:hAnsi="AngsanaUPC" w:cs="AngsanaUPC"/>
          <w:sz w:val="20"/>
          <w:szCs w:val="20"/>
        </w:rPr>
        <w:t>igorevsk</w:t>
      </w:r>
      <w:r w:rsidRPr="00F94285">
        <w:rPr>
          <w:rFonts w:ascii="AngsanaUPC" w:hAnsi="AngsanaUPC" w:cs="AngsanaUPC"/>
          <w:sz w:val="20"/>
          <w:szCs w:val="20"/>
          <w:lang w:val="en-US"/>
        </w:rPr>
        <w:t>oe</w:t>
      </w:r>
      <w:proofErr w:type="spellEnd"/>
      <w:r w:rsidRPr="00F94285">
        <w:rPr>
          <w:rFonts w:ascii="AngsanaUPC" w:hAnsi="AngsanaUPC" w:cs="AngsanaUPC"/>
          <w:sz w:val="20"/>
          <w:szCs w:val="20"/>
        </w:rPr>
        <w:t>.</w:t>
      </w:r>
      <w:r w:rsidRPr="00F94285">
        <w:rPr>
          <w:rFonts w:ascii="AngsanaUPC" w:hAnsi="AngsanaUPC" w:cs="AngsanaUPC"/>
          <w:sz w:val="20"/>
          <w:szCs w:val="20"/>
          <w:lang w:val="en-US"/>
        </w:rPr>
        <w:t>admin</w:t>
      </w:r>
      <w:r w:rsidRPr="00F94285">
        <w:rPr>
          <w:rFonts w:ascii="AngsanaUPC" w:hAnsi="AngsanaUPC" w:cs="AngsanaUPC"/>
          <w:sz w:val="20"/>
          <w:szCs w:val="20"/>
        </w:rPr>
        <w:t>-</w:t>
      </w:r>
      <w:proofErr w:type="spellStart"/>
      <w:r w:rsidRPr="00F94285">
        <w:rPr>
          <w:rFonts w:ascii="AngsanaUPC" w:hAnsi="AngsanaUPC" w:cs="AngsanaUPC"/>
          <w:sz w:val="20"/>
          <w:szCs w:val="20"/>
          <w:lang w:val="en-US"/>
        </w:rPr>
        <w:t>smolensk</w:t>
      </w:r>
      <w:proofErr w:type="spellEnd"/>
      <w:r w:rsidRPr="00F94285">
        <w:rPr>
          <w:rFonts w:ascii="AngsanaUPC" w:hAnsi="AngsanaUPC" w:cs="AngsanaUPC"/>
          <w:sz w:val="20"/>
          <w:szCs w:val="20"/>
        </w:rPr>
        <w:t>.</w:t>
      </w:r>
      <w:proofErr w:type="spellStart"/>
      <w:r w:rsidRPr="00F94285">
        <w:rPr>
          <w:rFonts w:ascii="AngsanaUPC" w:hAnsi="AngsanaUPC" w:cs="AngsanaUPC"/>
          <w:sz w:val="20"/>
          <w:szCs w:val="20"/>
          <w:lang w:val="en-US"/>
        </w:rPr>
        <w:t>ru</w:t>
      </w:r>
      <w:proofErr w:type="spellEnd"/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1)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табличном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виде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информационных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стендах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sz w:val="20"/>
          <w:szCs w:val="20"/>
        </w:rPr>
        <w:t xml:space="preserve">; 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2)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Интернет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сайте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sz w:val="20"/>
          <w:szCs w:val="20"/>
        </w:rPr>
        <w:t xml:space="preserve">: 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информационно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телекоммуникационных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сетях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общего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пользования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числе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сети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Интернет</w:t>
      </w:r>
      <w:r w:rsidRPr="00F94285">
        <w:rPr>
          <w:rFonts w:ascii="AngsanaUPC" w:hAnsi="AngsanaUPC" w:cs="AngsanaUPC"/>
          <w:sz w:val="20"/>
          <w:szCs w:val="20"/>
        </w:rPr>
        <w:t>);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3)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средствах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массовой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информации</w:t>
      </w:r>
      <w:r w:rsidRPr="00F94285">
        <w:rPr>
          <w:rFonts w:ascii="AngsanaUPC" w:hAnsi="AngsanaUPC" w:cs="AngsanaUPC"/>
          <w:sz w:val="20"/>
          <w:szCs w:val="20"/>
        </w:rPr>
        <w:t xml:space="preserve">: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газете</w:t>
      </w:r>
      <w:r w:rsidRPr="00F94285">
        <w:rPr>
          <w:rFonts w:ascii="AngsanaUPC" w:hAnsi="AngsanaUPC" w:cs="AngsanaUPC"/>
          <w:sz w:val="20"/>
          <w:szCs w:val="20"/>
        </w:rPr>
        <w:t xml:space="preserve"> «</w:t>
      </w:r>
      <w:r w:rsidRPr="00F94285">
        <w:rPr>
          <w:rFonts w:cs="AngsanaUPC"/>
          <w:sz w:val="20"/>
          <w:szCs w:val="20"/>
        </w:rPr>
        <w:t>Вперед</w:t>
      </w:r>
      <w:r w:rsidRPr="00F94285">
        <w:rPr>
          <w:rFonts w:ascii="AngsanaUPC" w:hAnsi="AngsanaUPC" w:cs="AngsanaUPC"/>
          <w:sz w:val="20"/>
          <w:szCs w:val="20"/>
        </w:rPr>
        <w:t>»;</w:t>
      </w:r>
    </w:p>
    <w:p w:rsidR="00D24F9E" w:rsidRPr="00F94285" w:rsidRDefault="00D24F9E" w:rsidP="00D24F9E">
      <w:pPr>
        <w:pStyle w:val="af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ab/>
        <w:t xml:space="preserve">4)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едином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портале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государственных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функций</w:t>
      </w:r>
      <w:r w:rsidRPr="00F94285">
        <w:rPr>
          <w:rFonts w:ascii="AngsanaUPC" w:hAnsi="AngsanaUPC" w:cs="AngsanaUPC"/>
          <w:sz w:val="20"/>
          <w:szCs w:val="20"/>
        </w:rPr>
        <w:t xml:space="preserve">): </w:t>
      </w:r>
      <w:hyperlink r:id="rId13" w:history="1">
        <w:r w:rsidRPr="00F94285">
          <w:rPr>
            <w:rStyle w:val="a7"/>
            <w:rFonts w:ascii="AngsanaUPC" w:hAnsi="AngsanaUPC" w:cs="AngsanaUPC"/>
            <w:sz w:val="20"/>
            <w:szCs w:val="20"/>
            <w:lang w:val="en-US"/>
          </w:rPr>
          <w:t>www</w:t>
        </w:r>
        <w:r w:rsidRPr="00F94285">
          <w:rPr>
            <w:rStyle w:val="a7"/>
            <w:rFonts w:ascii="AngsanaUPC" w:hAnsi="AngsanaUPC" w:cs="AngsanaUPC"/>
            <w:sz w:val="20"/>
            <w:szCs w:val="20"/>
          </w:rPr>
          <w:t>.67.</w:t>
        </w:r>
        <w:proofErr w:type="spellStart"/>
        <w:r w:rsidRPr="00F94285">
          <w:rPr>
            <w:rStyle w:val="a7"/>
            <w:rFonts w:ascii="AngsanaUPC" w:hAnsi="AngsanaUPC" w:cs="AngsanaUPC"/>
            <w:sz w:val="20"/>
            <w:szCs w:val="20"/>
            <w:lang w:val="en-US"/>
          </w:rPr>
          <w:t>gosuslugi</w:t>
        </w:r>
        <w:proofErr w:type="spellEnd"/>
        <w:r w:rsidRPr="00F94285">
          <w:rPr>
            <w:rStyle w:val="a7"/>
            <w:rFonts w:ascii="AngsanaUPC" w:hAnsi="AngsanaUPC" w:cs="AngsanaUPC"/>
            <w:sz w:val="20"/>
            <w:szCs w:val="20"/>
          </w:rPr>
          <w:t>.</w:t>
        </w:r>
        <w:proofErr w:type="spellStart"/>
        <w:r w:rsidRPr="00F94285">
          <w:rPr>
            <w:rStyle w:val="a7"/>
            <w:rFonts w:ascii="AngsanaUPC" w:hAnsi="AngsanaUPC" w:cs="AngsanaUPC"/>
            <w:sz w:val="20"/>
            <w:szCs w:val="20"/>
            <w:lang w:val="en-US"/>
          </w:rPr>
          <w:t>ru</w:t>
        </w:r>
        <w:proofErr w:type="spellEnd"/>
      </w:hyperlink>
      <w:r w:rsidRPr="00F94285">
        <w:rPr>
          <w:rFonts w:ascii="AngsanaUPC" w:hAnsi="AngsanaUPC" w:cs="AngsanaUPC"/>
          <w:sz w:val="20"/>
          <w:szCs w:val="20"/>
        </w:rPr>
        <w:t xml:space="preserve">. 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1.3.3. </w:t>
      </w:r>
      <w:r w:rsidRPr="00F94285">
        <w:rPr>
          <w:rFonts w:cs="AngsanaUPC"/>
          <w:sz w:val="20"/>
          <w:szCs w:val="20"/>
        </w:rPr>
        <w:t>Размещаемая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содержит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также</w:t>
      </w:r>
      <w:r w:rsidRPr="00F94285">
        <w:rPr>
          <w:rFonts w:ascii="AngsanaUPC" w:hAnsi="AngsanaUPC" w:cs="AngsanaUPC"/>
          <w:sz w:val="20"/>
          <w:szCs w:val="20"/>
        </w:rPr>
        <w:t>:</w:t>
      </w:r>
    </w:p>
    <w:p w:rsidR="00D24F9E" w:rsidRPr="00F94285" w:rsidRDefault="00D24F9E" w:rsidP="00D24F9E">
      <w:pPr>
        <w:numPr>
          <w:ilvl w:val="1"/>
          <w:numId w:val="1"/>
        </w:numPr>
        <w:ind w:left="0"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извлечения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из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нормативных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правовых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актов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устанавливающих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порядок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условия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numPr>
          <w:ilvl w:val="1"/>
          <w:numId w:val="1"/>
        </w:numPr>
        <w:ind w:left="0"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текст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приложениями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numPr>
          <w:ilvl w:val="1"/>
          <w:numId w:val="1"/>
        </w:numPr>
        <w:ind w:left="0"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блок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схему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согласно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Приложению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№</w:t>
      </w:r>
      <w:r w:rsidRPr="00F94285">
        <w:rPr>
          <w:rFonts w:ascii="AngsanaUPC" w:hAnsi="AngsanaUPC" w:cs="AngsanaUPC"/>
          <w:sz w:val="20"/>
          <w:szCs w:val="20"/>
        </w:rPr>
        <w:t xml:space="preserve"> 1 </w:t>
      </w:r>
      <w:r w:rsidRPr="00F94285">
        <w:rPr>
          <w:rFonts w:cs="AngsanaUPC"/>
          <w:sz w:val="20"/>
          <w:szCs w:val="20"/>
        </w:rPr>
        <w:t>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административному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регламенту</w:t>
      </w:r>
      <w:r w:rsidRPr="00F94285">
        <w:rPr>
          <w:rFonts w:ascii="AngsanaUPC" w:hAnsi="AngsanaUPC" w:cs="AngsanaUPC"/>
          <w:sz w:val="20"/>
          <w:szCs w:val="20"/>
        </w:rPr>
        <w:t>);</w:t>
      </w:r>
    </w:p>
    <w:p w:rsidR="00D24F9E" w:rsidRPr="00F94285" w:rsidRDefault="00D24F9E" w:rsidP="00D24F9E">
      <w:pPr>
        <w:numPr>
          <w:ilvl w:val="1"/>
          <w:numId w:val="1"/>
        </w:numPr>
        <w:ind w:left="0"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перечень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необходимый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требования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предъявляемые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этим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документам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numPr>
          <w:ilvl w:val="1"/>
          <w:numId w:val="1"/>
        </w:numPr>
        <w:ind w:left="0"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порядок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информирования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ходе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numPr>
          <w:ilvl w:val="1"/>
          <w:numId w:val="1"/>
        </w:numPr>
        <w:ind w:left="0"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порядок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обжалования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действий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бездействия</w:t>
      </w:r>
      <w:r w:rsidRPr="00F94285">
        <w:rPr>
          <w:rFonts w:ascii="AngsanaUPC" w:hAnsi="AngsanaUPC" w:cs="AngsanaUPC"/>
          <w:sz w:val="20"/>
          <w:szCs w:val="20"/>
        </w:rPr>
        <w:t xml:space="preserve">)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решений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осуществляемых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принимаемых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ходе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17"/>
        <w:jc w:val="both"/>
        <w:rPr>
          <w:rFonts w:ascii="AngsanaUPC" w:hAnsi="AngsanaUPC" w:cs="AngsanaUPC"/>
          <w:noProof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1.3.4.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cs="AngsanaUPC"/>
          <w:noProof/>
          <w:sz w:val="20"/>
          <w:szCs w:val="20"/>
        </w:rPr>
        <w:t>нформирование</w:t>
      </w:r>
      <w:r w:rsidRPr="00F94285">
        <w:rPr>
          <w:rFonts w:ascii="AngsanaUPC" w:hAnsi="AngsanaUPC" w:cs="AngsanaUPC"/>
          <w:noProof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</w:t>
      </w:r>
      <w:r w:rsidRPr="00F94285">
        <w:rPr>
          <w:rFonts w:cs="AngsanaUPC"/>
          <w:noProof/>
          <w:sz w:val="20"/>
          <w:szCs w:val="20"/>
        </w:rPr>
        <w:t>аявителей</w:t>
      </w:r>
      <w:r w:rsidRPr="00F94285">
        <w:rPr>
          <w:rFonts w:ascii="AngsanaUPC" w:hAnsi="AngsanaUPC" w:cs="AngsanaUPC"/>
          <w:noProof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noProof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</w:t>
      </w:r>
      <w:r w:rsidRPr="00F94285">
        <w:rPr>
          <w:rFonts w:cs="AngsanaUPC"/>
          <w:noProof/>
          <w:sz w:val="20"/>
          <w:szCs w:val="20"/>
        </w:rPr>
        <w:t>орядке</w:t>
      </w:r>
      <w:r w:rsidRPr="00F94285">
        <w:rPr>
          <w:rFonts w:ascii="AngsanaUPC" w:hAnsi="AngsanaUPC" w:cs="AngsanaUPC"/>
          <w:noProof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</w:t>
      </w:r>
      <w:r w:rsidRPr="00F94285">
        <w:rPr>
          <w:rFonts w:cs="AngsanaUPC"/>
          <w:noProof/>
          <w:sz w:val="20"/>
          <w:szCs w:val="20"/>
        </w:rPr>
        <w:t>редоставления</w:t>
      </w:r>
      <w:r w:rsidRPr="00F94285">
        <w:rPr>
          <w:rFonts w:ascii="AngsanaUPC" w:hAnsi="AngsanaUPC" w:cs="AngsanaUPC"/>
          <w:noProof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</w:t>
      </w:r>
      <w:r w:rsidRPr="00F94285">
        <w:rPr>
          <w:rFonts w:cs="AngsanaUPC"/>
          <w:noProof/>
          <w:sz w:val="20"/>
          <w:szCs w:val="20"/>
        </w:rPr>
        <w:t>униципальной</w:t>
      </w:r>
      <w:r w:rsidRPr="00F94285">
        <w:rPr>
          <w:rFonts w:ascii="AngsanaUPC" w:hAnsi="AngsanaUPC" w:cs="AngsanaUPC"/>
          <w:noProof/>
          <w:sz w:val="20"/>
          <w:szCs w:val="20"/>
        </w:rPr>
        <w:t xml:space="preserve"> </w:t>
      </w:r>
      <w:r w:rsidRPr="00F94285">
        <w:rPr>
          <w:rFonts w:cs="AngsanaUPC"/>
          <w:noProof/>
          <w:sz w:val="20"/>
          <w:szCs w:val="20"/>
        </w:rPr>
        <w:t>услуги</w:t>
      </w:r>
      <w:r w:rsidRPr="00F94285">
        <w:rPr>
          <w:rFonts w:ascii="AngsanaUPC" w:hAnsi="AngsanaUPC" w:cs="AngsanaUPC"/>
          <w:noProof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cs="AngsanaUPC"/>
          <w:noProof/>
          <w:sz w:val="20"/>
          <w:szCs w:val="20"/>
        </w:rPr>
        <w:t>существляется</w:t>
      </w:r>
      <w:r w:rsidRPr="00F94285">
        <w:rPr>
          <w:rFonts w:ascii="AngsanaUPC" w:hAnsi="AngsanaUPC" w:cs="AngsanaUPC"/>
          <w:noProof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noProof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форме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noProof/>
          <w:sz w:val="20"/>
          <w:szCs w:val="20"/>
        </w:rPr>
        <w:t>индивидуального</w:t>
      </w:r>
      <w:r w:rsidRPr="00F94285">
        <w:rPr>
          <w:rFonts w:ascii="AngsanaUPC" w:hAnsi="AngsanaUPC" w:cs="AngsanaUPC"/>
          <w:noProof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cs="AngsanaUPC"/>
          <w:noProof/>
          <w:sz w:val="20"/>
          <w:szCs w:val="20"/>
        </w:rPr>
        <w:t>нформирования</w:t>
      </w:r>
      <w:r w:rsidRPr="00F94285">
        <w:rPr>
          <w:rFonts w:ascii="AngsanaUPC" w:hAnsi="AngsanaUPC" w:cs="AngsanaUPC"/>
          <w:noProof/>
          <w:sz w:val="20"/>
          <w:szCs w:val="20"/>
        </w:rPr>
        <w:t xml:space="preserve"> </w:t>
      </w:r>
      <w:r w:rsidRPr="00F94285">
        <w:rPr>
          <w:rFonts w:cs="AngsanaUPC"/>
          <w:noProof/>
          <w:sz w:val="20"/>
          <w:szCs w:val="20"/>
        </w:rPr>
        <w:t>и</w:t>
      </w:r>
      <w:r w:rsidRPr="00F94285">
        <w:rPr>
          <w:rFonts w:ascii="AngsanaUPC" w:hAnsi="AngsanaUPC" w:cs="AngsanaUPC"/>
          <w:noProof/>
          <w:sz w:val="20"/>
          <w:szCs w:val="20"/>
        </w:rPr>
        <w:t xml:space="preserve"> </w:t>
      </w:r>
      <w:r w:rsidRPr="00F94285">
        <w:rPr>
          <w:rFonts w:cs="AngsanaUPC"/>
          <w:noProof/>
          <w:sz w:val="20"/>
          <w:szCs w:val="20"/>
        </w:rPr>
        <w:t>публичного</w:t>
      </w:r>
      <w:r w:rsidRPr="00F94285">
        <w:rPr>
          <w:rFonts w:ascii="AngsanaUPC" w:hAnsi="AngsanaUPC" w:cs="AngsanaUPC"/>
          <w:noProof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cs="AngsanaUPC"/>
          <w:noProof/>
          <w:sz w:val="20"/>
          <w:szCs w:val="20"/>
        </w:rPr>
        <w:t>нформирования</w:t>
      </w:r>
      <w:r w:rsidRPr="00F94285">
        <w:rPr>
          <w:rFonts w:ascii="AngsanaUPC" w:hAnsi="AngsanaUPC" w:cs="AngsanaUPC"/>
          <w:noProof/>
          <w:sz w:val="20"/>
          <w:szCs w:val="20"/>
        </w:rPr>
        <w:t xml:space="preserve">. </w:t>
      </w:r>
    </w:p>
    <w:p w:rsidR="00D24F9E" w:rsidRPr="00F94285" w:rsidRDefault="00D24F9E" w:rsidP="00D24F9E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получения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вопросам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сведений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ходе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указывает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дату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входящий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номер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полученной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подаче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расписке</w:t>
      </w:r>
      <w:r w:rsidRPr="00F94285">
        <w:rPr>
          <w:rFonts w:ascii="AngsanaUPC" w:hAnsi="AngsanaUPC" w:cs="AngsanaUPC"/>
          <w:sz w:val="20"/>
          <w:szCs w:val="20"/>
        </w:rPr>
        <w:t xml:space="preserve">.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случае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электронной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форме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информирование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ходе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осуществляется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через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Единый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портал</w:t>
      </w:r>
      <w:r w:rsidRPr="00F94285">
        <w:rPr>
          <w:rFonts w:ascii="AngsanaUPC" w:hAnsi="AngsanaUPC" w:cs="AngsanaUPC"/>
          <w:sz w:val="20"/>
          <w:szCs w:val="20"/>
        </w:rPr>
        <w:t xml:space="preserve">. </w:t>
      </w:r>
    </w:p>
    <w:p w:rsidR="00D24F9E" w:rsidRPr="00F94285" w:rsidRDefault="00D24F9E" w:rsidP="00D24F9E">
      <w:pPr>
        <w:numPr>
          <w:ilvl w:val="2"/>
          <w:numId w:val="2"/>
        </w:numPr>
        <w:ind w:left="0"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необходимости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получения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консультаций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обращаются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Администрацию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Консультации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процедуре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могут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осуществляться</w:t>
      </w:r>
      <w:r w:rsidRPr="00F94285">
        <w:rPr>
          <w:rFonts w:ascii="AngsanaUPC" w:hAnsi="AngsanaUPC" w:cs="AngsanaUPC"/>
          <w:sz w:val="20"/>
          <w:szCs w:val="20"/>
        </w:rPr>
        <w:t>:</w:t>
      </w:r>
    </w:p>
    <w:p w:rsidR="00D24F9E" w:rsidRPr="00F94285" w:rsidRDefault="00D24F9E" w:rsidP="00D24F9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-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письменной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форме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основании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письменного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обращения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-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личном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обращении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-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телефону</w:t>
      </w:r>
      <w:r w:rsidRPr="00F94285">
        <w:rPr>
          <w:rFonts w:ascii="AngsanaUPC" w:hAnsi="AngsanaUPC" w:cs="AngsanaUPC"/>
          <w:sz w:val="20"/>
          <w:szCs w:val="20"/>
        </w:rPr>
        <w:t xml:space="preserve"> -</w:t>
      </w:r>
      <w:r w:rsidRPr="00F94285">
        <w:rPr>
          <w:rFonts w:ascii="AngsanaUPC" w:hAnsi="AngsanaUPC" w:cs="AngsanaUPC"/>
          <w:i/>
          <w:iCs/>
          <w:sz w:val="20"/>
          <w:szCs w:val="20"/>
        </w:rPr>
        <w:t xml:space="preserve"> </w:t>
      </w:r>
      <w:r w:rsidRPr="00F94285">
        <w:rPr>
          <w:rFonts w:ascii="AngsanaUPC" w:hAnsi="AngsanaUPC" w:cs="AngsanaUPC"/>
          <w:sz w:val="20"/>
          <w:szCs w:val="20"/>
        </w:rPr>
        <w:t>8 (48139) 2-62-21;</w:t>
      </w:r>
    </w:p>
    <w:p w:rsidR="00D24F9E" w:rsidRPr="00F94285" w:rsidRDefault="00D24F9E" w:rsidP="00D24F9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-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электронной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почте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Все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консультации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являются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бесплатными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Требования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форме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характеру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взаимодействия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сотрудника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предоставляющего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услугу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заявителями</w:t>
      </w:r>
      <w:r w:rsidRPr="00F94285">
        <w:rPr>
          <w:rFonts w:ascii="AngsanaUPC" w:hAnsi="AngsanaUPC" w:cs="AngsanaUPC"/>
          <w:sz w:val="20"/>
          <w:szCs w:val="20"/>
        </w:rPr>
        <w:t>:</w:t>
      </w:r>
    </w:p>
    <w:p w:rsidR="00D24F9E" w:rsidRPr="00F94285" w:rsidRDefault="00D24F9E" w:rsidP="00D24F9E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консультации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письменной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форме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предоставляются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сотрудником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основании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письменного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запроса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числе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поступившего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электронной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форме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течение</w:t>
      </w:r>
      <w:r w:rsidRPr="00F94285">
        <w:rPr>
          <w:rFonts w:ascii="AngsanaUPC" w:hAnsi="AngsanaUPC" w:cs="AngsanaUPC"/>
          <w:sz w:val="20"/>
          <w:szCs w:val="20"/>
        </w:rPr>
        <w:t xml:space="preserve"> 30 </w:t>
      </w:r>
      <w:r w:rsidRPr="00F94285">
        <w:rPr>
          <w:rFonts w:cs="AngsanaUPC"/>
          <w:sz w:val="20"/>
          <w:szCs w:val="20"/>
        </w:rPr>
        <w:t>дней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после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получения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указанного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запроса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консультировании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телефону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сотрудник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представляется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назвав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свою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фамилию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имя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отчество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должность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предлагает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представиться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собеседнику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выслушивает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уточняет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суть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вопроса</w:t>
      </w:r>
      <w:r w:rsidRPr="00F94285">
        <w:rPr>
          <w:rFonts w:ascii="AngsanaUPC" w:hAnsi="AngsanaUPC" w:cs="AngsanaUPC"/>
          <w:sz w:val="20"/>
          <w:szCs w:val="20"/>
        </w:rPr>
        <w:t xml:space="preserve">. </w:t>
      </w:r>
      <w:r w:rsidRPr="00F94285">
        <w:rPr>
          <w:rFonts w:cs="AngsanaUPC"/>
          <w:sz w:val="20"/>
          <w:szCs w:val="20"/>
        </w:rPr>
        <w:t>Во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время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разговора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необходимо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произносить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слова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четко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избегать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параллельных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разговоров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окружающими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людьми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прерывать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разговор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причине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поступления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звонка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другой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аппарат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завершении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консультации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сотрудник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должен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кратко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подвести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итог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разговора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перечислить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действия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которые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следует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предпринять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заявителю</w:t>
      </w:r>
      <w:r w:rsidRPr="00F94285">
        <w:rPr>
          <w:rFonts w:ascii="AngsanaUPC" w:hAnsi="AngsanaUPC" w:cs="AngsanaUPC"/>
          <w:sz w:val="20"/>
          <w:szCs w:val="20"/>
        </w:rPr>
        <w:t xml:space="preserve">; </w:t>
      </w:r>
    </w:p>
    <w:p w:rsidR="00D24F9E" w:rsidRPr="00F94285" w:rsidRDefault="00D24F9E" w:rsidP="00D24F9E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сотрудник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Отдела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ответе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телефонные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звонки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письменные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электронные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обращения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обязан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максимально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вежливой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доступной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форме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предоставлять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исчерпывающую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информацию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both"/>
        <w:outlineLvl w:val="2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ind w:firstLine="851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ConsNormal"/>
        <w:widowControl/>
        <w:tabs>
          <w:tab w:val="left" w:pos="1360"/>
        </w:tabs>
        <w:ind w:firstLine="0"/>
        <w:jc w:val="center"/>
        <w:rPr>
          <w:rFonts w:ascii="AngsanaUPC" w:hAnsi="AngsanaUPC" w:cs="AngsanaUPC"/>
          <w:b/>
          <w:bCs/>
        </w:rPr>
      </w:pPr>
      <w:r w:rsidRPr="00F94285">
        <w:rPr>
          <w:rFonts w:ascii="AngsanaUPC" w:hAnsi="AngsanaUPC" w:cs="AngsanaUPC"/>
          <w:b/>
          <w:bCs/>
        </w:rPr>
        <w:t xml:space="preserve">2. </w:t>
      </w:r>
      <w:r w:rsidRPr="00F94285">
        <w:rPr>
          <w:rFonts w:ascii="Times New Roman" w:hAnsi="Times New Roman" w:cs="AngsanaUPC"/>
          <w:b/>
          <w:bCs/>
        </w:rPr>
        <w:t>Стандарт</w:t>
      </w:r>
      <w:r w:rsidRPr="00F94285">
        <w:rPr>
          <w:rFonts w:ascii="AngsanaUPC" w:hAnsi="AngsanaUPC" w:cs="AngsanaUPC"/>
          <w:b/>
          <w:bCs/>
        </w:rPr>
        <w:t xml:space="preserve"> </w:t>
      </w:r>
      <w:r w:rsidRPr="00F94285">
        <w:rPr>
          <w:rFonts w:ascii="Times New Roman" w:hAnsi="Times New Roman" w:cs="AngsanaUPC"/>
          <w:b/>
          <w:bCs/>
        </w:rPr>
        <w:t>предоставления</w:t>
      </w:r>
      <w:r w:rsidRPr="00F94285">
        <w:rPr>
          <w:rFonts w:ascii="AngsanaUPC" w:hAnsi="AngsanaUPC" w:cs="AngsanaUPC"/>
          <w:b/>
          <w:bCs/>
        </w:rPr>
        <w:t xml:space="preserve"> </w:t>
      </w:r>
      <w:r w:rsidRPr="00F94285">
        <w:rPr>
          <w:rFonts w:ascii="Times New Roman" w:hAnsi="Times New Roman" w:cs="AngsanaUPC"/>
          <w:b/>
          <w:bCs/>
        </w:rPr>
        <w:t>муниципальной</w:t>
      </w:r>
      <w:r w:rsidRPr="00F94285">
        <w:rPr>
          <w:rFonts w:ascii="AngsanaUPC" w:hAnsi="AngsanaUPC" w:cs="AngsanaUPC"/>
          <w:b/>
          <w:bCs/>
        </w:rPr>
        <w:t xml:space="preserve"> </w:t>
      </w:r>
      <w:r w:rsidRPr="00F94285">
        <w:rPr>
          <w:rFonts w:ascii="Times New Roman" w:hAnsi="Times New Roman" w:cs="AngsanaUPC"/>
          <w:b/>
          <w:bCs/>
        </w:rPr>
        <w:t>услуги</w:t>
      </w:r>
    </w:p>
    <w:p w:rsidR="00D24F9E" w:rsidRPr="00F94285" w:rsidRDefault="00D24F9E" w:rsidP="00D24F9E">
      <w:pPr>
        <w:pStyle w:val="ConsNormal"/>
        <w:widowControl/>
        <w:tabs>
          <w:tab w:val="left" w:pos="1360"/>
        </w:tabs>
        <w:ind w:firstLine="709"/>
        <w:jc w:val="center"/>
        <w:rPr>
          <w:rFonts w:ascii="AngsanaUPC" w:hAnsi="AngsanaUPC" w:cs="AngsanaUPC"/>
          <w:b/>
          <w:bCs/>
        </w:rPr>
      </w:pPr>
    </w:p>
    <w:p w:rsidR="00D24F9E" w:rsidRPr="00F94285" w:rsidRDefault="00D24F9E" w:rsidP="00D24F9E">
      <w:pPr>
        <w:pStyle w:val="ConsNormal"/>
        <w:widowControl/>
        <w:tabs>
          <w:tab w:val="left" w:pos="1360"/>
        </w:tabs>
        <w:ind w:firstLine="709"/>
        <w:jc w:val="center"/>
        <w:rPr>
          <w:rFonts w:ascii="AngsanaUPC" w:hAnsi="AngsanaUPC" w:cs="AngsanaUPC"/>
          <w:b/>
          <w:bCs/>
        </w:rPr>
      </w:pPr>
      <w:r w:rsidRPr="00F94285">
        <w:rPr>
          <w:rFonts w:ascii="AngsanaUPC" w:hAnsi="AngsanaUPC" w:cs="AngsanaUPC"/>
          <w:b/>
          <w:bCs/>
        </w:rPr>
        <w:t xml:space="preserve">2.1. </w:t>
      </w:r>
      <w:r w:rsidRPr="00F94285">
        <w:rPr>
          <w:rFonts w:ascii="Times New Roman" w:hAnsi="Times New Roman" w:cs="AngsanaUPC"/>
          <w:b/>
          <w:bCs/>
        </w:rPr>
        <w:t>Наименование</w:t>
      </w:r>
      <w:r w:rsidRPr="00F94285">
        <w:rPr>
          <w:rFonts w:ascii="AngsanaUPC" w:hAnsi="AngsanaUPC" w:cs="AngsanaUPC"/>
          <w:b/>
          <w:bCs/>
        </w:rPr>
        <w:t xml:space="preserve"> </w:t>
      </w:r>
      <w:r w:rsidRPr="00F94285">
        <w:rPr>
          <w:rFonts w:ascii="Times New Roman" w:hAnsi="Times New Roman" w:cs="AngsanaUPC"/>
          <w:b/>
          <w:bCs/>
        </w:rPr>
        <w:t>муниципальной</w:t>
      </w:r>
      <w:r w:rsidRPr="00F94285">
        <w:rPr>
          <w:rFonts w:ascii="AngsanaUPC" w:hAnsi="AngsanaUPC" w:cs="AngsanaUPC"/>
          <w:b/>
          <w:bCs/>
        </w:rPr>
        <w:t xml:space="preserve"> </w:t>
      </w:r>
      <w:r w:rsidRPr="00F94285">
        <w:rPr>
          <w:rFonts w:ascii="Times New Roman" w:hAnsi="Times New Roman" w:cs="AngsanaUPC"/>
          <w:b/>
          <w:bCs/>
        </w:rPr>
        <w:t>услуги</w:t>
      </w:r>
    </w:p>
    <w:p w:rsidR="00D24F9E" w:rsidRPr="00F94285" w:rsidRDefault="00D24F9E" w:rsidP="00764C29">
      <w:pPr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ab/>
      </w:r>
      <w:r w:rsidRPr="00F94285">
        <w:rPr>
          <w:rFonts w:cs="AngsanaUPC"/>
          <w:sz w:val="20"/>
          <w:szCs w:val="20"/>
        </w:rPr>
        <w:t>Наименование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– «</w:t>
      </w:r>
      <w:r w:rsidRPr="00F94285">
        <w:rPr>
          <w:rFonts w:cs="AngsanaUPC"/>
          <w:sz w:val="20"/>
          <w:szCs w:val="20"/>
        </w:rPr>
        <w:t>Выдача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справок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выписок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копий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>».</w:t>
      </w:r>
    </w:p>
    <w:p w:rsidR="00D24F9E" w:rsidRPr="00F94285" w:rsidRDefault="00D24F9E" w:rsidP="00D24F9E">
      <w:pPr>
        <w:pStyle w:val="ConsNormal"/>
        <w:widowControl/>
        <w:tabs>
          <w:tab w:val="left" w:pos="1360"/>
        </w:tabs>
        <w:ind w:firstLine="709"/>
        <w:jc w:val="center"/>
        <w:rPr>
          <w:rFonts w:ascii="AngsanaUPC" w:hAnsi="AngsanaUPC" w:cs="AngsanaUPC"/>
          <w:b/>
          <w:bCs/>
        </w:rPr>
      </w:pPr>
      <w:r w:rsidRPr="00F94285">
        <w:rPr>
          <w:rFonts w:ascii="AngsanaUPC" w:hAnsi="AngsanaUPC" w:cs="AngsanaUPC"/>
          <w:b/>
          <w:bCs/>
        </w:rPr>
        <w:t xml:space="preserve">2.2. </w:t>
      </w:r>
      <w:r w:rsidRPr="00F94285">
        <w:rPr>
          <w:rFonts w:ascii="Times New Roman" w:hAnsi="Times New Roman" w:cs="AngsanaUPC"/>
          <w:b/>
          <w:bCs/>
        </w:rPr>
        <w:t>Наименование</w:t>
      </w:r>
      <w:r w:rsidRPr="00F94285">
        <w:rPr>
          <w:rFonts w:ascii="AngsanaUPC" w:hAnsi="AngsanaUPC" w:cs="AngsanaUPC"/>
          <w:b/>
          <w:bCs/>
        </w:rPr>
        <w:t xml:space="preserve"> </w:t>
      </w:r>
      <w:r w:rsidRPr="00F94285">
        <w:rPr>
          <w:rFonts w:ascii="Times New Roman" w:hAnsi="Times New Roman" w:cs="AngsanaUPC"/>
          <w:b/>
          <w:bCs/>
        </w:rPr>
        <w:t>органа</w:t>
      </w:r>
      <w:r w:rsidRPr="00F94285">
        <w:rPr>
          <w:rFonts w:ascii="AngsanaUPC" w:hAnsi="AngsanaUPC" w:cs="AngsanaUPC"/>
          <w:b/>
          <w:bCs/>
        </w:rPr>
        <w:t xml:space="preserve">, </w:t>
      </w:r>
      <w:r w:rsidRPr="00F94285">
        <w:rPr>
          <w:rFonts w:ascii="Times New Roman" w:hAnsi="Times New Roman" w:cs="AngsanaUPC"/>
          <w:b/>
          <w:bCs/>
        </w:rPr>
        <w:t>предоставляющего</w:t>
      </w:r>
      <w:r w:rsidRPr="00F94285">
        <w:rPr>
          <w:rFonts w:ascii="AngsanaUPC" w:hAnsi="AngsanaUPC" w:cs="AngsanaUPC"/>
          <w:b/>
          <w:bCs/>
        </w:rPr>
        <w:t xml:space="preserve"> </w:t>
      </w:r>
      <w:r w:rsidRPr="00F94285">
        <w:rPr>
          <w:rFonts w:ascii="Times New Roman" w:hAnsi="Times New Roman" w:cs="AngsanaUPC"/>
          <w:b/>
          <w:bCs/>
        </w:rPr>
        <w:t>муниципальную</w:t>
      </w:r>
      <w:r w:rsidRPr="00F94285">
        <w:rPr>
          <w:rFonts w:ascii="AngsanaUPC" w:hAnsi="AngsanaUPC" w:cs="AngsanaUPC"/>
          <w:b/>
          <w:bCs/>
        </w:rPr>
        <w:t xml:space="preserve"> </w:t>
      </w:r>
      <w:r w:rsidRPr="00F94285">
        <w:rPr>
          <w:rFonts w:ascii="Times New Roman" w:hAnsi="Times New Roman" w:cs="AngsanaUPC"/>
          <w:b/>
          <w:bCs/>
        </w:rPr>
        <w:t>услугу</w:t>
      </w:r>
    </w:p>
    <w:p w:rsidR="00D24F9E" w:rsidRPr="00F94285" w:rsidRDefault="00D24F9E" w:rsidP="00764C29">
      <w:pPr>
        <w:tabs>
          <w:tab w:val="left" w:pos="763"/>
        </w:tabs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2.2.1. </w:t>
      </w:r>
      <w:r w:rsidRPr="00F94285">
        <w:rPr>
          <w:rFonts w:cs="AngsanaUPC"/>
          <w:sz w:val="20"/>
          <w:szCs w:val="20"/>
        </w:rPr>
        <w:t>Муниципальную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предоставляет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Администрация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center"/>
        <w:outlineLvl w:val="2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2.3. </w:t>
      </w:r>
      <w:r w:rsidRPr="00F94285">
        <w:rPr>
          <w:rFonts w:cs="AngsanaUPC"/>
          <w:b/>
          <w:bCs/>
          <w:sz w:val="20"/>
          <w:szCs w:val="20"/>
        </w:rPr>
        <w:t>Результат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center"/>
        <w:outlineLvl w:val="2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ConsNormal"/>
        <w:widowControl/>
        <w:ind w:firstLine="0"/>
        <w:jc w:val="both"/>
        <w:rPr>
          <w:rFonts w:ascii="AngsanaUPC" w:hAnsi="AngsanaUPC" w:cs="AngsanaUPC"/>
        </w:rPr>
      </w:pPr>
      <w:r w:rsidRPr="00F94285">
        <w:rPr>
          <w:rFonts w:ascii="AngsanaUPC" w:hAnsi="AngsanaUPC" w:cs="AngsanaUPC"/>
        </w:rPr>
        <w:tab/>
        <w:t xml:space="preserve">2.3.1. </w:t>
      </w:r>
      <w:r w:rsidRPr="00F94285">
        <w:rPr>
          <w:rFonts w:ascii="Times New Roman" w:hAnsi="Times New Roman" w:cs="AngsanaUPC"/>
        </w:rPr>
        <w:t>Результатами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предоставления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муниципальной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услуги</w:t>
      </w:r>
      <w:r w:rsidRPr="00F94285">
        <w:rPr>
          <w:rFonts w:ascii="AngsanaUPC" w:hAnsi="AngsanaUPC" w:cs="AngsanaUPC"/>
        </w:rPr>
        <w:t xml:space="preserve">  </w:t>
      </w:r>
      <w:r w:rsidRPr="00F94285">
        <w:rPr>
          <w:rFonts w:ascii="Times New Roman" w:hAnsi="Times New Roman" w:cs="AngsanaUPC"/>
        </w:rPr>
        <w:t>являются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архивные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справки</w:t>
      </w:r>
      <w:r w:rsidRPr="00F94285">
        <w:rPr>
          <w:rFonts w:ascii="AngsanaUPC" w:hAnsi="AngsanaUPC" w:cs="AngsanaUPC"/>
        </w:rPr>
        <w:t xml:space="preserve">, </w:t>
      </w:r>
      <w:r w:rsidRPr="00F94285">
        <w:rPr>
          <w:rFonts w:ascii="Times New Roman" w:hAnsi="Times New Roman" w:cs="AngsanaUPC"/>
        </w:rPr>
        <w:t>архивные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выписки</w:t>
      </w:r>
      <w:r w:rsidRPr="00F94285">
        <w:rPr>
          <w:rFonts w:ascii="AngsanaUPC" w:hAnsi="AngsanaUPC" w:cs="AngsanaUPC"/>
        </w:rPr>
        <w:t xml:space="preserve">, </w:t>
      </w:r>
      <w:r w:rsidRPr="00F94285">
        <w:rPr>
          <w:rFonts w:ascii="Times New Roman" w:hAnsi="Times New Roman" w:cs="AngsanaUPC"/>
        </w:rPr>
        <w:t>архивные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копии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или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письма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об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отсутствии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документов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или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сведений</w:t>
      </w:r>
      <w:r w:rsidRPr="00F94285">
        <w:rPr>
          <w:rFonts w:ascii="AngsanaUPC" w:hAnsi="AngsanaUPC" w:cs="AngsanaUPC"/>
        </w:rPr>
        <w:t>.</w:t>
      </w:r>
    </w:p>
    <w:p w:rsidR="00D24F9E" w:rsidRPr="00F94285" w:rsidRDefault="00D24F9E" w:rsidP="00D24F9E">
      <w:pPr>
        <w:pStyle w:val="af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ab/>
        <w:t xml:space="preserve">2.3.2. </w:t>
      </w:r>
      <w:r w:rsidRPr="00F94285">
        <w:rPr>
          <w:rFonts w:cs="AngsanaUPC"/>
          <w:sz w:val="20"/>
          <w:szCs w:val="20"/>
        </w:rPr>
        <w:t>Процедура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завершается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получением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одного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из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следующих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: </w:t>
      </w:r>
      <w:r w:rsidRPr="00F94285">
        <w:rPr>
          <w:rFonts w:cs="AngsanaUPC"/>
          <w:sz w:val="20"/>
          <w:szCs w:val="20"/>
        </w:rPr>
        <w:t>архивной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справки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архивной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выписки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архивной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копии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письма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отсутствии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сведений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pStyle w:val="af"/>
        <w:jc w:val="both"/>
        <w:rPr>
          <w:rFonts w:ascii="AngsanaUPC" w:hAnsi="AngsanaUPC" w:cs="AngsanaUPC"/>
          <w:color w:val="000000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ab/>
        <w:t>2.3.3.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Результат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 </w:t>
      </w:r>
      <w:r w:rsidRPr="00F94285">
        <w:rPr>
          <w:rFonts w:cs="AngsanaUPC"/>
          <w:color w:val="000000"/>
          <w:sz w:val="20"/>
          <w:szCs w:val="20"/>
        </w:rPr>
        <w:t>может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быть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передан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очной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или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заочной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форме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одном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или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нескольких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видах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(</w:t>
      </w:r>
      <w:r w:rsidRPr="00F94285">
        <w:rPr>
          <w:rFonts w:cs="AngsanaUPC"/>
          <w:color w:val="000000"/>
          <w:sz w:val="20"/>
          <w:szCs w:val="20"/>
        </w:rPr>
        <w:t>бумажном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бумажно</w:t>
      </w:r>
      <w:r w:rsidRPr="00F94285">
        <w:rPr>
          <w:rFonts w:ascii="AngsanaUPC" w:hAnsi="AngsanaUPC" w:cs="AngsanaUPC"/>
          <w:color w:val="000000"/>
          <w:sz w:val="20"/>
          <w:szCs w:val="20"/>
        </w:rPr>
        <w:t>-</w:t>
      </w:r>
      <w:r w:rsidRPr="00F94285">
        <w:rPr>
          <w:rFonts w:cs="AngsanaUPC"/>
          <w:color w:val="000000"/>
          <w:sz w:val="20"/>
          <w:szCs w:val="20"/>
        </w:rPr>
        <w:t>электронном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(</w:t>
      </w:r>
      <w:r w:rsidRPr="00F94285">
        <w:rPr>
          <w:rFonts w:cs="AngsanaUPC"/>
          <w:color w:val="000000"/>
          <w:sz w:val="20"/>
          <w:szCs w:val="20"/>
        </w:rPr>
        <w:t>посредствам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факса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электронной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почты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), </w:t>
      </w:r>
      <w:r w:rsidRPr="00F94285">
        <w:rPr>
          <w:rFonts w:cs="AngsanaUPC"/>
          <w:color w:val="000000"/>
          <w:sz w:val="20"/>
          <w:szCs w:val="20"/>
        </w:rPr>
        <w:t>электронном</w:t>
      </w:r>
      <w:r w:rsidRPr="00F94285">
        <w:rPr>
          <w:rFonts w:ascii="AngsanaUPC" w:hAnsi="AngsanaUPC" w:cs="AngsanaUPC"/>
          <w:color w:val="000000"/>
          <w:sz w:val="20"/>
          <w:szCs w:val="20"/>
        </w:rPr>
        <w:t>)</w:t>
      </w:r>
      <w:r w:rsidRPr="00F94285">
        <w:rPr>
          <w:rFonts w:ascii="AngsanaUPC" w:hAnsi="AngsanaUPC" w:cs="AngsanaUPC"/>
          <w:i/>
          <w:iCs/>
          <w:color w:val="000000"/>
          <w:sz w:val="20"/>
          <w:szCs w:val="20"/>
        </w:rPr>
        <w:t>.</w:t>
      </w:r>
    </w:p>
    <w:p w:rsidR="00D24F9E" w:rsidRPr="00F94285" w:rsidRDefault="00D24F9E" w:rsidP="00D24F9E">
      <w:pPr>
        <w:ind w:firstLine="709"/>
        <w:jc w:val="both"/>
        <w:rPr>
          <w:rFonts w:ascii="AngsanaUPC" w:hAnsi="AngsanaUPC" w:cs="AngsanaUPC"/>
          <w:color w:val="000000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2.3.4. </w:t>
      </w:r>
      <w:r w:rsidRPr="00F94285">
        <w:rPr>
          <w:rFonts w:cs="AngsanaUPC"/>
          <w:color w:val="000000"/>
          <w:sz w:val="20"/>
          <w:szCs w:val="20"/>
        </w:rPr>
        <w:t>При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очной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форме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получения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результата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заявитель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обращается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Администрацию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 </w:t>
      </w:r>
      <w:r w:rsidRPr="00F94285">
        <w:rPr>
          <w:rFonts w:cs="AngsanaUPC"/>
          <w:color w:val="000000"/>
          <w:sz w:val="20"/>
          <w:szCs w:val="20"/>
        </w:rPr>
        <w:t>лично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. </w:t>
      </w:r>
      <w:r w:rsidRPr="00F94285">
        <w:rPr>
          <w:rFonts w:cs="AngsanaUPC"/>
          <w:color w:val="000000"/>
          <w:sz w:val="20"/>
          <w:szCs w:val="20"/>
        </w:rPr>
        <w:t>При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обращении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Администрацию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заявитель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предъявляет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паспорт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гражданина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Российской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Федерации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или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иной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документ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удостоверяющий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личность</w:t>
      </w:r>
      <w:r w:rsidRPr="00F94285">
        <w:rPr>
          <w:rFonts w:ascii="AngsanaUPC" w:hAnsi="AngsanaUPC" w:cs="AngsanaUPC"/>
          <w:color w:val="000000"/>
          <w:sz w:val="20"/>
          <w:szCs w:val="20"/>
        </w:rPr>
        <w:t>.</w:t>
      </w:r>
    </w:p>
    <w:p w:rsidR="00D24F9E" w:rsidRPr="00F94285" w:rsidRDefault="00D24F9E" w:rsidP="00D24F9E">
      <w:pPr>
        <w:ind w:firstLine="709"/>
        <w:jc w:val="both"/>
        <w:rPr>
          <w:rFonts w:ascii="AngsanaUPC" w:hAnsi="AngsanaUPC" w:cs="AngsanaUPC"/>
          <w:color w:val="000000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2.3.5. </w:t>
      </w:r>
      <w:r w:rsidRPr="00F94285">
        <w:rPr>
          <w:rFonts w:cs="AngsanaUPC"/>
          <w:color w:val="000000"/>
          <w:sz w:val="20"/>
          <w:szCs w:val="20"/>
        </w:rPr>
        <w:t>При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очной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форме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получения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результата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выдается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документ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заверенный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рукописной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подписью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Главы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муниципального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образования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Игоревского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сельского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поселения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>.</w:t>
      </w:r>
    </w:p>
    <w:p w:rsidR="00D24F9E" w:rsidRPr="00F94285" w:rsidRDefault="00D24F9E" w:rsidP="00D24F9E">
      <w:pPr>
        <w:ind w:firstLine="709"/>
        <w:jc w:val="both"/>
        <w:rPr>
          <w:rFonts w:ascii="AngsanaUPC" w:hAnsi="AngsanaUPC" w:cs="AngsanaUPC"/>
          <w:color w:val="000000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2.3.6. </w:t>
      </w:r>
      <w:r w:rsidRPr="00F94285">
        <w:rPr>
          <w:rFonts w:cs="AngsanaUPC"/>
          <w:color w:val="000000"/>
          <w:sz w:val="20"/>
          <w:szCs w:val="20"/>
        </w:rPr>
        <w:t>При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заочной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форме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получения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результата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бумажном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виде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документ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заверенный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рукописной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подписью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Главы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Игоревского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сельского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поселения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направляется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почте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(</w:t>
      </w:r>
      <w:r w:rsidRPr="00F94285">
        <w:rPr>
          <w:rFonts w:cs="AngsanaUPC"/>
          <w:color w:val="000000"/>
          <w:sz w:val="20"/>
          <w:szCs w:val="20"/>
        </w:rPr>
        <w:t>простым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письмом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) </w:t>
      </w:r>
      <w:r w:rsidRPr="00F94285">
        <w:rPr>
          <w:rFonts w:cs="AngsanaUPC"/>
          <w:color w:val="000000"/>
          <w:sz w:val="20"/>
          <w:szCs w:val="20"/>
        </w:rPr>
        <w:t>на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адрес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указанный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запросе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(</w:t>
      </w:r>
      <w:r w:rsidRPr="00F94285">
        <w:rPr>
          <w:rFonts w:cs="AngsanaUPC"/>
          <w:color w:val="000000"/>
          <w:sz w:val="20"/>
          <w:szCs w:val="20"/>
        </w:rPr>
        <w:t>обращении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заявлении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>).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0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2.3.7. </w:t>
      </w:r>
      <w:r w:rsidRPr="00F94285">
        <w:rPr>
          <w:rFonts w:cs="AngsanaUPC"/>
          <w:color w:val="000000"/>
          <w:sz w:val="20"/>
          <w:szCs w:val="20"/>
        </w:rPr>
        <w:t>При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заочной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форме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получения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результата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электронном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виде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proofErr w:type="gramStart"/>
      <w:r w:rsidRPr="00F94285">
        <w:rPr>
          <w:rFonts w:cs="AngsanaUPC"/>
          <w:color w:val="000000"/>
          <w:sz w:val="20"/>
          <w:szCs w:val="20"/>
        </w:rPr>
        <w:t>документ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заверенный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электронной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подписью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Главы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Игоревского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сельского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поселения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направляется</w:t>
      </w:r>
      <w:proofErr w:type="gramEnd"/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адрес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электронной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почты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указанный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запросе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(</w:t>
      </w:r>
      <w:r w:rsidRPr="00F94285">
        <w:rPr>
          <w:rFonts w:cs="AngsanaUPC"/>
          <w:color w:val="000000"/>
          <w:sz w:val="20"/>
          <w:szCs w:val="20"/>
        </w:rPr>
        <w:t>заявлении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обращении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) </w:t>
      </w:r>
      <w:r w:rsidRPr="00F94285">
        <w:rPr>
          <w:rFonts w:cs="AngsanaUPC"/>
          <w:color w:val="000000"/>
          <w:sz w:val="20"/>
          <w:szCs w:val="20"/>
        </w:rPr>
        <w:t>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(</w:t>
      </w:r>
      <w:r w:rsidRPr="00F94285">
        <w:rPr>
          <w:rFonts w:cs="AngsanaUPC"/>
          <w:color w:val="000000"/>
          <w:sz w:val="20"/>
          <w:szCs w:val="20"/>
        </w:rPr>
        <w:t>или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) </w:t>
      </w:r>
      <w:r w:rsidRPr="00F94285">
        <w:rPr>
          <w:rFonts w:cs="AngsanaUPC"/>
          <w:color w:val="000000"/>
          <w:sz w:val="20"/>
          <w:szCs w:val="20"/>
        </w:rPr>
        <w:t>передается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Единый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портал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Региональный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портал</w:t>
      </w:r>
      <w:r w:rsidRPr="00F94285">
        <w:rPr>
          <w:rFonts w:ascii="AngsanaUPC" w:hAnsi="AngsanaUPC" w:cs="AngsanaUPC"/>
          <w:color w:val="000000"/>
          <w:sz w:val="20"/>
          <w:szCs w:val="20"/>
        </w:rPr>
        <w:t>.</w:t>
      </w:r>
    </w:p>
    <w:p w:rsidR="00D24F9E" w:rsidRPr="00F94285" w:rsidRDefault="00D24F9E" w:rsidP="00D24F9E">
      <w:pPr>
        <w:pStyle w:val="ConsNormal"/>
        <w:widowControl/>
        <w:ind w:firstLine="0"/>
        <w:jc w:val="both"/>
        <w:rPr>
          <w:rFonts w:ascii="AngsanaUPC" w:hAnsi="AngsanaUPC" w:cs="AngsanaUPC"/>
        </w:rPr>
      </w:pPr>
    </w:p>
    <w:p w:rsidR="00D24F9E" w:rsidRPr="00F94285" w:rsidRDefault="00D24F9E" w:rsidP="00D24F9E">
      <w:pPr>
        <w:pStyle w:val="ConsNormal"/>
        <w:widowControl/>
        <w:ind w:firstLine="0"/>
        <w:jc w:val="center"/>
        <w:rPr>
          <w:rFonts w:ascii="AngsanaUPC" w:hAnsi="AngsanaUPC" w:cs="AngsanaUPC"/>
          <w:b/>
          <w:bCs/>
        </w:rPr>
      </w:pPr>
      <w:r w:rsidRPr="00F94285">
        <w:rPr>
          <w:rFonts w:ascii="AngsanaUPC" w:hAnsi="AngsanaUPC" w:cs="AngsanaUPC"/>
          <w:b/>
          <w:bCs/>
        </w:rPr>
        <w:t xml:space="preserve">2.4. </w:t>
      </w:r>
      <w:r w:rsidRPr="00F94285">
        <w:rPr>
          <w:rFonts w:ascii="Times New Roman" w:hAnsi="Times New Roman" w:cs="AngsanaUPC"/>
          <w:b/>
          <w:bCs/>
        </w:rPr>
        <w:t>Срок</w:t>
      </w:r>
      <w:r w:rsidRPr="00F94285">
        <w:rPr>
          <w:rFonts w:ascii="AngsanaUPC" w:hAnsi="AngsanaUPC" w:cs="AngsanaUPC"/>
          <w:b/>
          <w:bCs/>
        </w:rPr>
        <w:t xml:space="preserve"> </w:t>
      </w:r>
      <w:r w:rsidRPr="00F94285">
        <w:rPr>
          <w:rFonts w:ascii="Times New Roman" w:hAnsi="Times New Roman" w:cs="AngsanaUPC"/>
          <w:b/>
          <w:bCs/>
        </w:rPr>
        <w:t>предоставления</w:t>
      </w:r>
      <w:r w:rsidRPr="00F94285">
        <w:rPr>
          <w:rFonts w:ascii="AngsanaUPC" w:hAnsi="AngsanaUPC" w:cs="AngsanaUPC"/>
          <w:b/>
          <w:bCs/>
        </w:rPr>
        <w:t xml:space="preserve"> </w:t>
      </w:r>
      <w:r w:rsidRPr="00F94285">
        <w:rPr>
          <w:rFonts w:ascii="Times New Roman" w:hAnsi="Times New Roman" w:cs="AngsanaUPC"/>
          <w:b/>
          <w:bCs/>
        </w:rPr>
        <w:t>муниципальной</w:t>
      </w:r>
      <w:r w:rsidRPr="00F94285">
        <w:rPr>
          <w:rFonts w:ascii="AngsanaUPC" w:hAnsi="AngsanaUPC" w:cs="AngsanaUPC"/>
          <w:b/>
          <w:bCs/>
        </w:rPr>
        <w:t xml:space="preserve"> </w:t>
      </w:r>
      <w:r w:rsidRPr="00F94285">
        <w:rPr>
          <w:rFonts w:ascii="Times New Roman" w:hAnsi="Times New Roman" w:cs="AngsanaUPC"/>
          <w:b/>
          <w:bCs/>
        </w:rPr>
        <w:t>услуги</w:t>
      </w:r>
    </w:p>
    <w:p w:rsidR="00D24F9E" w:rsidRPr="00F94285" w:rsidRDefault="00D24F9E" w:rsidP="00D24F9E">
      <w:pPr>
        <w:pStyle w:val="ConsNormal"/>
        <w:widowControl/>
        <w:tabs>
          <w:tab w:val="left" w:pos="1360"/>
        </w:tabs>
        <w:ind w:firstLine="709"/>
        <w:jc w:val="center"/>
        <w:rPr>
          <w:rFonts w:ascii="AngsanaUPC" w:hAnsi="AngsanaUPC" w:cs="AngsanaUPC"/>
          <w:b/>
          <w:bCs/>
        </w:rPr>
      </w:pPr>
    </w:p>
    <w:p w:rsidR="00D24F9E" w:rsidRPr="00F94285" w:rsidRDefault="00D24F9E" w:rsidP="00D24F9E">
      <w:pPr>
        <w:pStyle w:val="a3"/>
        <w:tabs>
          <w:tab w:val="left" w:pos="1134"/>
        </w:tabs>
        <w:ind w:firstLine="709"/>
        <w:rPr>
          <w:rFonts w:ascii="AngsanaUPC" w:hAnsi="AngsanaUPC" w:cs="AngsanaUPC"/>
          <w:color w:val="000000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2.4.1. </w:t>
      </w:r>
      <w:r w:rsidRPr="00F94285">
        <w:rPr>
          <w:rFonts w:cs="AngsanaUPC"/>
          <w:color w:val="000000"/>
          <w:sz w:val="20"/>
          <w:szCs w:val="20"/>
        </w:rPr>
        <w:t>Срок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–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течение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30 </w:t>
      </w:r>
      <w:r w:rsidRPr="00F94285">
        <w:rPr>
          <w:rFonts w:cs="AngsanaUPC"/>
          <w:color w:val="000000"/>
          <w:sz w:val="20"/>
          <w:szCs w:val="20"/>
        </w:rPr>
        <w:t>дней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момента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регистрации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запроса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(</w:t>
      </w:r>
      <w:r w:rsidRPr="00F94285">
        <w:rPr>
          <w:rFonts w:cs="AngsanaUPC"/>
          <w:color w:val="000000"/>
          <w:sz w:val="20"/>
          <w:szCs w:val="20"/>
        </w:rPr>
        <w:t>заявления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обращения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) </w:t>
      </w:r>
      <w:r w:rsidRPr="00F94285">
        <w:rPr>
          <w:rFonts w:cs="AngsanaUPC"/>
          <w:color w:val="000000"/>
          <w:sz w:val="20"/>
          <w:szCs w:val="20"/>
        </w:rPr>
        <w:t>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комплекта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документов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необходимых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для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>.</w:t>
      </w:r>
    </w:p>
    <w:p w:rsidR="00D24F9E" w:rsidRPr="00F94285" w:rsidRDefault="00D24F9E" w:rsidP="00D24F9E">
      <w:pPr>
        <w:ind w:firstLine="90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случае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необходимости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эти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сроки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могут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быть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продлены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разрешения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Главы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образования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Игоревского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сельского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поселения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Холм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Жирковского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района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Смоленской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области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но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более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чем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30 </w:t>
      </w:r>
      <w:r w:rsidRPr="00F94285">
        <w:rPr>
          <w:rFonts w:cs="AngsanaUPC"/>
          <w:sz w:val="20"/>
          <w:szCs w:val="20"/>
        </w:rPr>
        <w:t>дней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обязательным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уведомлением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заявителя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ind w:firstLine="90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Запрос</w:t>
      </w:r>
      <w:r w:rsidRPr="00F94285">
        <w:rPr>
          <w:rFonts w:ascii="AngsanaUPC" w:hAnsi="AngsanaUPC" w:cs="AngsanaUPC"/>
          <w:sz w:val="20"/>
          <w:szCs w:val="20"/>
        </w:rPr>
        <w:t xml:space="preserve">, 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относящийся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составу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хранящихся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течение</w:t>
      </w:r>
      <w:r w:rsidRPr="00F94285">
        <w:rPr>
          <w:rFonts w:ascii="AngsanaUPC" w:hAnsi="AngsanaUPC" w:cs="AngsanaUPC"/>
          <w:sz w:val="20"/>
          <w:szCs w:val="20"/>
        </w:rPr>
        <w:t xml:space="preserve"> 5 </w:t>
      </w:r>
      <w:r w:rsidRPr="00F94285">
        <w:rPr>
          <w:rFonts w:cs="AngsanaUPC"/>
          <w:sz w:val="20"/>
          <w:szCs w:val="20"/>
        </w:rPr>
        <w:t>дней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момента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регистрации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направляется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архив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организацию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где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хранятся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необходимые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уведомлением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этом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дается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рекомендация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куда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обратиться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получением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запрашиваемых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сведений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pStyle w:val="af"/>
        <w:ind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2.4.2.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направлении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копий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всех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необходимых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предоставляемых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заявителем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почте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срок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отсчитывается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даты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поступления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ascii="AngsanaUPC" w:hAnsi="AngsanaUPC" w:cs="AngsanaUPC"/>
          <w:sz w:val="20"/>
          <w:szCs w:val="20"/>
        </w:rPr>
        <w:t>(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дате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регистрации</w:t>
      </w:r>
      <w:r w:rsidRPr="00F94285">
        <w:rPr>
          <w:rFonts w:ascii="AngsanaUPC" w:hAnsi="AngsanaUPC" w:cs="AngsanaUPC"/>
          <w:sz w:val="20"/>
          <w:szCs w:val="20"/>
        </w:rPr>
        <w:t>).</w:t>
      </w:r>
    </w:p>
    <w:p w:rsidR="00D24F9E" w:rsidRPr="00F94285" w:rsidRDefault="00D24F9E" w:rsidP="00D24F9E">
      <w:pPr>
        <w:ind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2.4.3.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направлении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всех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необходимых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документом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предоставляемых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заявителем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электронном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виде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срок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отсчитывается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даты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поступления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ascii="AngsanaUPC" w:hAnsi="AngsanaUPC" w:cs="AngsanaUPC"/>
          <w:sz w:val="20"/>
          <w:szCs w:val="20"/>
        </w:rPr>
        <w:t>(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дате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регистрации</w:t>
      </w:r>
      <w:r w:rsidRPr="00F94285">
        <w:rPr>
          <w:rFonts w:ascii="AngsanaUPC" w:hAnsi="AngsanaUPC" w:cs="AngsanaUPC"/>
          <w:sz w:val="20"/>
          <w:szCs w:val="20"/>
        </w:rPr>
        <w:t>)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либо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дате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регистрации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ведомственной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информационной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системе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ascii="AngsanaUPC" w:hAnsi="AngsanaUPC" w:cs="AngsanaUPC"/>
          <w:color w:val="000000"/>
          <w:sz w:val="20"/>
          <w:szCs w:val="20"/>
        </w:rPr>
        <w:lastRenderedPageBreak/>
        <w:t>(</w:t>
      </w:r>
      <w:r w:rsidRPr="00F94285">
        <w:rPr>
          <w:rFonts w:cs="AngsanaUPC"/>
          <w:color w:val="000000"/>
          <w:sz w:val="20"/>
          <w:szCs w:val="20"/>
        </w:rPr>
        <w:t>при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наличии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таковой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), </w:t>
      </w:r>
      <w:r w:rsidRPr="00F94285">
        <w:rPr>
          <w:rFonts w:cs="AngsanaUPC"/>
          <w:color w:val="000000"/>
          <w:sz w:val="20"/>
          <w:szCs w:val="20"/>
        </w:rPr>
        <w:t>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чем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заявитель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получает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соответствующее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уведомление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через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Единый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портал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Региональный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портал</w:t>
      </w:r>
      <w:r w:rsidRPr="00F94285">
        <w:rPr>
          <w:rFonts w:ascii="AngsanaUPC" w:hAnsi="AngsanaUPC" w:cs="AngsanaUPC"/>
          <w:sz w:val="20"/>
          <w:szCs w:val="20"/>
        </w:rPr>
        <w:t xml:space="preserve">. 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color w:val="373F30"/>
          <w:sz w:val="20"/>
          <w:szCs w:val="20"/>
        </w:rPr>
      </w:pPr>
    </w:p>
    <w:p w:rsidR="00D24F9E" w:rsidRPr="00F94285" w:rsidRDefault="00D24F9E" w:rsidP="00D24F9E">
      <w:pPr>
        <w:pStyle w:val="a8"/>
        <w:spacing w:before="0" w:beforeAutospacing="0" w:after="0" w:afterAutospacing="0"/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2.5. </w:t>
      </w:r>
      <w:r w:rsidRPr="00F94285">
        <w:rPr>
          <w:rFonts w:cs="AngsanaUPC"/>
          <w:b/>
          <w:bCs/>
          <w:sz w:val="20"/>
          <w:szCs w:val="20"/>
        </w:rPr>
        <w:t>Правовые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основания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для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center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ind w:firstLine="851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Предоставление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осуществляется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соответствии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proofErr w:type="gramStart"/>
      <w:r w:rsidRPr="00F94285">
        <w:rPr>
          <w:rFonts w:cs="AngsanaUPC"/>
          <w:sz w:val="20"/>
          <w:szCs w:val="20"/>
        </w:rPr>
        <w:t>с</w:t>
      </w:r>
      <w:proofErr w:type="gramEnd"/>
      <w:r w:rsidRPr="00F94285">
        <w:rPr>
          <w:rFonts w:ascii="AngsanaUPC" w:hAnsi="AngsanaUPC" w:cs="AngsanaUPC"/>
          <w:sz w:val="20"/>
          <w:szCs w:val="20"/>
        </w:rPr>
        <w:t xml:space="preserve">:  </w:t>
      </w:r>
    </w:p>
    <w:p w:rsidR="00D24F9E" w:rsidRPr="00F94285" w:rsidRDefault="00D24F9E" w:rsidP="00D24F9E">
      <w:pPr>
        <w:ind w:firstLine="851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- </w:t>
      </w:r>
      <w:r w:rsidRPr="00F94285">
        <w:rPr>
          <w:rFonts w:cs="AngsanaUPC"/>
          <w:sz w:val="20"/>
          <w:szCs w:val="20"/>
        </w:rPr>
        <w:t>Конституцией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Российской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Федерации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ind w:firstLine="851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- </w:t>
      </w:r>
      <w:r w:rsidRPr="00F94285">
        <w:rPr>
          <w:rFonts w:cs="AngsanaUPC"/>
          <w:sz w:val="20"/>
          <w:szCs w:val="20"/>
        </w:rPr>
        <w:t>Федеральным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законом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</w:t>
      </w:r>
      <w:r w:rsidRPr="00F94285">
        <w:rPr>
          <w:rFonts w:ascii="AngsanaUPC" w:hAnsi="AngsanaUPC" w:cs="AngsanaUPC"/>
          <w:sz w:val="20"/>
          <w:szCs w:val="20"/>
        </w:rPr>
        <w:t xml:space="preserve"> 27.07.2010 </w:t>
      </w:r>
      <w:r w:rsidRPr="00F94285">
        <w:rPr>
          <w:rFonts w:cs="AngsanaUPC"/>
          <w:sz w:val="20"/>
          <w:szCs w:val="20"/>
        </w:rPr>
        <w:t>г</w:t>
      </w:r>
      <w:r w:rsidRPr="00F94285">
        <w:rPr>
          <w:rFonts w:ascii="AngsanaUPC" w:hAnsi="AngsanaUPC" w:cs="AngsanaUPC"/>
          <w:sz w:val="20"/>
          <w:szCs w:val="20"/>
        </w:rPr>
        <w:t xml:space="preserve">. </w:t>
      </w:r>
      <w:r w:rsidRPr="00F94285">
        <w:rPr>
          <w:rFonts w:cs="AngsanaUPC"/>
          <w:sz w:val="20"/>
          <w:szCs w:val="20"/>
        </w:rPr>
        <w:t>№</w:t>
      </w:r>
      <w:r w:rsidRPr="00F94285">
        <w:rPr>
          <w:rFonts w:ascii="AngsanaUPC" w:hAnsi="AngsanaUPC" w:cs="AngsanaUPC"/>
          <w:sz w:val="20"/>
          <w:szCs w:val="20"/>
        </w:rPr>
        <w:t xml:space="preserve"> 210-</w:t>
      </w:r>
      <w:r w:rsidRPr="00F94285">
        <w:rPr>
          <w:rFonts w:cs="AngsanaUPC"/>
          <w:sz w:val="20"/>
          <w:szCs w:val="20"/>
        </w:rPr>
        <w:t>ФЗ</w:t>
      </w:r>
      <w:r w:rsidRPr="00F94285">
        <w:rPr>
          <w:rFonts w:ascii="AngsanaUPC" w:hAnsi="AngsanaUPC" w:cs="AngsanaUPC"/>
          <w:sz w:val="20"/>
          <w:szCs w:val="20"/>
        </w:rPr>
        <w:t xml:space="preserve"> «</w:t>
      </w:r>
      <w:r w:rsidRPr="00F94285">
        <w:rPr>
          <w:rFonts w:cs="AngsanaUPC"/>
          <w:sz w:val="20"/>
          <w:szCs w:val="20"/>
        </w:rPr>
        <w:t>Об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организации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государственных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</w:t>
      </w:r>
      <w:r w:rsidRPr="00F94285">
        <w:rPr>
          <w:rFonts w:ascii="AngsanaUPC" w:hAnsi="AngsanaUPC" w:cs="AngsanaUPC"/>
          <w:sz w:val="20"/>
          <w:szCs w:val="20"/>
        </w:rPr>
        <w:t>»;</w:t>
      </w: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 - </w:t>
      </w:r>
      <w:r w:rsidRPr="00F94285">
        <w:rPr>
          <w:rFonts w:cs="AngsanaUPC"/>
          <w:sz w:val="20"/>
          <w:szCs w:val="20"/>
        </w:rPr>
        <w:t>Федеральным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законом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</w:t>
      </w:r>
      <w:r w:rsidRPr="00F94285">
        <w:rPr>
          <w:rFonts w:ascii="AngsanaUPC" w:hAnsi="AngsanaUPC" w:cs="AngsanaUPC"/>
          <w:sz w:val="20"/>
          <w:szCs w:val="20"/>
        </w:rPr>
        <w:t xml:space="preserve"> 22.10.2004 </w:t>
      </w:r>
      <w:r w:rsidRPr="00F94285">
        <w:rPr>
          <w:rFonts w:cs="AngsanaUPC"/>
          <w:sz w:val="20"/>
          <w:szCs w:val="20"/>
        </w:rPr>
        <w:t>№</w:t>
      </w:r>
      <w:r w:rsidRPr="00F94285">
        <w:rPr>
          <w:rFonts w:ascii="AngsanaUPC" w:hAnsi="AngsanaUPC" w:cs="AngsanaUPC"/>
          <w:sz w:val="20"/>
          <w:szCs w:val="20"/>
        </w:rPr>
        <w:t> 125-</w:t>
      </w:r>
      <w:r w:rsidRPr="00F94285">
        <w:rPr>
          <w:rFonts w:cs="AngsanaUPC"/>
          <w:sz w:val="20"/>
          <w:szCs w:val="20"/>
        </w:rPr>
        <w:t>ФЗ</w:t>
      </w:r>
      <w:r w:rsidRPr="00F94285">
        <w:rPr>
          <w:rFonts w:ascii="AngsanaUPC" w:hAnsi="AngsanaUPC" w:cs="AngsanaUPC"/>
          <w:sz w:val="20"/>
          <w:szCs w:val="20"/>
        </w:rPr>
        <w:t xml:space="preserve"> "</w:t>
      </w:r>
      <w:r w:rsidRPr="00F94285">
        <w:rPr>
          <w:rFonts w:cs="AngsanaUPC"/>
          <w:sz w:val="20"/>
          <w:szCs w:val="20"/>
        </w:rPr>
        <w:t>Об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деле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Российской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Федерации</w:t>
      </w:r>
      <w:r w:rsidRPr="00F94285">
        <w:rPr>
          <w:rFonts w:ascii="AngsanaUPC" w:hAnsi="AngsanaUPC" w:cs="AngsanaUPC"/>
          <w:sz w:val="20"/>
          <w:szCs w:val="20"/>
        </w:rPr>
        <w:t xml:space="preserve">"; </w:t>
      </w: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- </w:t>
      </w:r>
      <w:r w:rsidRPr="00F94285">
        <w:rPr>
          <w:rFonts w:cs="AngsanaUPC"/>
          <w:sz w:val="20"/>
          <w:szCs w:val="20"/>
        </w:rPr>
        <w:t>Федеральным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законом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</w:t>
      </w:r>
      <w:r w:rsidRPr="00F94285">
        <w:rPr>
          <w:rFonts w:ascii="AngsanaUPC" w:hAnsi="AngsanaUPC" w:cs="AngsanaUPC"/>
          <w:sz w:val="20"/>
          <w:szCs w:val="20"/>
        </w:rPr>
        <w:t xml:space="preserve"> 02.05.2006 </w:t>
      </w:r>
      <w:r w:rsidRPr="00F94285">
        <w:rPr>
          <w:rFonts w:cs="AngsanaUPC"/>
          <w:sz w:val="20"/>
          <w:szCs w:val="20"/>
        </w:rPr>
        <w:t>№</w:t>
      </w:r>
      <w:r w:rsidRPr="00F94285">
        <w:rPr>
          <w:rFonts w:ascii="AngsanaUPC" w:hAnsi="AngsanaUPC" w:cs="AngsanaUPC"/>
          <w:sz w:val="20"/>
          <w:szCs w:val="20"/>
        </w:rPr>
        <w:t xml:space="preserve"> 59-</w:t>
      </w:r>
      <w:r w:rsidRPr="00F94285">
        <w:rPr>
          <w:rFonts w:cs="AngsanaUPC"/>
          <w:sz w:val="20"/>
          <w:szCs w:val="20"/>
        </w:rPr>
        <w:t>ФЗ</w:t>
      </w:r>
      <w:r w:rsidRPr="00F94285">
        <w:rPr>
          <w:rFonts w:ascii="AngsanaUPC" w:hAnsi="AngsanaUPC" w:cs="AngsanaUPC"/>
          <w:sz w:val="20"/>
          <w:szCs w:val="20"/>
        </w:rPr>
        <w:t xml:space="preserve"> "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порядке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рассмотрения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обращений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граждан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Российской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Федерации</w:t>
      </w:r>
      <w:r w:rsidRPr="00F94285">
        <w:rPr>
          <w:rFonts w:ascii="AngsanaUPC" w:hAnsi="AngsanaUPC" w:cs="AngsanaUPC"/>
          <w:sz w:val="20"/>
          <w:szCs w:val="20"/>
        </w:rPr>
        <w:t>";</w:t>
      </w:r>
    </w:p>
    <w:p w:rsidR="00D24F9E" w:rsidRPr="00F94285" w:rsidRDefault="00D24F9E" w:rsidP="00D24F9E">
      <w:pPr>
        <w:pStyle w:val="a8"/>
        <w:tabs>
          <w:tab w:val="left" w:pos="720"/>
        </w:tabs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- </w:t>
      </w:r>
      <w:r w:rsidRPr="00F94285">
        <w:rPr>
          <w:rFonts w:cs="AngsanaUPC"/>
          <w:sz w:val="20"/>
          <w:szCs w:val="20"/>
        </w:rPr>
        <w:t>Приказом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Министерства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культуры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массовых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коммуникаций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Российской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Федерации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</w:t>
      </w:r>
      <w:r w:rsidRPr="00F94285">
        <w:rPr>
          <w:rFonts w:ascii="AngsanaUPC" w:hAnsi="AngsanaUPC" w:cs="AngsanaUPC"/>
          <w:sz w:val="20"/>
          <w:szCs w:val="20"/>
        </w:rPr>
        <w:t xml:space="preserve"> 18.01.2007 </w:t>
      </w:r>
      <w:r w:rsidRPr="00F94285">
        <w:rPr>
          <w:rFonts w:cs="AngsanaUPC"/>
          <w:sz w:val="20"/>
          <w:szCs w:val="20"/>
        </w:rPr>
        <w:t>№</w:t>
      </w:r>
      <w:r w:rsidRPr="00F94285">
        <w:rPr>
          <w:rFonts w:ascii="AngsanaUPC" w:hAnsi="AngsanaUPC" w:cs="AngsanaUPC"/>
          <w:sz w:val="20"/>
          <w:szCs w:val="20"/>
        </w:rPr>
        <w:t xml:space="preserve">  19 "</w:t>
      </w:r>
      <w:r w:rsidRPr="00F94285">
        <w:rPr>
          <w:rFonts w:cs="AngsanaUPC"/>
          <w:sz w:val="20"/>
          <w:szCs w:val="20"/>
        </w:rPr>
        <w:t>Об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утверждении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правил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организации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хранения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комплектования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учета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использования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фонда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Российской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Федерации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других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государственных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архивах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музеях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библиотеках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организациях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Российской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академии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наук</w:t>
      </w:r>
      <w:r w:rsidRPr="00F94285">
        <w:rPr>
          <w:rFonts w:ascii="AngsanaUPC" w:hAnsi="AngsanaUPC" w:cs="AngsanaUPC"/>
          <w:sz w:val="20"/>
          <w:szCs w:val="20"/>
        </w:rPr>
        <w:t>", (</w:t>
      </w:r>
      <w:proofErr w:type="gramStart"/>
      <w:r w:rsidRPr="00F94285">
        <w:rPr>
          <w:rFonts w:cs="AngsanaUPC"/>
          <w:sz w:val="20"/>
          <w:szCs w:val="20"/>
        </w:rPr>
        <w:t>зарегистрирован</w:t>
      </w:r>
      <w:proofErr w:type="gramEnd"/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Министерстве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юстиции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Российской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Федерации</w:t>
      </w:r>
      <w:r w:rsidRPr="00F94285">
        <w:rPr>
          <w:rFonts w:ascii="AngsanaUPC" w:hAnsi="AngsanaUPC" w:cs="AngsanaUPC"/>
          <w:sz w:val="20"/>
          <w:szCs w:val="20"/>
        </w:rPr>
        <w:t xml:space="preserve"> 06.03.2007, </w:t>
      </w:r>
      <w:r w:rsidRPr="00F94285">
        <w:rPr>
          <w:rFonts w:cs="AngsanaUPC"/>
          <w:sz w:val="20"/>
          <w:szCs w:val="20"/>
        </w:rPr>
        <w:t>регистрационный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№</w:t>
      </w:r>
      <w:r w:rsidRPr="00F94285">
        <w:rPr>
          <w:rFonts w:ascii="AngsanaUPC" w:hAnsi="AngsanaUPC" w:cs="AngsanaUPC"/>
          <w:sz w:val="20"/>
          <w:szCs w:val="20"/>
        </w:rPr>
        <w:t xml:space="preserve"> 9059); 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- </w:t>
      </w:r>
      <w:r w:rsidRPr="00F94285">
        <w:rPr>
          <w:rFonts w:cs="AngsanaUPC"/>
          <w:sz w:val="20"/>
          <w:szCs w:val="20"/>
        </w:rPr>
        <w:t>Приказом</w:t>
      </w:r>
      <w:r w:rsidRPr="00F94285">
        <w:rPr>
          <w:rFonts w:ascii="AngsanaUPC" w:hAnsi="AngsanaUPC" w:cs="AngsanaUPC"/>
          <w:sz w:val="20"/>
          <w:szCs w:val="20"/>
        </w:rPr>
        <w:t xml:space="preserve">   </w:t>
      </w:r>
      <w:r w:rsidRPr="00F94285">
        <w:rPr>
          <w:rFonts w:cs="AngsanaUPC"/>
          <w:sz w:val="20"/>
          <w:szCs w:val="20"/>
        </w:rPr>
        <w:t>Министерства</w:t>
      </w:r>
      <w:r w:rsidRPr="00F94285">
        <w:rPr>
          <w:rFonts w:ascii="AngsanaUPC" w:hAnsi="AngsanaUPC" w:cs="AngsanaUPC"/>
          <w:sz w:val="20"/>
          <w:szCs w:val="20"/>
        </w:rPr>
        <w:t xml:space="preserve">   </w:t>
      </w:r>
      <w:r w:rsidRPr="00F94285">
        <w:rPr>
          <w:rFonts w:cs="AngsanaUPC"/>
          <w:sz w:val="20"/>
          <w:szCs w:val="20"/>
        </w:rPr>
        <w:t>юстиции</w:t>
      </w:r>
      <w:r w:rsidRPr="00F94285">
        <w:rPr>
          <w:rFonts w:ascii="AngsanaUPC" w:hAnsi="AngsanaUPC" w:cs="AngsanaUPC"/>
          <w:sz w:val="20"/>
          <w:szCs w:val="20"/>
        </w:rPr>
        <w:t xml:space="preserve">   </w:t>
      </w:r>
      <w:r w:rsidRPr="00F94285">
        <w:rPr>
          <w:rFonts w:cs="AngsanaUPC"/>
          <w:sz w:val="20"/>
          <w:szCs w:val="20"/>
        </w:rPr>
        <w:t>Российской</w:t>
      </w:r>
      <w:r w:rsidRPr="00F94285">
        <w:rPr>
          <w:rFonts w:ascii="AngsanaUPC" w:hAnsi="AngsanaUPC" w:cs="AngsanaUPC"/>
          <w:sz w:val="20"/>
          <w:szCs w:val="20"/>
        </w:rPr>
        <w:t xml:space="preserve">   </w:t>
      </w:r>
      <w:r w:rsidRPr="00F94285">
        <w:rPr>
          <w:rFonts w:cs="AngsanaUPC"/>
          <w:sz w:val="20"/>
          <w:szCs w:val="20"/>
        </w:rPr>
        <w:t>Федерации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от</w:t>
      </w:r>
      <w:r w:rsidRPr="00F94285">
        <w:rPr>
          <w:rFonts w:ascii="AngsanaUPC" w:hAnsi="AngsanaUPC" w:cs="AngsanaUPC"/>
          <w:sz w:val="20"/>
          <w:szCs w:val="20"/>
        </w:rPr>
        <w:t xml:space="preserve"> 14.12.2006 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  <w:proofErr w:type="gramStart"/>
      <w:r w:rsidRPr="00F94285">
        <w:rPr>
          <w:rFonts w:cs="AngsanaUPC"/>
          <w:sz w:val="20"/>
          <w:szCs w:val="20"/>
        </w:rPr>
        <w:t>№</w:t>
      </w:r>
      <w:r w:rsidRPr="00F94285">
        <w:rPr>
          <w:rFonts w:ascii="AngsanaUPC" w:hAnsi="AngsanaUPC" w:cs="AngsanaUPC"/>
          <w:sz w:val="20"/>
          <w:szCs w:val="20"/>
        </w:rPr>
        <w:t xml:space="preserve">   363 "</w:t>
      </w:r>
      <w:r w:rsidRPr="00F94285">
        <w:rPr>
          <w:rFonts w:cs="AngsanaUPC"/>
          <w:sz w:val="20"/>
          <w:szCs w:val="20"/>
        </w:rPr>
        <w:t>Об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утверждении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исполнения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Федеральной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регистрационной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службой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государственной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функции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проставлению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proofErr w:type="spellStart"/>
      <w:r w:rsidRPr="00F94285">
        <w:rPr>
          <w:rFonts w:cs="AngsanaUPC"/>
          <w:sz w:val="20"/>
          <w:szCs w:val="20"/>
        </w:rPr>
        <w:t>апостиля</w:t>
      </w:r>
      <w:proofErr w:type="spellEnd"/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официальных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документах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подлежащих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вывозу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границу</w:t>
      </w:r>
      <w:r w:rsidRPr="00F94285">
        <w:rPr>
          <w:rFonts w:ascii="AngsanaUPC" w:hAnsi="AngsanaUPC" w:cs="AngsanaUPC"/>
          <w:sz w:val="20"/>
          <w:szCs w:val="20"/>
        </w:rPr>
        <w:t>", (</w:t>
      </w:r>
      <w:r w:rsidRPr="00F94285">
        <w:rPr>
          <w:rFonts w:cs="AngsanaUPC"/>
          <w:sz w:val="20"/>
          <w:szCs w:val="20"/>
        </w:rPr>
        <w:t>зарегистрирован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Министерстве</w:t>
      </w:r>
      <w:r w:rsidRPr="00F94285">
        <w:rPr>
          <w:rFonts w:ascii="AngsanaUPC" w:hAnsi="AngsanaUPC" w:cs="AngsanaUPC"/>
          <w:sz w:val="20"/>
          <w:szCs w:val="20"/>
        </w:rPr>
        <w:t xml:space="preserve">   </w:t>
      </w:r>
      <w:r w:rsidRPr="00F94285">
        <w:rPr>
          <w:rFonts w:cs="AngsanaUPC"/>
          <w:sz w:val="20"/>
          <w:szCs w:val="20"/>
        </w:rPr>
        <w:t>юстиции</w:t>
      </w:r>
      <w:r w:rsidRPr="00F94285">
        <w:rPr>
          <w:rFonts w:ascii="AngsanaUPC" w:hAnsi="AngsanaUPC" w:cs="AngsanaUPC"/>
          <w:sz w:val="20"/>
          <w:szCs w:val="20"/>
        </w:rPr>
        <w:t xml:space="preserve">    </w:t>
      </w:r>
      <w:r w:rsidRPr="00F94285">
        <w:rPr>
          <w:rFonts w:cs="AngsanaUPC"/>
          <w:sz w:val="20"/>
          <w:szCs w:val="20"/>
        </w:rPr>
        <w:t>Российской</w:t>
      </w:r>
      <w:r w:rsidRPr="00F94285">
        <w:rPr>
          <w:rFonts w:ascii="AngsanaUPC" w:hAnsi="AngsanaUPC" w:cs="AngsanaUPC"/>
          <w:sz w:val="20"/>
          <w:szCs w:val="20"/>
        </w:rPr>
        <w:t xml:space="preserve">   </w:t>
      </w:r>
      <w:r w:rsidRPr="00F94285">
        <w:rPr>
          <w:rFonts w:cs="AngsanaUPC"/>
          <w:sz w:val="20"/>
          <w:szCs w:val="20"/>
        </w:rPr>
        <w:t>Федерации</w:t>
      </w:r>
      <w:r w:rsidRPr="00F94285">
        <w:rPr>
          <w:rFonts w:ascii="AngsanaUPC" w:hAnsi="AngsanaUPC" w:cs="AngsanaUPC"/>
          <w:sz w:val="20"/>
          <w:szCs w:val="20"/>
        </w:rPr>
        <w:t xml:space="preserve">    29.12.2006,    </w:t>
      </w:r>
      <w:r w:rsidRPr="00F94285">
        <w:rPr>
          <w:rFonts w:cs="AngsanaUPC"/>
          <w:sz w:val="20"/>
          <w:szCs w:val="20"/>
        </w:rPr>
        <w:t>регистрационный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proofErr w:type="gramEnd"/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№</w:t>
      </w:r>
      <w:r w:rsidRPr="00F94285">
        <w:rPr>
          <w:rFonts w:ascii="AngsanaUPC" w:hAnsi="AngsanaUPC" w:cs="AngsanaUPC"/>
          <w:sz w:val="20"/>
          <w:szCs w:val="20"/>
        </w:rPr>
        <w:t xml:space="preserve"> 8718);</w:t>
      </w:r>
    </w:p>
    <w:p w:rsidR="00D24F9E" w:rsidRPr="00F94285" w:rsidRDefault="00D24F9E" w:rsidP="00D24F9E">
      <w:pPr>
        <w:ind w:firstLine="900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8"/>
        <w:tabs>
          <w:tab w:val="left" w:pos="763"/>
        </w:tabs>
        <w:spacing w:before="0" w:beforeAutospacing="0" w:after="0" w:afterAutospacing="0"/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2.6. </w:t>
      </w:r>
      <w:r w:rsidRPr="00F94285">
        <w:rPr>
          <w:rFonts w:cs="AngsanaUPC"/>
          <w:b/>
          <w:bCs/>
          <w:sz w:val="20"/>
          <w:szCs w:val="20"/>
        </w:rPr>
        <w:t>Исчерпывающий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перечень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документов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необходимых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</w:p>
    <w:p w:rsidR="00D24F9E" w:rsidRPr="00F94285" w:rsidRDefault="00D24F9E" w:rsidP="00D24F9E">
      <w:pPr>
        <w:pStyle w:val="a8"/>
        <w:tabs>
          <w:tab w:val="left" w:pos="763"/>
        </w:tabs>
        <w:spacing w:before="0" w:beforeAutospacing="0" w:after="0" w:afterAutospacing="0"/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cs="AngsanaUPC"/>
          <w:b/>
          <w:bCs/>
          <w:sz w:val="20"/>
          <w:szCs w:val="20"/>
        </w:rPr>
        <w:t>для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</w:p>
    <w:p w:rsidR="00D24F9E" w:rsidRPr="00F94285" w:rsidRDefault="00D24F9E" w:rsidP="00D24F9E">
      <w:pPr>
        <w:pStyle w:val="ConsNormal"/>
        <w:widowControl/>
        <w:tabs>
          <w:tab w:val="left" w:pos="1360"/>
        </w:tabs>
        <w:ind w:firstLine="709"/>
        <w:jc w:val="center"/>
        <w:rPr>
          <w:rFonts w:ascii="AngsanaUPC" w:hAnsi="AngsanaUPC" w:cs="AngsanaUPC"/>
          <w:b/>
          <w:bCs/>
        </w:rPr>
      </w:pP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ab/>
        <w:t xml:space="preserve">2.6.1.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proofErr w:type="gramStart"/>
      <w:r w:rsidRPr="00F94285">
        <w:rPr>
          <w:rFonts w:cs="AngsanaUPC"/>
          <w:sz w:val="20"/>
          <w:szCs w:val="20"/>
        </w:rPr>
        <w:t>предоставляет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следующие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документы</w:t>
      </w:r>
      <w:proofErr w:type="gramEnd"/>
      <w:r w:rsidRPr="00F94285">
        <w:rPr>
          <w:rFonts w:ascii="AngsanaUPC" w:hAnsi="AngsanaUPC" w:cs="AngsanaUPC"/>
          <w:sz w:val="20"/>
          <w:szCs w:val="20"/>
        </w:rPr>
        <w:t>: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1) </w:t>
      </w:r>
      <w:r w:rsidRPr="00F94285">
        <w:rPr>
          <w:rFonts w:cs="AngsanaUPC"/>
          <w:sz w:val="20"/>
          <w:szCs w:val="20"/>
        </w:rPr>
        <w:t>заявление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2) </w:t>
      </w:r>
      <w:r w:rsidRPr="00F94285">
        <w:rPr>
          <w:rFonts w:cs="AngsanaUPC"/>
          <w:sz w:val="20"/>
          <w:szCs w:val="20"/>
        </w:rPr>
        <w:t>документ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удостоверяющий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личность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 3) </w:t>
      </w:r>
      <w:r w:rsidRPr="00F94285">
        <w:rPr>
          <w:rFonts w:cs="AngsanaUPC"/>
          <w:sz w:val="20"/>
          <w:szCs w:val="20"/>
        </w:rPr>
        <w:t>также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зависимости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содержания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запроса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другие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сведения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необходимые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исполнения</w:t>
      </w:r>
      <w:r w:rsidRPr="00F94285">
        <w:rPr>
          <w:rFonts w:ascii="AngsanaUPC" w:hAnsi="AngsanaUPC" w:cs="AngsanaUPC"/>
          <w:sz w:val="20"/>
          <w:szCs w:val="20"/>
        </w:rPr>
        <w:t>: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-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стаже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работы</w:t>
      </w:r>
      <w:r w:rsidRPr="00F94285">
        <w:rPr>
          <w:rFonts w:ascii="AngsanaUPC" w:hAnsi="AngsanaUPC" w:cs="AngsanaUPC"/>
          <w:sz w:val="20"/>
          <w:szCs w:val="20"/>
        </w:rPr>
        <w:t xml:space="preserve"> - </w:t>
      </w:r>
      <w:r w:rsidRPr="00F94285">
        <w:rPr>
          <w:rFonts w:cs="AngsanaUPC"/>
          <w:sz w:val="20"/>
          <w:szCs w:val="20"/>
        </w:rPr>
        <w:t>название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ведомственная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подчиненность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адрес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органа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организации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период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работы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должность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- 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выплате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социальных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льгот</w:t>
      </w:r>
      <w:r w:rsidRPr="00F94285">
        <w:rPr>
          <w:rFonts w:ascii="AngsanaUPC" w:hAnsi="AngsanaUPC" w:cs="AngsanaUPC"/>
          <w:sz w:val="20"/>
          <w:szCs w:val="20"/>
        </w:rPr>
        <w:t xml:space="preserve">  –  </w:t>
      </w:r>
      <w:r w:rsidRPr="00F94285">
        <w:rPr>
          <w:rFonts w:cs="AngsanaUPC"/>
          <w:sz w:val="20"/>
          <w:szCs w:val="20"/>
        </w:rPr>
        <w:t>сведения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об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органе</w:t>
      </w:r>
      <w:r w:rsidRPr="00F94285">
        <w:rPr>
          <w:rFonts w:ascii="AngsanaUPC" w:hAnsi="AngsanaUPC" w:cs="AngsanaUPC"/>
          <w:sz w:val="20"/>
          <w:szCs w:val="20"/>
        </w:rPr>
        <w:t xml:space="preserve">,   </w:t>
      </w:r>
      <w:r w:rsidRPr="00F94285">
        <w:rPr>
          <w:rFonts w:cs="AngsanaUPC"/>
          <w:sz w:val="20"/>
          <w:szCs w:val="20"/>
        </w:rPr>
        <w:t>который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назначил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социальные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льготы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даты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назначения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социальных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льгот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-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награждении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государственными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ведомственными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наградами</w:t>
      </w:r>
      <w:r w:rsidRPr="00F94285">
        <w:rPr>
          <w:rFonts w:ascii="AngsanaUPC" w:hAnsi="AngsanaUPC" w:cs="AngsanaUPC"/>
          <w:sz w:val="20"/>
          <w:szCs w:val="20"/>
        </w:rPr>
        <w:t xml:space="preserve"> - </w:t>
      </w:r>
      <w:r w:rsidRPr="00F94285">
        <w:rPr>
          <w:rFonts w:cs="AngsanaUPC"/>
          <w:sz w:val="20"/>
          <w:szCs w:val="20"/>
        </w:rPr>
        <w:t>название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награды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дата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награждения</w:t>
      </w:r>
      <w:r w:rsidRPr="00F94285">
        <w:rPr>
          <w:rFonts w:ascii="AngsanaUPC" w:hAnsi="AngsanaUPC" w:cs="AngsanaUPC"/>
          <w:sz w:val="20"/>
          <w:szCs w:val="20"/>
        </w:rPr>
        <w:t xml:space="preserve">; </w:t>
      </w:r>
      <w:r w:rsidRPr="00F94285">
        <w:rPr>
          <w:rFonts w:cs="AngsanaUPC"/>
          <w:sz w:val="20"/>
          <w:szCs w:val="20"/>
        </w:rPr>
        <w:t>наименование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органа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решением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которого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произведено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награждение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место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работы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период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награждения</w:t>
      </w:r>
      <w:r w:rsidRPr="00F94285">
        <w:rPr>
          <w:rFonts w:ascii="AngsanaUPC" w:hAnsi="AngsanaUPC" w:cs="AngsanaUPC"/>
          <w:sz w:val="20"/>
          <w:szCs w:val="20"/>
        </w:rPr>
        <w:t xml:space="preserve">; </w:t>
      </w:r>
      <w:r w:rsidRPr="00F94285">
        <w:rPr>
          <w:rFonts w:cs="AngsanaUPC"/>
          <w:sz w:val="20"/>
          <w:szCs w:val="20"/>
        </w:rPr>
        <w:t>название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организации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представившей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награде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ее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ведомственная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подчиненность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-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нацистских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преследованиях</w:t>
      </w:r>
      <w:r w:rsidRPr="00F94285">
        <w:rPr>
          <w:rFonts w:ascii="AngsanaUPC" w:hAnsi="AngsanaUPC" w:cs="AngsanaUPC"/>
          <w:sz w:val="20"/>
          <w:szCs w:val="20"/>
        </w:rPr>
        <w:t xml:space="preserve"> – </w:t>
      </w:r>
      <w:r w:rsidRPr="00F94285">
        <w:rPr>
          <w:rFonts w:cs="AngsanaUPC"/>
          <w:sz w:val="20"/>
          <w:szCs w:val="20"/>
        </w:rPr>
        <w:t>время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пребывания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местах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принудительного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содержания</w:t>
      </w:r>
      <w:r w:rsidRPr="00F94285">
        <w:rPr>
          <w:rFonts w:ascii="AngsanaUPC" w:hAnsi="AngsanaUPC" w:cs="AngsanaUPC"/>
          <w:sz w:val="20"/>
          <w:szCs w:val="20"/>
        </w:rPr>
        <w:t xml:space="preserve">,   </w:t>
      </w:r>
      <w:r w:rsidRPr="00F94285">
        <w:rPr>
          <w:rFonts w:cs="AngsanaUPC"/>
          <w:sz w:val="20"/>
          <w:szCs w:val="20"/>
        </w:rPr>
        <w:t>их</w:t>
      </w:r>
      <w:r w:rsidRPr="00F94285">
        <w:rPr>
          <w:rFonts w:ascii="AngsanaUPC" w:hAnsi="AngsanaUPC" w:cs="AngsanaUPC"/>
          <w:sz w:val="20"/>
          <w:szCs w:val="20"/>
        </w:rPr>
        <w:t xml:space="preserve">   </w:t>
      </w:r>
      <w:r w:rsidRPr="00F94285">
        <w:rPr>
          <w:rFonts w:cs="AngsanaUPC"/>
          <w:sz w:val="20"/>
          <w:szCs w:val="20"/>
        </w:rPr>
        <w:t>территориальное</w:t>
      </w:r>
      <w:r w:rsidRPr="00F94285">
        <w:rPr>
          <w:rFonts w:ascii="AngsanaUPC" w:hAnsi="AngsanaUPC" w:cs="AngsanaUPC"/>
          <w:sz w:val="20"/>
          <w:szCs w:val="20"/>
        </w:rPr>
        <w:t xml:space="preserve">   </w:t>
      </w:r>
      <w:r w:rsidRPr="00F94285">
        <w:rPr>
          <w:rFonts w:cs="AngsanaUPC"/>
          <w:sz w:val="20"/>
          <w:szCs w:val="20"/>
        </w:rPr>
        <w:t>расположение</w:t>
      </w:r>
      <w:r w:rsidRPr="00F94285">
        <w:rPr>
          <w:rFonts w:ascii="AngsanaUPC" w:hAnsi="AngsanaUPC" w:cs="AngsanaUPC"/>
          <w:sz w:val="20"/>
          <w:szCs w:val="20"/>
        </w:rPr>
        <w:t xml:space="preserve">,  </w:t>
      </w:r>
      <w:r w:rsidRPr="00F94285">
        <w:rPr>
          <w:rFonts w:cs="AngsanaUPC"/>
          <w:sz w:val="20"/>
          <w:szCs w:val="20"/>
        </w:rPr>
        <w:t>состав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семьи</w:t>
      </w:r>
      <w:r w:rsidRPr="00F94285">
        <w:rPr>
          <w:rFonts w:ascii="AngsanaUPC" w:hAnsi="AngsanaUPC" w:cs="AngsanaUPC"/>
          <w:sz w:val="20"/>
          <w:szCs w:val="20"/>
        </w:rPr>
        <w:t xml:space="preserve">  (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малолетних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узников</w:t>
      </w:r>
      <w:r w:rsidRPr="00F94285">
        <w:rPr>
          <w:rFonts w:ascii="AngsanaUPC" w:hAnsi="AngsanaUPC" w:cs="AngsanaUPC"/>
          <w:sz w:val="20"/>
          <w:szCs w:val="20"/>
        </w:rPr>
        <w:t>);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- </w:t>
      </w:r>
      <w:r w:rsidRPr="00F94285">
        <w:rPr>
          <w:rFonts w:cs="AngsanaUPC"/>
          <w:sz w:val="20"/>
          <w:szCs w:val="20"/>
        </w:rPr>
        <w:t>иные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сведения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позволяющие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осуществить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поиск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необходимых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исполнения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запроса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</w:t>
      </w:r>
      <w:r w:rsidRPr="00F94285">
        <w:rPr>
          <w:rFonts w:cs="AngsanaUPC"/>
          <w:sz w:val="20"/>
          <w:szCs w:val="20"/>
        </w:rPr>
        <w:t>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запросу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могут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быть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приложены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ксерокопии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трудовой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книжки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других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связанных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темой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запроса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ab/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истребования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сведений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содержащих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персональные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данные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третьих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лицах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дополнительно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представляются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подтверждающие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полномочия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предусмотренные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законодательством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Российской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Федерации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pStyle w:val="af"/>
        <w:jc w:val="both"/>
        <w:rPr>
          <w:rFonts w:ascii="AngsanaUPC" w:hAnsi="AngsanaUPC" w:cs="AngsanaUPC"/>
          <w:color w:val="444444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ab/>
        <w:t xml:space="preserve">2.6.2. </w:t>
      </w:r>
      <w:r w:rsidRPr="00F94285">
        <w:rPr>
          <w:rFonts w:cs="AngsanaUPC"/>
          <w:color w:val="444444"/>
          <w:sz w:val="20"/>
          <w:szCs w:val="20"/>
        </w:rPr>
        <w:t>Запрещено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требовать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от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Заявителя</w:t>
      </w:r>
      <w:r w:rsidRPr="00F94285">
        <w:rPr>
          <w:rFonts w:ascii="AngsanaUPC" w:hAnsi="AngsanaUPC" w:cs="AngsanaUPC"/>
          <w:color w:val="444444"/>
          <w:sz w:val="20"/>
          <w:szCs w:val="20"/>
        </w:rPr>
        <w:t>:</w:t>
      </w:r>
    </w:p>
    <w:p w:rsidR="00D24F9E" w:rsidRPr="00F94285" w:rsidRDefault="00D24F9E" w:rsidP="00D24F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ngsanaUPC" w:hAnsi="AngsanaUPC" w:cs="AngsanaUPC"/>
          <w:color w:val="444444"/>
          <w:sz w:val="20"/>
          <w:szCs w:val="20"/>
        </w:rPr>
      </w:pP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- </w:t>
      </w:r>
      <w:r w:rsidRPr="00F94285">
        <w:rPr>
          <w:rFonts w:cs="AngsanaUPC"/>
          <w:color w:val="444444"/>
          <w:sz w:val="20"/>
          <w:szCs w:val="20"/>
        </w:rPr>
        <w:t>представления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документов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информации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или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осуществления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действий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представление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или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осуществление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которых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не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предусмотрено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нормативными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правовыми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актами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регулирующими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отношения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возникающие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в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связи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с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предоставлением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444444"/>
          <w:sz w:val="20"/>
          <w:szCs w:val="20"/>
        </w:rPr>
        <w:t>;</w:t>
      </w:r>
    </w:p>
    <w:p w:rsidR="00D24F9E" w:rsidRPr="00F94285" w:rsidRDefault="00D24F9E" w:rsidP="00D24F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ngsanaUPC" w:hAnsi="AngsanaUPC" w:cs="AngsanaUPC"/>
          <w:color w:val="444444"/>
          <w:sz w:val="20"/>
          <w:szCs w:val="20"/>
        </w:rPr>
      </w:pPr>
      <w:proofErr w:type="gramStart"/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- </w:t>
      </w:r>
      <w:r w:rsidRPr="00F94285">
        <w:rPr>
          <w:rFonts w:cs="AngsanaUPC"/>
          <w:color w:val="444444"/>
          <w:sz w:val="20"/>
          <w:szCs w:val="20"/>
        </w:rPr>
        <w:t>осуществления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действий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в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том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числе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согласований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необходимых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для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получения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связанных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с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обращением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в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государственные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органы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органы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местного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самоуправления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организации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за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исключением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получения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услуг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получения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документов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информации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предоставляемых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в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результате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lastRenderedPageBreak/>
        <w:t>предоставления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таких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услуг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включенных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в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перечни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указанные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в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части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1 </w:t>
      </w:r>
      <w:r w:rsidRPr="00F94285">
        <w:rPr>
          <w:rFonts w:cs="AngsanaUPC"/>
          <w:color w:val="444444"/>
          <w:sz w:val="20"/>
          <w:szCs w:val="20"/>
        </w:rPr>
        <w:t>статьи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9 </w:t>
      </w:r>
      <w:hyperlink r:id="rId14" w:anchor="7D20K3" w:history="1">
        <w:r w:rsidRPr="00F94285">
          <w:rPr>
            <w:rStyle w:val="a7"/>
            <w:rFonts w:cs="AngsanaUPC"/>
            <w:color w:val="3451A0"/>
            <w:sz w:val="20"/>
            <w:szCs w:val="20"/>
          </w:rPr>
          <w:t>Федерального</w:t>
        </w:r>
        <w:r w:rsidRPr="00F94285">
          <w:rPr>
            <w:rStyle w:val="a7"/>
            <w:rFonts w:ascii="AngsanaUPC" w:hAnsi="AngsanaUPC" w:cs="AngsanaUPC"/>
            <w:color w:val="3451A0"/>
            <w:sz w:val="20"/>
            <w:szCs w:val="20"/>
          </w:rPr>
          <w:t xml:space="preserve"> </w:t>
        </w:r>
        <w:r w:rsidRPr="00F94285">
          <w:rPr>
            <w:rStyle w:val="a7"/>
            <w:rFonts w:cs="AngsanaUPC"/>
            <w:color w:val="3451A0"/>
            <w:sz w:val="20"/>
            <w:szCs w:val="20"/>
          </w:rPr>
          <w:t>закона</w:t>
        </w:r>
        <w:r w:rsidRPr="00F94285">
          <w:rPr>
            <w:rStyle w:val="a7"/>
            <w:rFonts w:ascii="AngsanaUPC" w:hAnsi="AngsanaUPC" w:cs="AngsanaUPC"/>
            <w:color w:val="3451A0"/>
            <w:sz w:val="20"/>
            <w:szCs w:val="20"/>
          </w:rPr>
          <w:t xml:space="preserve"> </w:t>
        </w:r>
        <w:r w:rsidRPr="00F94285">
          <w:rPr>
            <w:rStyle w:val="a7"/>
            <w:rFonts w:cs="AngsanaUPC"/>
            <w:color w:val="3451A0"/>
            <w:sz w:val="20"/>
            <w:szCs w:val="20"/>
          </w:rPr>
          <w:t>от</w:t>
        </w:r>
        <w:r w:rsidRPr="00F94285">
          <w:rPr>
            <w:rStyle w:val="a7"/>
            <w:rFonts w:ascii="AngsanaUPC" w:hAnsi="AngsanaUPC" w:cs="AngsanaUPC"/>
            <w:color w:val="3451A0"/>
            <w:sz w:val="20"/>
            <w:szCs w:val="20"/>
          </w:rPr>
          <w:t xml:space="preserve"> 27.07.2010 N 210-</w:t>
        </w:r>
        <w:r w:rsidRPr="00F94285">
          <w:rPr>
            <w:rStyle w:val="a7"/>
            <w:rFonts w:cs="AngsanaUPC"/>
            <w:color w:val="3451A0"/>
            <w:sz w:val="20"/>
            <w:szCs w:val="20"/>
          </w:rPr>
          <w:t>ФЗ</w:t>
        </w:r>
      </w:hyperlink>
      <w:r w:rsidRPr="00F94285">
        <w:rPr>
          <w:rFonts w:ascii="AngsanaUPC" w:hAnsi="AngsanaUPC" w:cs="AngsanaUPC"/>
          <w:color w:val="444444"/>
          <w:sz w:val="20"/>
          <w:szCs w:val="20"/>
        </w:rPr>
        <w:t>;</w:t>
      </w:r>
      <w:proofErr w:type="gramEnd"/>
    </w:p>
    <w:p w:rsidR="00D24F9E" w:rsidRPr="00F94285" w:rsidRDefault="00D24F9E" w:rsidP="00D24F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ngsanaUPC" w:hAnsi="AngsanaUPC" w:cs="AngsanaUPC"/>
          <w:color w:val="444444"/>
          <w:sz w:val="20"/>
          <w:szCs w:val="20"/>
        </w:rPr>
      </w:pP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- </w:t>
      </w:r>
      <w:r w:rsidRPr="00F94285">
        <w:rPr>
          <w:rFonts w:cs="AngsanaUPC"/>
          <w:color w:val="444444"/>
          <w:sz w:val="20"/>
          <w:szCs w:val="20"/>
        </w:rPr>
        <w:t>представления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документов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информации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отсутствие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(</w:t>
      </w:r>
      <w:r w:rsidRPr="00F94285">
        <w:rPr>
          <w:rFonts w:cs="AngsanaUPC"/>
          <w:color w:val="444444"/>
          <w:sz w:val="20"/>
          <w:szCs w:val="20"/>
        </w:rPr>
        <w:t>или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) </w:t>
      </w:r>
      <w:r w:rsidRPr="00F94285">
        <w:rPr>
          <w:rFonts w:cs="AngsanaUPC"/>
          <w:color w:val="444444"/>
          <w:sz w:val="20"/>
          <w:szCs w:val="20"/>
        </w:rPr>
        <w:t>недостоверность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которых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не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указывались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при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первоначальном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отказе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в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приеме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документов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необходимых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для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либо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в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за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исключением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случаев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указанных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в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пункте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4 </w:t>
      </w:r>
      <w:r w:rsidRPr="00F94285">
        <w:rPr>
          <w:rFonts w:cs="AngsanaUPC"/>
          <w:color w:val="444444"/>
          <w:sz w:val="20"/>
          <w:szCs w:val="20"/>
        </w:rPr>
        <w:t>части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1 </w:t>
      </w:r>
      <w:r w:rsidRPr="00F94285">
        <w:rPr>
          <w:rFonts w:cs="AngsanaUPC"/>
          <w:color w:val="444444"/>
          <w:sz w:val="20"/>
          <w:szCs w:val="20"/>
        </w:rPr>
        <w:t>статьи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7 </w:t>
      </w:r>
      <w:hyperlink r:id="rId15" w:anchor="7D20K3" w:history="1">
        <w:r w:rsidRPr="00F94285">
          <w:rPr>
            <w:rStyle w:val="a7"/>
            <w:rFonts w:cs="AngsanaUPC"/>
            <w:color w:val="3451A0"/>
            <w:sz w:val="20"/>
            <w:szCs w:val="20"/>
          </w:rPr>
          <w:t>Федерального</w:t>
        </w:r>
        <w:r w:rsidRPr="00F94285">
          <w:rPr>
            <w:rStyle w:val="a7"/>
            <w:rFonts w:ascii="AngsanaUPC" w:hAnsi="AngsanaUPC" w:cs="AngsanaUPC"/>
            <w:color w:val="3451A0"/>
            <w:sz w:val="20"/>
            <w:szCs w:val="20"/>
          </w:rPr>
          <w:t xml:space="preserve"> </w:t>
        </w:r>
        <w:r w:rsidRPr="00F94285">
          <w:rPr>
            <w:rStyle w:val="a7"/>
            <w:rFonts w:cs="AngsanaUPC"/>
            <w:color w:val="3451A0"/>
            <w:sz w:val="20"/>
            <w:szCs w:val="20"/>
          </w:rPr>
          <w:t>закона</w:t>
        </w:r>
        <w:r w:rsidRPr="00F94285">
          <w:rPr>
            <w:rStyle w:val="a7"/>
            <w:rFonts w:ascii="AngsanaUPC" w:hAnsi="AngsanaUPC" w:cs="AngsanaUPC"/>
            <w:color w:val="3451A0"/>
            <w:sz w:val="20"/>
            <w:szCs w:val="20"/>
          </w:rPr>
          <w:t xml:space="preserve"> </w:t>
        </w:r>
        <w:r w:rsidRPr="00F94285">
          <w:rPr>
            <w:rStyle w:val="a7"/>
            <w:rFonts w:cs="AngsanaUPC"/>
            <w:color w:val="3451A0"/>
            <w:sz w:val="20"/>
            <w:szCs w:val="20"/>
          </w:rPr>
          <w:t>от</w:t>
        </w:r>
        <w:r w:rsidRPr="00F94285">
          <w:rPr>
            <w:rStyle w:val="a7"/>
            <w:rFonts w:ascii="AngsanaUPC" w:hAnsi="AngsanaUPC" w:cs="AngsanaUPC"/>
            <w:color w:val="3451A0"/>
            <w:sz w:val="20"/>
            <w:szCs w:val="20"/>
          </w:rPr>
          <w:t xml:space="preserve"> 27.07.2010 N 210-</w:t>
        </w:r>
        <w:r w:rsidRPr="00F94285">
          <w:rPr>
            <w:rStyle w:val="a7"/>
            <w:rFonts w:cs="AngsanaUPC"/>
            <w:color w:val="3451A0"/>
            <w:sz w:val="20"/>
            <w:szCs w:val="20"/>
          </w:rPr>
          <w:t>ФЗ</w:t>
        </w:r>
      </w:hyperlink>
      <w:r w:rsidRPr="00F94285">
        <w:rPr>
          <w:rFonts w:ascii="AngsanaUPC" w:hAnsi="AngsanaUPC" w:cs="AngsanaUPC"/>
          <w:color w:val="444444"/>
          <w:sz w:val="20"/>
          <w:szCs w:val="20"/>
        </w:rPr>
        <w:t>;</w:t>
      </w:r>
    </w:p>
    <w:p w:rsidR="00D24F9E" w:rsidRPr="00F94285" w:rsidRDefault="00D24F9E" w:rsidP="00D24F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- </w:t>
      </w:r>
      <w:r w:rsidRPr="00F94285">
        <w:rPr>
          <w:rFonts w:cs="AngsanaUPC"/>
          <w:color w:val="444444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на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бумажном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носителе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документов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информации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электронные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образы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которых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ранее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были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заверены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в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соответствии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с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пунктом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7.2 </w:t>
      </w:r>
      <w:r w:rsidRPr="00F94285">
        <w:rPr>
          <w:rFonts w:cs="AngsanaUPC"/>
          <w:color w:val="444444"/>
          <w:sz w:val="20"/>
          <w:szCs w:val="20"/>
        </w:rPr>
        <w:t>части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1 </w:t>
      </w:r>
      <w:r w:rsidRPr="00F94285">
        <w:rPr>
          <w:rFonts w:cs="AngsanaUPC"/>
          <w:color w:val="444444"/>
          <w:sz w:val="20"/>
          <w:szCs w:val="20"/>
        </w:rPr>
        <w:t>статьи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16 </w:t>
      </w:r>
      <w:hyperlink r:id="rId16" w:anchor="7D20K3" w:history="1">
        <w:r w:rsidRPr="00F94285">
          <w:rPr>
            <w:rStyle w:val="a7"/>
            <w:rFonts w:cs="AngsanaUPC"/>
            <w:color w:val="3451A0"/>
            <w:sz w:val="20"/>
            <w:szCs w:val="20"/>
          </w:rPr>
          <w:t>Федерального</w:t>
        </w:r>
        <w:r w:rsidRPr="00F94285">
          <w:rPr>
            <w:rStyle w:val="a7"/>
            <w:rFonts w:ascii="AngsanaUPC" w:hAnsi="AngsanaUPC" w:cs="AngsanaUPC"/>
            <w:color w:val="3451A0"/>
            <w:sz w:val="20"/>
            <w:szCs w:val="20"/>
          </w:rPr>
          <w:t xml:space="preserve"> </w:t>
        </w:r>
        <w:r w:rsidRPr="00F94285">
          <w:rPr>
            <w:rStyle w:val="a7"/>
            <w:rFonts w:cs="AngsanaUPC"/>
            <w:color w:val="3451A0"/>
            <w:sz w:val="20"/>
            <w:szCs w:val="20"/>
          </w:rPr>
          <w:t>закона</w:t>
        </w:r>
        <w:r w:rsidRPr="00F94285">
          <w:rPr>
            <w:rStyle w:val="a7"/>
            <w:rFonts w:ascii="AngsanaUPC" w:hAnsi="AngsanaUPC" w:cs="AngsanaUPC"/>
            <w:color w:val="3451A0"/>
            <w:sz w:val="20"/>
            <w:szCs w:val="20"/>
          </w:rPr>
          <w:t xml:space="preserve"> </w:t>
        </w:r>
        <w:r w:rsidRPr="00F94285">
          <w:rPr>
            <w:rStyle w:val="a7"/>
            <w:rFonts w:cs="AngsanaUPC"/>
            <w:color w:val="3451A0"/>
            <w:sz w:val="20"/>
            <w:szCs w:val="20"/>
          </w:rPr>
          <w:t>от</w:t>
        </w:r>
        <w:r w:rsidRPr="00F94285">
          <w:rPr>
            <w:rStyle w:val="a7"/>
            <w:rFonts w:ascii="AngsanaUPC" w:hAnsi="AngsanaUPC" w:cs="AngsanaUPC"/>
            <w:color w:val="3451A0"/>
            <w:sz w:val="20"/>
            <w:szCs w:val="20"/>
          </w:rPr>
          <w:t xml:space="preserve"> 27.07.2010 N 210-</w:t>
        </w:r>
        <w:r w:rsidRPr="00F94285">
          <w:rPr>
            <w:rStyle w:val="a7"/>
            <w:rFonts w:cs="AngsanaUPC"/>
            <w:color w:val="3451A0"/>
            <w:sz w:val="20"/>
            <w:szCs w:val="20"/>
          </w:rPr>
          <w:t>ФЗ</w:t>
        </w:r>
      </w:hyperlink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за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исключением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случаев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если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нанесение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отметок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на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такие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proofErr w:type="gramStart"/>
      <w:r w:rsidRPr="00F94285">
        <w:rPr>
          <w:rFonts w:cs="AngsanaUPC"/>
          <w:color w:val="444444"/>
          <w:sz w:val="20"/>
          <w:szCs w:val="20"/>
        </w:rPr>
        <w:t>документы</w:t>
      </w:r>
      <w:proofErr w:type="gramEnd"/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либо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их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изъятие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является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необходимым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условием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иных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случаев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, </w:t>
      </w:r>
      <w:r w:rsidRPr="00F94285">
        <w:rPr>
          <w:rFonts w:cs="AngsanaUPC"/>
          <w:color w:val="444444"/>
          <w:sz w:val="20"/>
          <w:szCs w:val="20"/>
        </w:rPr>
        <w:t>установленных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федеральными</w:t>
      </w:r>
      <w:r w:rsidRPr="00F94285">
        <w:rPr>
          <w:rFonts w:ascii="AngsanaUPC" w:hAnsi="AngsanaUPC" w:cs="AngsanaUPC"/>
          <w:color w:val="444444"/>
          <w:sz w:val="20"/>
          <w:szCs w:val="20"/>
        </w:rPr>
        <w:t xml:space="preserve"> </w:t>
      </w:r>
      <w:r w:rsidRPr="00F94285">
        <w:rPr>
          <w:rFonts w:cs="AngsanaUPC"/>
          <w:color w:val="444444"/>
          <w:sz w:val="20"/>
          <w:szCs w:val="20"/>
        </w:rPr>
        <w:t>законами</w:t>
      </w:r>
      <w:r w:rsidRPr="00F94285">
        <w:rPr>
          <w:rFonts w:ascii="AngsanaUPC" w:hAnsi="AngsanaUPC" w:cs="AngsanaUPC"/>
          <w:color w:val="444444"/>
          <w:sz w:val="20"/>
          <w:szCs w:val="20"/>
        </w:rPr>
        <w:t>.</w:t>
      </w:r>
    </w:p>
    <w:p w:rsidR="00D24F9E" w:rsidRPr="00F94285" w:rsidRDefault="00D24F9E" w:rsidP="00D24F9E">
      <w:pPr>
        <w:pStyle w:val="af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ab/>
        <w:t xml:space="preserve">2.6.3. </w:t>
      </w:r>
      <w:r w:rsidRPr="00F94285">
        <w:rPr>
          <w:rFonts w:cs="AngsanaUPC"/>
          <w:sz w:val="20"/>
          <w:szCs w:val="20"/>
        </w:rPr>
        <w:t>Документы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предоставляемые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заявителем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должны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соответствовать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следующим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требованиям</w:t>
      </w:r>
      <w:r w:rsidRPr="00F94285">
        <w:rPr>
          <w:rFonts w:ascii="AngsanaUPC" w:hAnsi="AngsanaUPC" w:cs="AngsanaUPC"/>
          <w:sz w:val="20"/>
          <w:szCs w:val="20"/>
        </w:rPr>
        <w:t>: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- </w:t>
      </w:r>
      <w:r w:rsidRPr="00F94285">
        <w:rPr>
          <w:rFonts w:cs="AngsanaUPC"/>
          <w:sz w:val="20"/>
          <w:szCs w:val="20"/>
        </w:rPr>
        <w:t>тексты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написаны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разборчиво</w:t>
      </w:r>
      <w:r w:rsidRPr="00F94285">
        <w:rPr>
          <w:rFonts w:ascii="AngsanaUPC" w:hAnsi="AngsanaUPC" w:cs="AngsanaUPC"/>
          <w:sz w:val="20"/>
          <w:szCs w:val="20"/>
        </w:rPr>
        <w:t xml:space="preserve">; 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proofErr w:type="gramStart"/>
      <w:r w:rsidRPr="00F94285">
        <w:rPr>
          <w:rFonts w:ascii="AngsanaUPC" w:hAnsi="AngsanaUPC" w:cs="AngsanaUPC"/>
          <w:sz w:val="20"/>
          <w:szCs w:val="20"/>
        </w:rPr>
        <w:t xml:space="preserve">- </w:t>
      </w:r>
      <w:r w:rsidRPr="00F94285">
        <w:rPr>
          <w:rFonts w:cs="AngsanaUPC"/>
          <w:sz w:val="20"/>
          <w:szCs w:val="20"/>
        </w:rPr>
        <w:t>фамилия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имя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отчества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наличии</w:t>
      </w:r>
      <w:r w:rsidRPr="00F94285">
        <w:rPr>
          <w:rFonts w:ascii="AngsanaUPC" w:hAnsi="AngsanaUPC" w:cs="AngsanaUPC"/>
          <w:sz w:val="20"/>
          <w:szCs w:val="20"/>
        </w:rPr>
        <w:t xml:space="preserve">) </w:t>
      </w:r>
      <w:r w:rsidRPr="00F94285">
        <w:rPr>
          <w:rFonts w:cs="AngsanaUPC"/>
          <w:sz w:val="20"/>
          <w:szCs w:val="20"/>
        </w:rPr>
        <w:t>заявителя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год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место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рождения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адрес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места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жительства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телефон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если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есть</w:t>
      </w:r>
      <w:r w:rsidRPr="00F94285">
        <w:rPr>
          <w:rFonts w:ascii="AngsanaUPC" w:hAnsi="AngsanaUPC" w:cs="AngsanaUPC"/>
          <w:sz w:val="20"/>
          <w:szCs w:val="20"/>
        </w:rPr>
        <w:t xml:space="preserve">) </w:t>
      </w:r>
      <w:r w:rsidRPr="00F94285">
        <w:rPr>
          <w:rFonts w:cs="AngsanaUPC"/>
          <w:sz w:val="20"/>
          <w:szCs w:val="20"/>
        </w:rPr>
        <w:t>написаны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полностью</w:t>
      </w:r>
      <w:r w:rsidRPr="00F94285">
        <w:rPr>
          <w:rFonts w:ascii="AngsanaUPC" w:hAnsi="AngsanaUPC" w:cs="AngsanaUPC"/>
          <w:sz w:val="20"/>
          <w:szCs w:val="20"/>
        </w:rPr>
        <w:t>;</w:t>
      </w:r>
      <w:proofErr w:type="gramEnd"/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-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документах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подчисток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приписок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зачеркнутых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слов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неоговоренных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исправлений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- </w:t>
      </w:r>
      <w:r w:rsidRPr="00F94285">
        <w:rPr>
          <w:rFonts w:cs="AngsanaUPC"/>
          <w:sz w:val="20"/>
          <w:szCs w:val="20"/>
        </w:rPr>
        <w:t>документы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исполнены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карандашом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- </w:t>
      </w:r>
      <w:r w:rsidRPr="00F94285">
        <w:rPr>
          <w:rFonts w:cs="AngsanaUPC"/>
          <w:sz w:val="20"/>
          <w:szCs w:val="20"/>
        </w:rPr>
        <w:t>документы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имеют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серьезных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повреждений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наличие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которых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допускает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многозначность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истолкования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содержания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center"/>
        <w:outlineLvl w:val="2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2.7. </w:t>
      </w:r>
      <w:r w:rsidRPr="00F94285">
        <w:rPr>
          <w:rFonts w:cs="AngsanaUPC"/>
          <w:b/>
          <w:bCs/>
          <w:sz w:val="20"/>
          <w:szCs w:val="20"/>
        </w:rPr>
        <w:t>Исчерпывающий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перечень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оснований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для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отказа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приеме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документов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необходимых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для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center"/>
        <w:outlineLvl w:val="2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2.7.1. </w:t>
      </w:r>
      <w:r w:rsidRPr="00F94285">
        <w:rPr>
          <w:rFonts w:cs="AngsanaUPC"/>
          <w:sz w:val="20"/>
          <w:szCs w:val="20"/>
        </w:rPr>
        <w:t>Отсутствие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предусмотренных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пунктом</w:t>
      </w:r>
      <w:r w:rsidRPr="00F94285">
        <w:rPr>
          <w:rFonts w:ascii="AngsanaUPC" w:hAnsi="AngsanaUPC" w:cs="AngsanaUPC"/>
          <w:sz w:val="20"/>
          <w:szCs w:val="20"/>
        </w:rPr>
        <w:t xml:space="preserve"> 2.6.1 </w:t>
      </w:r>
      <w:r w:rsidRPr="00F94285">
        <w:rPr>
          <w:rFonts w:cs="AngsanaUPC"/>
          <w:sz w:val="20"/>
          <w:szCs w:val="20"/>
        </w:rPr>
        <w:t>настоящего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объеме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2.7.2. </w:t>
      </w:r>
      <w:r w:rsidRPr="00F94285">
        <w:rPr>
          <w:rFonts w:cs="AngsanaUPC"/>
          <w:sz w:val="20"/>
          <w:szCs w:val="20"/>
        </w:rPr>
        <w:t>Документы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соответствуют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требованиям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установленным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пунктом</w:t>
      </w:r>
      <w:r w:rsidRPr="00F94285">
        <w:rPr>
          <w:rFonts w:ascii="AngsanaUPC" w:hAnsi="AngsanaUPC" w:cs="AngsanaUPC"/>
          <w:sz w:val="20"/>
          <w:szCs w:val="20"/>
        </w:rPr>
        <w:t xml:space="preserve"> 2.6.3 </w:t>
      </w:r>
      <w:r w:rsidRPr="00F94285">
        <w:rPr>
          <w:rFonts w:cs="AngsanaUPC"/>
          <w:sz w:val="20"/>
          <w:szCs w:val="20"/>
        </w:rPr>
        <w:t>настоящего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регламента</w:t>
      </w: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2.7.3. </w:t>
      </w:r>
      <w:r w:rsidRPr="00F94285">
        <w:rPr>
          <w:rFonts w:cs="AngsanaUPC"/>
          <w:sz w:val="20"/>
          <w:szCs w:val="20"/>
        </w:rPr>
        <w:t>Предоставление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содержащих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ошибки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противоречивые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сведения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2.7.4. </w:t>
      </w:r>
      <w:r w:rsidRPr="00F94285">
        <w:rPr>
          <w:rFonts w:cs="AngsanaUPC"/>
          <w:sz w:val="20"/>
          <w:szCs w:val="20"/>
        </w:rPr>
        <w:t>Заявление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подано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лицом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уполномоченным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совершать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такого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рода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действия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center"/>
        <w:outlineLvl w:val="2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center"/>
        <w:outlineLvl w:val="2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2.8. </w:t>
      </w:r>
      <w:r w:rsidRPr="00F94285">
        <w:rPr>
          <w:rFonts w:cs="AngsanaUPC"/>
          <w:b/>
          <w:bCs/>
          <w:sz w:val="20"/>
          <w:szCs w:val="20"/>
        </w:rPr>
        <w:t>Исчерпывающий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перечень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оснований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для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отказа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center"/>
        <w:outlineLvl w:val="2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cs="AngsanaUPC"/>
          <w:b/>
          <w:bCs/>
          <w:sz w:val="20"/>
          <w:szCs w:val="20"/>
        </w:rPr>
        <w:t>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center"/>
        <w:outlineLvl w:val="2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center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отказывается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случаях</w:t>
      </w:r>
      <w:r w:rsidRPr="00F94285">
        <w:rPr>
          <w:rFonts w:ascii="AngsanaUPC" w:hAnsi="AngsanaUPC" w:cs="AngsanaUPC"/>
          <w:sz w:val="20"/>
          <w:szCs w:val="20"/>
        </w:rPr>
        <w:t>:</w:t>
      </w: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both"/>
        <w:outlineLvl w:val="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ab/>
        <w:t xml:space="preserve">2.8.1. </w:t>
      </w:r>
      <w:r w:rsidRPr="00F94285">
        <w:rPr>
          <w:rFonts w:cs="AngsanaUPC"/>
          <w:sz w:val="20"/>
          <w:szCs w:val="20"/>
        </w:rPr>
        <w:t>Запрашиваемая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относится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ограниченного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доступа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pStyle w:val="a8"/>
        <w:spacing w:before="0" w:beforeAutospacing="0" w:after="0" w:afterAutospacing="0"/>
        <w:ind w:firstLine="708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2.8.2. </w:t>
      </w:r>
      <w:r w:rsidRPr="00F94285">
        <w:rPr>
          <w:rFonts w:cs="AngsanaUPC"/>
          <w:sz w:val="20"/>
          <w:szCs w:val="20"/>
        </w:rPr>
        <w:t>Отсутствие</w:t>
      </w:r>
      <w:r w:rsidRPr="00F94285">
        <w:rPr>
          <w:rFonts w:ascii="AngsanaUPC" w:hAnsi="AngsanaUPC" w:cs="AngsanaUPC"/>
          <w:sz w:val="20"/>
          <w:szCs w:val="20"/>
        </w:rPr>
        <w:t xml:space="preserve">   </w:t>
      </w:r>
      <w:r w:rsidRPr="00F94285">
        <w:rPr>
          <w:rFonts w:cs="AngsanaUPC"/>
          <w:sz w:val="20"/>
          <w:szCs w:val="20"/>
        </w:rPr>
        <w:t>у</w:t>
      </w:r>
      <w:r w:rsidRPr="00F94285">
        <w:rPr>
          <w:rFonts w:ascii="AngsanaUPC" w:hAnsi="AngsanaUPC" w:cs="AngsanaUPC"/>
          <w:sz w:val="20"/>
          <w:szCs w:val="20"/>
        </w:rPr>
        <w:t xml:space="preserve">   </w:t>
      </w:r>
      <w:r w:rsidRPr="00F94285">
        <w:rPr>
          <w:rFonts w:cs="AngsanaUPC"/>
          <w:sz w:val="20"/>
          <w:szCs w:val="20"/>
        </w:rPr>
        <w:t>пользователя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подтверждающих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полномочия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  </w:t>
      </w:r>
      <w:r w:rsidRPr="00F94285">
        <w:rPr>
          <w:rFonts w:cs="AngsanaUPC"/>
          <w:sz w:val="20"/>
          <w:szCs w:val="20"/>
        </w:rPr>
        <w:t>истребования</w:t>
      </w:r>
      <w:r w:rsidRPr="00F94285">
        <w:rPr>
          <w:rFonts w:ascii="AngsanaUPC" w:hAnsi="AngsanaUPC" w:cs="AngsanaUPC"/>
          <w:sz w:val="20"/>
          <w:szCs w:val="20"/>
        </w:rPr>
        <w:t xml:space="preserve">    </w:t>
      </w:r>
      <w:r w:rsidRPr="00F94285">
        <w:rPr>
          <w:rFonts w:cs="AngsanaUPC"/>
          <w:sz w:val="20"/>
          <w:szCs w:val="20"/>
        </w:rPr>
        <w:t>сведений</w:t>
      </w:r>
      <w:r w:rsidRPr="00F94285">
        <w:rPr>
          <w:rFonts w:ascii="AngsanaUPC" w:hAnsi="AngsanaUPC" w:cs="AngsanaUPC"/>
          <w:sz w:val="20"/>
          <w:szCs w:val="20"/>
        </w:rPr>
        <w:t xml:space="preserve">,    </w:t>
      </w:r>
      <w:r w:rsidRPr="00F94285">
        <w:rPr>
          <w:rFonts w:cs="AngsanaUPC"/>
          <w:sz w:val="20"/>
          <w:szCs w:val="20"/>
        </w:rPr>
        <w:t>содержащих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персональные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данные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третьих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лицах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pStyle w:val="a8"/>
        <w:spacing w:before="0" w:beforeAutospacing="0" w:after="0" w:afterAutospacing="0"/>
        <w:ind w:firstLine="708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Если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запрос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поддается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прочтению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ответ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обращение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дается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чем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течение</w:t>
      </w:r>
      <w:r w:rsidRPr="00F94285">
        <w:rPr>
          <w:rFonts w:ascii="AngsanaUPC" w:hAnsi="AngsanaUPC" w:cs="AngsanaUPC"/>
          <w:sz w:val="20"/>
          <w:szCs w:val="20"/>
        </w:rPr>
        <w:t xml:space="preserve"> 7 </w:t>
      </w:r>
      <w:r w:rsidRPr="00F94285">
        <w:rPr>
          <w:rFonts w:cs="AngsanaUPC"/>
          <w:sz w:val="20"/>
          <w:szCs w:val="20"/>
        </w:rPr>
        <w:t>дней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дня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регистрации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сообщается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пользователю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направившему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обращение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если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фамилия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почтовый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адрес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поддаются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прочтению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pStyle w:val="a8"/>
        <w:tabs>
          <w:tab w:val="num" w:pos="1440"/>
        </w:tabs>
        <w:spacing w:before="0" w:beforeAutospacing="0" w:after="0" w:afterAutospacing="0"/>
        <w:ind w:left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2.8.3. </w:t>
      </w:r>
      <w:r w:rsidRPr="00F94285">
        <w:rPr>
          <w:rFonts w:cs="AngsanaUPC"/>
          <w:sz w:val="20"/>
          <w:szCs w:val="20"/>
        </w:rPr>
        <w:t>Если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ответ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существу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поставленного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запросе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вопроса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может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быть</w:t>
      </w:r>
    </w:p>
    <w:p w:rsidR="00D24F9E" w:rsidRPr="00F94285" w:rsidRDefault="00D24F9E" w:rsidP="00D24F9E">
      <w:pPr>
        <w:pStyle w:val="a8"/>
        <w:tabs>
          <w:tab w:val="num" w:pos="1440"/>
        </w:tabs>
        <w:spacing w:before="0" w:beforeAutospacing="0" w:after="0" w:afterAutospacing="0"/>
        <w:ind w:left="720"/>
        <w:jc w:val="both"/>
        <w:rPr>
          <w:rFonts w:ascii="AngsanaUPC" w:hAnsi="AngsanaUPC" w:cs="AngsanaUPC"/>
          <w:sz w:val="20"/>
          <w:szCs w:val="20"/>
        </w:rPr>
      </w:pPr>
      <w:proofErr w:type="gramStart"/>
      <w:r w:rsidRPr="00F94285">
        <w:rPr>
          <w:rFonts w:cs="AngsanaUPC"/>
          <w:sz w:val="20"/>
          <w:szCs w:val="20"/>
        </w:rPr>
        <w:t>дан</w:t>
      </w:r>
      <w:proofErr w:type="gramEnd"/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без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разглашений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сведений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составляющих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государственную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иную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охраняемую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Федеральным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законом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тайну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f"/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>2.9.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Перечень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необходимых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обязательных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для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том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числе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сведения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документе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(</w:t>
      </w:r>
      <w:r w:rsidRPr="00F94285">
        <w:rPr>
          <w:rFonts w:cs="AngsanaUPC"/>
          <w:b/>
          <w:bCs/>
          <w:sz w:val="20"/>
          <w:szCs w:val="20"/>
        </w:rPr>
        <w:t>документах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), </w:t>
      </w:r>
      <w:r w:rsidRPr="00F94285">
        <w:rPr>
          <w:rFonts w:cs="AngsanaUPC"/>
          <w:b/>
          <w:bCs/>
          <w:sz w:val="20"/>
          <w:szCs w:val="20"/>
        </w:rPr>
        <w:t>выдаваемом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(</w:t>
      </w:r>
      <w:r w:rsidRPr="00F94285">
        <w:rPr>
          <w:rFonts w:cs="AngsanaUPC"/>
          <w:b/>
          <w:bCs/>
          <w:sz w:val="20"/>
          <w:szCs w:val="20"/>
        </w:rPr>
        <w:t>выдаваемых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) </w:t>
      </w:r>
      <w:r w:rsidRPr="00F94285">
        <w:rPr>
          <w:rFonts w:cs="AngsanaUPC"/>
          <w:b/>
          <w:bCs/>
          <w:sz w:val="20"/>
          <w:szCs w:val="20"/>
        </w:rPr>
        <w:t>организациями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участвующими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</w:p>
    <w:p w:rsidR="00D24F9E" w:rsidRPr="00F94285" w:rsidRDefault="00D24F9E" w:rsidP="00D24F9E">
      <w:pPr>
        <w:pStyle w:val="a8"/>
        <w:spacing w:before="0" w:beforeAutospacing="0" w:after="0" w:afterAutospacing="0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ab/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требуется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получения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center"/>
        <w:outlineLvl w:val="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2.10. </w:t>
      </w:r>
      <w:r w:rsidRPr="00F94285">
        <w:rPr>
          <w:rFonts w:cs="AngsanaUPC"/>
          <w:b/>
          <w:bCs/>
          <w:sz w:val="20"/>
          <w:szCs w:val="20"/>
        </w:rPr>
        <w:t>Размер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платы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взимаемой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заявителя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способы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ее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взимания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случаях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предусмотренных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федеральными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законами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принимаемыми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соответствии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ними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иными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нормативными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правовыми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актами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Российской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Федерации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нормативными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правовыми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актами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Смоленской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области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муниципальными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правовыми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актами</w:t>
      </w: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Муниципальная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предоставляется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бесплатно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outlineLvl w:val="2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lastRenderedPageBreak/>
        <w:t xml:space="preserve">                 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2.11. </w:t>
      </w:r>
      <w:r w:rsidRPr="00F94285">
        <w:rPr>
          <w:rFonts w:cs="AngsanaUPC"/>
          <w:b/>
          <w:bCs/>
          <w:sz w:val="20"/>
          <w:szCs w:val="20"/>
        </w:rPr>
        <w:t>Максимальный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срок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ожидания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очереди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подаче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запроса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получении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результата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b/>
          <w:bCs/>
          <w:color w:val="000000"/>
          <w:sz w:val="20"/>
          <w:szCs w:val="20"/>
        </w:rPr>
        <w:t xml:space="preserve">       </w:t>
      </w:r>
      <w:r w:rsidRPr="00F94285">
        <w:rPr>
          <w:rFonts w:ascii="AngsanaUPC" w:hAnsi="AngsanaUPC" w:cs="AngsanaUPC"/>
          <w:sz w:val="20"/>
          <w:szCs w:val="20"/>
        </w:rPr>
        <w:t xml:space="preserve">2.11.1. </w:t>
      </w:r>
      <w:r w:rsidRPr="00F94285">
        <w:rPr>
          <w:rFonts w:cs="AngsanaUPC"/>
          <w:sz w:val="20"/>
          <w:szCs w:val="20"/>
        </w:rPr>
        <w:t>Максимальный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срок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ожидания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очереди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подаче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запроса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заявления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обращения</w:t>
      </w:r>
      <w:r w:rsidRPr="00F94285">
        <w:rPr>
          <w:rFonts w:ascii="AngsanaUPC" w:hAnsi="AngsanaUPC" w:cs="AngsanaUPC"/>
          <w:sz w:val="20"/>
          <w:szCs w:val="20"/>
        </w:rPr>
        <w:t xml:space="preserve">)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должен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превышать</w:t>
      </w:r>
      <w:r w:rsidRPr="00F94285">
        <w:rPr>
          <w:rFonts w:ascii="AngsanaUPC" w:hAnsi="AngsanaUPC" w:cs="AngsanaUPC"/>
          <w:sz w:val="20"/>
          <w:szCs w:val="20"/>
        </w:rPr>
        <w:t xml:space="preserve"> 15 </w:t>
      </w:r>
      <w:r w:rsidRPr="00F94285">
        <w:rPr>
          <w:rFonts w:cs="AngsanaUPC"/>
          <w:sz w:val="20"/>
          <w:szCs w:val="20"/>
        </w:rPr>
        <w:t>минут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tabs>
          <w:tab w:val="left" w:pos="12"/>
          <w:tab w:val="left" w:pos="1019"/>
        </w:tabs>
        <w:ind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2.11.2. </w:t>
      </w:r>
      <w:r w:rsidRPr="00F94285">
        <w:rPr>
          <w:rFonts w:cs="AngsanaUPC"/>
          <w:sz w:val="20"/>
          <w:szCs w:val="20"/>
        </w:rPr>
        <w:t>Заявителям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должна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быть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возможность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предварительной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записи</w:t>
      </w:r>
      <w:r w:rsidRPr="00F94285">
        <w:rPr>
          <w:rFonts w:ascii="AngsanaUPC" w:hAnsi="AngsanaUPC" w:cs="AngsanaUPC"/>
          <w:sz w:val="20"/>
          <w:szCs w:val="20"/>
        </w:rPr>
        <w:t xml:space="preserve">. </w:t>
      </w:r>
      <w:r w:rsidRPr="00F94285">
        <w:rPr>
          <w:rFonts w:cs="AngsanaUPC"/>
          <w:sz w:val="20"/>
          <w:szCs w:val="20"/>
        </w:rPr>
        <w:t>Предварительная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запись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может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осуществляться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личном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обращении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граждан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телефону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факсу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посредством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электронной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почты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либо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через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Единый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портал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Региональный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портал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tabs>
          <w:tab w:val="left" w:pos="12"/>
          <w:tab w:val="left" w:pos="1019"/>
        </w:tabs>
        <w:ind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предварительной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записи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сообщает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свои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фамилию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имя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отчество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если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имеется</w:t>
      </w:r>
      <w:r w:rsidRPr="00F94285">
        <w:rPr>
          <w:rFonts w:ascii="AngsanaUPC" w:hAnsi="AngsanaUPC" w:cs="AngsanaUPC"/>
          <w:sz w:val="20"/>
          <w:szCs w:val="20"/>
        </w:rPr>
        <w:t xml:space="preserve">), </w:t>
      </w:r>
      <w:r w:rsidRPr="00F94285">
        <w:rPr>
          <w:rFonts w:cs="AngsanaUPC"/>
          <w:sz w:val="20"/>
          <w:szCs w:val="20"/>
        </w:rPr>
        <w:t>адрес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места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жительства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) </w:t>
      </w:r>
      <w:r w:rsidRPr="00F94285">
        <w:rPr>
          <w:rFonts w:cs="AngsanaUPC"/>
          <w:sz w:val="20"/>
          <w:szCs w:val="20"/>
        </w:rPr>
        <w:t>либо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наименование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организации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желаемое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время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приема</w:t>
      </w:r>
      <w:r w:rsidRPr="00F94285">
        <w:rPr>
          <w:rFonts w:ascii="AngsanaUPC" w:hAnsi="AngsanaUPC" w:cs="AngsanaUPC"/>
          <w:sz w:val="20"/>
          <w:szCs w:val="20"/>
        </w:rPr>
        <w:t xml:space="preserve">. </w:t>
      </w:r>
      <w:r w:rsidRPr="00F94285">
        <w:rPr>
          <w:rFonts w:cs="AngsanaUPC"/>
          <w:sz w:val="20"/>
          <w:szCs w:val="20"/>
        </w:rPr>
        <w:t>Предварительная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запись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осуществляется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путем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внесения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журнал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записи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заявителей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который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ведется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бумажных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электронных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носителях</w:t>
      </w:r>
      <w:r w:rsidRPr="00F94285">
        <w:rPr>
          <w:rFonts w:ascii="AngsanaUPC" w:hAnsi="AngsanaUPC" w:cs="AngsanaUPC"/>
          <w:sz w:val="20"/>
          <w:szCs w:val="20"/>
        </w:rPr>
        <w:t xml:space="preserve">. </w:t>
      </w:r>
      <w:r w:rsidRPr="00F94285">
        <w:rPr>
          <w:rFonts w:cs="AngsanaUPC"/>
          <w:sz w:val="20"/>
          <w:szCs w:val="20"/>
        </w:rPr>
        <w:t>Заявителю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сообщается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время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приема</w:t>
      </w:r>
      <w:r w:rsidRPr="00F94285">
        <w:rPr>
          <w:rFonts w:ascii="AngsanaUPC" w:hAnsi="AngsanaUPC" w:cs="AngsanaUPC"/>
          <w:sz w:val="20"/>
          <w:szCs w:val="20"/>
        </w:rPr>
        <w:t xml:space="preserve">.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личном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обращении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выдается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талон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подтверждение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предварительной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записи</w:t>
      </w:r>
      <w:r w:rsidRPr="00F94285">
        <w:rPr>
          <w:rFonts w:ascii="AngsanaUPC" w:hAnsi="AngsanaUPC" w:cs="AngsanaUPC"/>
          <w:sz w:val="20"/>
          <w:szCs w:val="20"/>
        </w:rPr>
        <w:t xml:space="preserve">.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обращении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через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Единый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портал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Региональный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портал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направляется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предварительной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записи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</w:p>
    <w:p w:rsidR="00D24F9E" w:rsidRPr="00F94285" w:rsidRDefault="00D24F9E" w:rsidP="00D24F9E">
      <w:pPr>
        <w:ind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2.11.3. </w:t>
      </w:r>
      <w:r w:rsidRPr="00F94285">
        <w:rPr>
          <w:rFonts w:cs="AngsanaUPC"/>
          <w:sz w:val="20"/>
          <w:szCs w:val="20"/>
        </w:rPr>
        <w:t>Максимальный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срок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ожидания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очереди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получении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результата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должен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превышать</w:t>
      </w:r>
      <w:r w:rsidRPr="00F94285">
        <w:rPr>
          <w:rFonts w:ascii="AngsanaUPC" w:hAnsi="AngsanaUPC" w:cs="AngsanaUPC"/>
          <w:sz w:val="20"/>
          <w:szCs w:val="20"/>
        </w:rPr>
        <w:t xml:space="preserve"> 15 </w:t>
      </w:r>
      <w:r w:rsidRPr="00F94285">
        <w:rPr>
          <w:rFonts w:cs="AngsanaUPC"/>
          <w:sz w:val="20"/>
          <w:szCs w:val="20"/>
        </w:rPr>
        <w:t>минут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pStyle w:val="a8"/>
        <w:spacing w:before="0" w:beforeAutospacing="0" w:after="0" w:afterAutospacing="0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         2.12. </w:t>
      </w:r>
      <w:r w:rsidRPr="00F94285">
        <w:rPr>
          <w:rFonts w:cs="AngsanaUPC"/>
          <w:b/>
          <w:bCs/>
          <w:sz w:val="20"/>
          <w:szCs w:val="20"/>
        </w:rPr>
        <w:t>Срок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регистрации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запроса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заявителя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услуги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организации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участвующей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том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числе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электронной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форме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1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pStyle w:val="a8"/>
        <w:tabs>
          <w:tab w:val="left" w:pos="763"/>
        </w:tabs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ab/>
      </w:r>
      <w:r w:rsidRPr="00F94285">
        <w:rPr>
          <w:rFonts w:cs="AngsanaUPC"/>
          <w:sz w:val="20"/>
          <w:szCs w:val="20"/>
        </w:rPr>
        <w:t>Письменные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запросы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регистрируются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сотрудником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течение</w:t>
      </w:r>
      <w:r w:rsidRPr="00F94285">
        <w:rPr>
          <w:rFonts w:ascii="AngsanaUPC" w:hAnsi="AngsanaUPC" w:cs="AngsanaUPC"/>
          <w:sz w:val="20"/>
          <w:szCs w:val="20"/>
        </w:rPr>
        <w:t xml:space="preserve">  3  </w:t>
      </w:r>
      <w:r w:rsidRPr="00F94285">
        <w:rPr>
          <w:rFonts w:cs="AngsanaUPC"/>
          <w:sz w:val="20"/>
          <w:szCs w:val="20"/>
        </w:rPr>
        <w:t>дней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со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дня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поступления</w:t>
      </w:r>
      <w:r w:rsidRPr="00F94285">
        <w:rPr>
          <w:rFonts w:ascii="AngsanaUPC" w:hAnsi="AngsanaUPC" w:cs="AngsanaUPC"/>
          <w:sz w:val="20"/>
          <w:szCs w:val="20"/>
        </w:rPr>
        <w:t xml:space="preserve">.  </w:t>
      </w:r>
    </w:p>
    <w:p w:rsidR="00D24F9E" w:rsidRPr="00F94285" w:rsidRDefault="00D24F9E" w:rsidP="00D24F9E">
      <w:pPr>
        <w:pStyle w:val="a6"/>
        <w:ind w:left="0"/>
        <w:jc w:val="both"/>
        <w:rPr>
          <w:rFonts w:ascii="AngsanaUPC" w:hAnsi="AngsanaUPC" w:cs="AngsanaUPC"/>
          <w:b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          2.13. </w:t>
      </w:r>
      <w:proofErr w:type="gramStart"/>
      <w:r w:rsidRPr="00F94285">
        <w:rPr>
          <w:rFonts w:cs="AngsanaUPC"/>
          <w:b/>
          <w:bCs/>
          <w:sz w:val="20"/>
          <w:szCs w:val="20"/>
        </w:rPr>
        <w:t>Требования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 </w:t>
      </w:r>
      <w:r w:rsidRPr="00F94285">
        <w:rPr>
          <w:rFonts w:cs="AngsanaUPC"/>
          <w:b/>
          <w:bCs/>
          <w:sz w:val="20"/>
          <w:szCs w:val="20"/>
        </w:rPr>
        <w:t>к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помещениям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которых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предоставляются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муниципальные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к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залу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ожидания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местам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для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заполнения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запросов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информационным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стендам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образцами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заполнения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перечнем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документов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необходимых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для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каждой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  <w:r w:rsidRPr="00F94285">
        <w:rPr>
          <w:rFonts w:ascii="AngsanaUPC" w:hAnsi="AngsanaUPC" w:cs="AngsanaUPC"/>
          <w:b/>
          <w:bCs/>
          <w:sz w:val="20"/>
          <w:szCs w:val="20"/>
        </w:rPr>
        <w:t>,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в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том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числе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к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обеспечению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доступности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для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инвалидов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указанных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объектов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в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соответствии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с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законодательством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Российской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Федерации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о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социальной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защите</w:t>
      </w:r>
      <w:r w:rsidRPr="00F94285">
        <w:rPr>
          <w:rFonts w:ascii="AngsanaUPC" w:hAnsi="AngsanaUPC" w:cs="AngsanaUPC"/>
          <w:b/>
          <w:sz w:val="20"/>
          <w:szCs w:val="20"/>
        </w:rPr>
        <w:t xml:space="preserve"> </w:t>
      </w:r>
      <w:r w:rsidRPr="00F94285">
        <w:rPr>
          <w:rFonts w:cs="AngsanaUPC"/>
          <w:b/>
          <w:sz w:val="20"/>
          <w:szCs w:val="20"/>
        </w:rPr>
        <w:t>инвалидов</w:t>
      </w:r>
      <w:r w:rsidRPr="00F94285">
        <w:rPr>
          <w:rFonts w:ascii="AngsanaUPC" w:hAnsi="AngsanaUPC" w:cs="AngsanaUPC"/>
          <w:b/>
          <w:sz w:val="20"/>
          <w:szCs w:val="20"/>
        </w:rPr>
        <w:t>.</w:t>
      </w:r>
      <w:proofErr w:type="gramEnd"/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center"/>
        <w:outlineLvl w:val="1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pStyle w:val="a8"/>
        <w:spacing w:before="0" w:beforeAutospacing="0" w:after="0" w:afterAutospacing="0"/>
        <w:ind w:left="1080"/>
        <w:jc w:val="both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2.13.1. </w:t>
      </w:r>
      <w:r w:rsidRPr="00F94285">
        <w:rPr>
          <w:rFonts w:cs="AngsanaUPC"/>
          <w:sz w:val="20"/>
          <w:szCs w:val="20"/>
        </w:rPr>
        <w:t>Прием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граждан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осуществляется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специально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выделенных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помещениях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Помещения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должны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содержать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места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информирования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ожидания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приема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граждан</w:t>
      </w:r>
      <w:r w:rsidRPr="00F94285">
        <w:rPr>
          <w:rFonts w:ascii="AngsanaUPC" w:hAnsi="AngsanaUPC" w:cs="AngsanaUPC"/>
          <w:sz w:val="20"/>
          <w:szCs w:val="20"/>
        </w:rPr>
        <w:t xml:space="preserve">. </w:t>
      </w:r>
      <w:r w:rsidRPr="00F94285">
        <w:rPr>
          <w:rFonts w:cs="AngsanaUPC"/>
          <w:sz w:val="20"/>
          <w:szCs w:val="20"/>
        </w:rPr>
        <w:t>Помещения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должны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соответствовать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санитарно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эпидемиологическим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правилам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нормам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2.13.2. </w:t>
      </w:r>
      <w:r w:rsidRPr="00F94285">
        <w:rPr>
          <w:rFonts w:cs="AngsanaUPC"/>
          <w:sz w:val="20"/>
          <w:szCs w:val="20"/>
        </w:rPr>
        <w:t>Центральный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вход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здание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где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располагается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должен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быть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оборудован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информационной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табличкой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вывеской</w:t>
      </w:r>
      <w:r w:rsidRPr="00F94285">
        <w:rPr>
          <w:rFonts w:ascii="AngsanaUPC" w:hAnsi="AngsanaUPC" w:cs="AngsanaUPC"/>
          <w:sz w:val="20"/>
          <w:szCs w:val="20"/>
        </w:rPr>
        <w:t xml:space="preserve">), </w:t>
      </w:r>
      <w:r w:rsidRPr="00F94285">
        <w:rPr>
          <w:rFonts w:cs="AngsanaUPC"/>
          <w:sz w:val="20"/>
          <w:szCs w:val="20"/>
        </w:rPr>
        <w:t>содержащей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наименовании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2.13.3.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помещении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ожидания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заявителям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отводятся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места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оборудованные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стульями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кресельными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секциями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доступные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места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общего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пользования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туалет</w:t>
      </w:r>
      <w:r w:rsidRPr="00F94285">
        <w:rPr>
          <w:rFonts w:ascii="AngsanaUPC" w:hAnsi="AngsanaUPC" w:cs="AngsanaUPC"/>
          <w:sz w:val="20"/>
          <w:szCs w:val="20"/>
        </w:rPr>
        <w:t>).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2.13.4. </w:t>
      </w:r>
      <w:r w:rsidRPr="00F94285">
        <w:rPr>
          <w:rFonts w:cs="AngsanaUPC"/>
          <w:sz w:val="20"/>
          <w:szCs w:val="20"/>
        </w:rPr>
        <w:t>Места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информирования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предназначенные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ознакомления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информационными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материалами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оборудуются</w:t>
      </w:r>
      <w:r w:rsidRPr="00F94285">
        <w:rPr>
          <w:rFonts w:ascii="AngsanaUPC" w:hAnsi="AngsanaUPC" w:cs="AngsanaUPC"/>
          <w:sz w:val="20"/>
          <w:szCs w:val="20"/>
        </w:rPr>
        <w:t>: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- </w:t>
      </w:r>
      <w:r w:rsidRPr="00F94285">
        <w:rPr>
          <w:rFonts w:cs="AngsanaUPC"/>
          <w:sz w:val="20"/>
          <w:szCs w:val="20"/>
        </w:rPr>
        <w:t>информационными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стендами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которых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размещается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визуальная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текстовая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информация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- </w:t>
      </w:r>
      <w:r w:rsidRPr="00F94285">
        <w:rPr>
          <w:rFonts w:cs="AngsanaUPC"/>
          <w:sz w:val="20"/>
          <w:szCs w:val="20"/>
        </w:rPr>
        <w:t>стульями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столами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оформления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информационным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стендам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должна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быть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обеспечена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возможность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свободного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доступа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граждан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информационных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стендах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также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официальных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сайтах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сети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Интернет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размещается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следующая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обязательная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информация</w:t>
      </w:r>
      <w:r w:rsidRPr="00F94285">
        <w:rPr>
          <w:rFonts w:ascii="AngsanaUPC" w:hAnsi="AngsanaUPC" w:cs="AngsanaUPC"/>
          <w:sz w:val="20"/>
          <w:szCs w:val="20"/>
        </w:rPr>
        <w:t>: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- </w:t>
      </w:r>
      <w:r w:rsidRPr="00F94285">
        <w:rPr>
          <w:rFonts w:cs="AngsanaUPC"/>
          <w:sz w:val="20"/>
          <w:szCs w:val="20"/>
        </w:rPr>
        <w:t>номера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телефонов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факсов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адреса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официальных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сайтов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электронной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почты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органов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предоставляющих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муниципальную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услугу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- </w:t>
      </w:r>
      <w:r w:rsidRPr="00F94285">
        <w:rPr>
          <w:rFonts w:cs="AngsanaUPC"/>
          <w:sz w:val="20"/>
          <w:szCs w:val="20"/>
        </w:rPr>
        <w:t>режим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работы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предоставляющей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муниципальную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услугу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- </w:t>
      </w:r>
      <w:r w:rsidRPr="00F94285">
        <w:rPr>
          <w:rFonts w:cs="AngsanaUPC"/>
          <w:sz w:val="20"/>
          <w:szCs w:val="20"/>
        </w:rPr>
        <w:t>график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приема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граждан</w:t>
      </w:r>
      <w:proofErr w:type="gramStart"/>
      <w:r w:rsidRPr="00F94285">
        <w:rPr>
          <w:rFonts w:ascii="AngsanaUPC" w:hAnsi="AngsanaUPC" w:cs="AngsanaUPC"/>
          <w:sz w:val="20"/>
          <w:szCs w:val="20"/>
        </w:rPr>
        <w:t xml:space="preserve"> ;</w:t>
      </w:r>
      <w:proofErr w:type="gramEnd"/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- </w:t>
      </w:r>
      <w:r w:rsidRPr="00F94285">
        <w:rPr>
          <w:rFonts w:cs="AngsanaUPC"/>
          <w:sz w:val="20"/>
          <w:szCs w:val="20"/>
        </w:rPr>
        <w:t>фамилии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имена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отчества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должности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лиц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осуществляющих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письменных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обращений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граждан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устное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информирование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граждан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- </w:t>
      </w:r>
      <w:r w:rsidRPr="00F94285">
        <w:rPr>
          <w:rFonts w:cs="AngsanaUPC"/>
          <w:sz w:val="20"/>
          <w:szCs w:val="20"/>
        </w:rPr>
        <w:t>настоящий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2.13.5. </w:t>
      </w:r>
      <w:r w:rsidRPr="00F94285">
        <w:rPr>
          <w:rFonts w:cs="AngsanaUPC"/>
          <w:sz w:val="20"/>
          <w:szCs w:val="20"/>
        </w:rPr>
        <w:t>Помещение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приема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должно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быть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оборудовано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табличкой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указанием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должности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лица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осуществляющего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прием</w:t>
      </w:r>
      <w:r w:rsidRPr="00F94285">
        <w:rPr>
          <w:rFonts w:ascii="AngsanaUPC" w:hAnsi="AngsanaUPC" w:cs="AngsanaUPC"/>
          <w:sz w:val="20"/>
          <w:szCs w:val="20"/>
        </w:rPr>
        <w:t xml:space="preserve">. </w:t>
      </w:r>
      <w:r w:rsidRPr="00F94285">
        <w:rPr>
          <w:rFonts w:cs="AngsanaUPC"/>
          <w:sz w:val="20"/>
          <w:szCs w:val="20"/>
        </w:rPr>
        <w:t>Место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приема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должно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быть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оборудовано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стулом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иметь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место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написания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размещения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заявлений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pStyle w:val="a6"/>
        <w:ind w:left="0"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lastRenderedPageBreak/>
        <w:t xml:space="preserve">2.13.6.  </w:t>
      </w:r>
      <w:r w:rsidRPr="00F94285">
        <w:rPr>
          <w:rFonts w:cs="AngsanaUPC"/>
          <w:sz w:val="20"/>
          <w:szCs w:val="20"/>
        </w:rPr>
        <w:t>Доступность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инвалидов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объектов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зданий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помещений</w:t>
      </w:r>
      <w:r w:rsidRPr="00F94285">
        <w:rPr>
          <w:rFonts w:ascii="AngsanaUPC" w:hAnsi="AngsanaUPC" w:cs="AngsanaUPC"/>
          <w:sz w:val="20"/>
          <w:szCs w:val="20"/>
        </w:rPr>
        <w:t xml:space="preserve">),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которых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предоставляется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муниципальная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должна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быть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обеспечена</w:t>
      </w:r>
      <w:r w:rsidRPr="00F94285">
        <w:rPr>
          <w:rFonts w:ascii="AngsanaUPC" w:hAnsi="AngsanaUPC" w:cs="AngsanaUPC"/>
          <w:sz w:val="20"/>
          <w:szCs w:val="20"/>
        </w:rPr>
        <w:t>:</w:t>
      </w:r>
    </w:p>
    <w:p w:rsidR="00D24F9E" w:rsidRPr="00F94285" w:rsidRDefault="00D24F9E" w:rsidP="00D24F9E">
      <w:pPr>
        <w:pStyle w:val="ConsPlusNormal0"/>
        <w:ind w:firstLine="540"/>
        <w:jc w:val="both"/>
        <w:rPr>
          <w:rFonts w:ascii="AngsanaUPC" w:hAnsi="AngsanaUPC" w:cs="AngsanaUPC"/>
        </w:rPr>
      </w:pPr>
      <w:r w:rsidRPr="00F94285">
        <w:rPr>
          <w:rFonts w:ascii="AngsanaUPC" w:hAnsi="AngsanaUPC" w:cs="AngsanaUPC"/>
        </w:rPr>
        <w:t xml:space="preserve"> </w:t>
      </w:r>
      <w:proofErr w:type="gramStart"/>
      <w:r w:rsidRPr="00F94285">
        <w:rPr>
          <w:rFonts w:ascii="AngsanaUPC" w:hAnsi="AngsanaUPC" w:cs="AngsanaUPC"/>
        </w:rPr>
        <w:t xml:space="preserve">- </w:t>
      </w:r>
      <w:r w:rsidRPr="00F94285">
        <w:rPr>
          <w:rFonts w:ascii="Times New Roman" w:hAnsi="Times New Roman" w:cs="AngsanaUPC"/>
        </w:rPr>
        <w:t>возможностью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самостоятельного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передвижения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инвалидов</w:t>
      </w:r>
      <w:r w:rsidRPr="00F94285">
        <w:rPr>
          <w:rFonts w:ascii="AngsanaUPC" w:hAnsi="AngsanaUPC" w:cs="AngsanaUPC"/>
        </w:rPr>
        <w:t xml:space="preserve">, </w:t>
      </w:r>
      <w:r w:rsidRPr="00F94285">
        <w:rPr>
          <w:rFonts w:ascii="Times New Roman" w:hAnsi="Times New Roman" w:cs="AngsanaUPC"/>
        </w:rPr>
        <w:t>в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том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числе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с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использованием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кресла</w:t>
      </w:r>
      <w:r w:rsidRPr="00F94285">
        <w:rPr>
          <w:rFonts w:ascii="AngsanaUPC" w:hAnsi="AngsanaUPC" w:cs="AngsanaUPC"/>
        </w:rPr>
        <w:t>-</w:t>
      </w:r>
      <w:r w:rsidRPr="00F94285">
        <w:rPr>
          <w:rFonts w:ascii="Times New Roman" w:hAnsi="Times New Roman" w:cs="AngsanaUPC"/>
        </w:rPr>
        <w:t>коляски</w:t>
      </w:r>
      <w:r w:rsidRPr="00F94285">
        <w:rPr>
          <w:rFonts w:ascii="AngsanaUPC" w:hAnsi="AngsanaUPC" w:cs="AngsanaUPC"/>
        </w:rPr>
        <w:t xml:space="preserve">, </w:t>
      </w:r>
      <w:r w:rsidRPr="00F94285">
        <w:rPr>
          <w:rFonts w:ascii="Times New Roman" w:hAnsi="Times New Roman" w:cs="AngsanaUPC"/>
        </w:rPr>
        <w:t>по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территории</w:t>
      </w:r>
      <w:r w:rsidRPr="00F94285">
        <w:rPr>
          <w:rFonts w:ascii="AngsanaUPC" w:hAnsi="AngsanaUPC" w:cs="AngsanaUPC"/>
        </w:rPr>
        <w:t xml:space="preserve">, </w:t>
      </w:r>
      <w:r w:rsidRPr="00F94285">
        <w:rPr>
          <w:rFonts w:ascii="Times New Roman" w:hAnsi="Times New Roman" w:cs="AngsanaUPC"/>
        </w:rPr>
        <w:t>на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которой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расположены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объекты</w:t>
      </w:r>
      <w:r w:rsidRPr="00F94285">
        <w:rPr>
          <w:rFonts w:ascii="AngsanaUPC" w:hAnsi="AngsanaUPC" w:cs="AngsanaUPC"/>
        </w:rPr>
        <w:t xml:space="preserve"> (</w:t>
      </w:r>
      <w:r w:rsidRPr="00F94285">
        <w:rPr>
          <w:rFonts w:ascii="Times New Roman" w:hAnsi="Times New Roman" w:cs="AngsanaUPC"/>
        </w:rPr>
        <w:t>здания</w:t>
      </w:r>
      <w:r w:rsidRPr="00F94285">
        <w:rPr>
          <w:rFonts w:ascii="AngsanaUPC" w:hAnsi="AngsanaUPC" w:cs="AngsanaUPC"/>
        </w:rPr>
        <w:t xml:space="preserve">, </w:t>
      </w:r>
      <w:r w:rsidRPr="00F94285">
        <w:rPr>
          <w:rFonts w:ascii="Times New Roman" w:hAnsi="Times New Roman" w:cs="AngsanaUPC"/>
        </w:rPr>
        <w:t>помещения</w:t>
      </w:r>
      <w:r w:rsidRPr="00F94285">
        <w:rPr>
          <w:rFonts w:ascii="AngsanaUPC" w:hAnsi="AngsanaUPC" w:cs="AngsanaUPC"/>
        </w:rPr>
        <w:t xml:space="preserve">), </w:t>
      </w:r>
      <w:r w:rsidRPr="00F94285">
        <w:rPr>
          <w:rFonts w:ascii="Times New Roman" w:hAnsi="Times New Roman" w:cs="AngsanaUPC"/>
        </w:rPr>
        <w:t>в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которых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предоставляются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муниципальные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услуги</w:t>
      </w:r>
      <w:r w:rsidRPr="00F94285">
        <w:rPr>
          <w:rFonts w:ascii="AngsanaUPC" w:hAnsi="AngsanaUPC" w:cs="AngsanaUPC"/>
        </w:rPr>
        <w:t>;</w:t>
      </w:r>
      <w:proofErr w:type="gramEnd"/>
    </w:p>
    <w:p w:rsidR="00D24F9E" w:rsidRPr="00F94285" w:rsidRDefault="00D24F9E" w:rsidP="00D24F9E">
      <w:pPr>
        <w:pStyle w:val="ConsPlusNormal0"/>
        <w:ind w:firstLine="540"/>
        <w:jc w:val="both"/>
        <w:rPr>
          <w:rFonts w:ascii="AngsanaUPC" w:hAnsi="AngsanaUPC" w:cs="AngsanaUPC"/>
        </w:rPr>
      </w:pPr>
      <w:r w:rsidRPr="00F94285">
        <w:rPr>
          <w:rFonts w:ascii="AngsanaUPC" w:hAnsi="AngsanaUPC" w:cs="AngsanaUPC"/>
        </w:rPr>
        <w:t xml:space="preserve">- </w:t>
      </w:r>
      <w:r w:rsidRPr="00F94285">
        <w:rPr>
          <w:rFonts w:ascii="Times New Roman" w:hAnsi="Times New Roman" w:cs="AngsanaUPC"/>
        </w:rPr>
        <w:t>оборудованием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входов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в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объекты</w:t>
      </w:r>
      <w:r w:rsidRPr="00F94285">
        <w:rPr>
          <w:rFonts w:ascii="AngsanaUPC" w:hAnsi="AngsanaUPC" w:cs="AngsanaUPC"/>
        </w:rPr>
        <w:t xml:space="preserve"> (</w:t>
      </w:r>
      <w:r w:rsidRPr="00F94285">
        <w:rPr>
          <w:rFonts w:ascii="Times New Roman" w:hAnsi="Times New Roman" w:cs="AngsanaUPC"/>
        </w:rPr>
        <w:t>здания</w:t>
      </w:r>
      <w:r w:rsidRPr="00F94285">
        <w:rPr>
          <w:rFonts w:ascii="AngsanaUPC" w:hAnsi="AngsanaUPC" w:cs="AngsanaUPC"/>
        </w:rPr>
        <w:t xml:space="preserve">, </w:t>
      </w:r>
      <w:r w:rsidRPr="00F94285">
        <w:rPr>
          <w:rFonts w:ascii="Times New Roman" w:hAnsi="Times New Roman" w:cs="AngsanaUPC"/>
        </w:rPr>
        <w:t>помещения</w:t>
      </w:r>
      <w:r w:rsidRPr="00F94285">
        <w:rPr>
          <w:rFonts w:ascii="AngsanaUPC" w:hAnsi="AngsanaUPC" w:cs="AngsanaUPC"/>
        </w:rPr>
        <w:t xml:space="preserve">) </w:t>
      </w:r>
      <w:r w:rsidRPr="00F94285">
        <w:rPr>
          <w:rFonts w:ascii="Times New Roman" w:hAnsi="Times New Roman" w:cs="AngsanaUPC"/>
        </w:rPr>
        <w:t>в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которых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предоставляются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муниципальные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услуги</w:t>
      </w:r>
      <w:r w:rsidRPr="00F94285">
        <w:rPr>
          <w:rFonts w:ascii="AngsanaUPC" w:hAnsi="AngsanaUPC" w:cs="AngsanaUPC"/>
        </w:rPr>
        <w:t xml:space="preserve">, </w:t>
      </w:r>
      <w:r w:rsidRPr="00F94285">
        <w:rPr>
          <w:rFonts w:ascii="Times New Roman" w:hAnsi="Times New Roman" w:cs="AngsanaUPC"/>
        </w:rPr>
        <w:t>средствами</w:t>
      </w:r>
      <w:r w:rsidRPr="00F94285">
        <w:rPr>
          <w:rFonts w:ascii="AngsanaUPC" w:hAnsi="AngsanaUPC" w:cs="AngsanaUPC"/>
        </w:rPr>
        <w:t xml:space="preserve">, </w:t>
      </w:r>
      <w:r w:rsidRPr="00F94285">
        <w:rPr>
          <w:rFonts w:ascii="Times New Roman" w:hAnsi="Times New Roman" w:cs="AngsanaUPC"/>
        </w:rPr>
        <w:t>позволяющими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обеспечить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беспрепятственный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доступ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для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инвалидов</w:t>
      </w:r>
      <w:r w:rsidRPr="00F94285">
        <w:rPr>
          <w:rFonts w:ascii="AngsanaUPC" w:hAnsi="AngsanaUPC" w:cs="AngsanaUPC"/>
        </w:rPr>
        <w:t>;</w:t>
      </w:r>
    </w:p>
    <w:p w:rsidR="00D24F9E" w:rsidRPr="00F94285" w:rsidRDefault="00D24F9E" w:rsidP="00D24F9E">
      <w:pPr>
        <w:pStyle w:val="ConsPlusNormal0"/>
        <w:ind w:firstLine="540"/>
        <w:jc w:val="both"/>
        <w:rPr>
          <w:rFonts w:ascii="AngsanaUPC" w:hAnsi="AngsanaUPC" w:cs="AngsanaUPC"/>
        </w:rPr>
      </w:pPr>
      <w:r w:rsidRPr="00F94285">
        <w:rPr>
          <w:rFonts w:ascii="AngsanaUPC" w:hAnsi="AngsanaUPC" w:cs="AngsanaUPC"/>
        </w:rPr>
        <w:t xml:space="preserve">- </w:t>
      </w:r>
      <w:r w:rsidRPr="00F94285">
        <w:rPr>
          <w:rFonts w:ascii="Times New Roman" w:hAnsi="Times New Roman" w:cs="AngsanaUPC"/>
        </w:rPr>
        <w:t>сопровождением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инвалидов</w:t>
      </w:r>
      <w:r w:rsidRPr="00F94285">
        <w:rPr>
          <w:rFonts w:ascii="AngsanaUPC" w:hAnsi="AngsanaUPC" w:cs="AngsanaUPC"/>
        </w:rPr>
        <w:t xml:space="preserve">, </w:t>
      </w:r>
      <w:r w:rsidRPr="00F94285">
        <w:rPr>
          <w:rFonts w:ascii="Times New Roman" w:hAnsi="Times New Roman" w:cs="AngsanaUPC"/>
        </w:rPr>
        <w:t>имеющих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стойкие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расстройства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функции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зрения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и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самостоятельного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передвижения</w:t>
      </w:r>
      <w:r w:rsidRPr="00F94285">
        <w:rPr>
          <w:rFonts w:ascii="AngsanaUPC" w:hAnsi="AngsanaUPC" w:cs="AngsanaUPC"/>
        </w:rPr>
        <w:t xml:space="preserve">, </w:t>
      </w:r>
      <w:r w:rsidRPr="00F94285">
        <w:rPr>
          <w:rFonts w:ascii="Times New Roman" w:hAnsi="Times New Roman" w:cs="AngsanaUPC"/>
        </w:rPr>
        <w:t>и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оказанием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им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помощи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в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объектах</w:t>
      </w:r>
      <w:r w:rsidRPr="00F94285">
        <w:rPr>
          <w:rFonts w:ascii="AngsanaUPC" w:hAnsi="AngsanaUPC" w:cs="AngsanaUPC"/>
        </w:rPr>
        <w:t xml:space="preserve"> (</w:t>
      </w:r>
      <w:r w:rsidRPr="00F94285">
        <w:rPr>
          <w:rFonts w:ascii="Times New Roman" w:hAnsi="Times New Roman" w:cs="AngsanaUPC"/>
        </w:rPr>
        <w:t>зданиях</w:t>
      </w:r>
      <w:r w:rsidRPr="00F94285">
        <w:rPr>
          <w:rFonts w:ascii="AngsanaUPC" w:hAnsi="AngsanaUPC" w:cs="AngsanaUPC"/>
        </w:rPr>
        <w:t xml:space="preserve">, </w:t>
      </w:r>
      <w:r w:rsidRPr="00F94285">
        <w:rPr>
          <w:rFonts w:ascii="Times New Roman" w:hAnsi="Times New Roman" w:cs="AngsanaUPC"/>
        </w:rPr>
        <w:t>помещениях</w:t>
      </w:r>
      <w:r w:rsidRPr="00F94285">
        <w:rPr>
          <w:rFonts w:ascii="AngsanaUPC" w:hAnsi="AngsanaUPC" w:cs="AngsanaUPC"/>
        </w:rPr>
        <w:t xml:space="preserve">), </w:t>
      </w:r>
      <w:r w:rsidRPr="00F94285">
        <w:rPr>
          <w:rFonts w:ascii="Times New Roman" w:hAnsi="Times New Roman" w:cs="AngsanaUPC"/>
        </w:rPr>
        <w:t>в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которых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предоставляются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муниципальные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услуги</w:t>
      </w:r>
      <w:r w:rsidRPr="00F94285">
        <w:rPr>
          <w:rFonts w:ascii="AngsanaUPC" w:hAnsi="AngsanaUPC" w:cs="AngsanaUPC"/>
        </w:rPr>
        <w:t>;</w:t>
      </w:r>
    </w:p>
    <w:p w:rsidR="00D24F9E" w:rsidRPr="00F94285" w:rsidRDefault="00D24F9E" w:rsidP="00D24F9E">
      <w:pPr>
        <w:pStyle w:val="ConsPlusNormal0"/>
        <w:ind w:firstLine="540"/>
        <w:jc w:val="both"/>
        <w:rPr>
          <w:rFonts w:ascii="AngsanaUPC" w:hAnsi="AngsanaUPC" w:cs="AngsanaUPC"/>
        </w:rPr>
      </w:pPr>
      <w:r w:rsidRPr="00F94285">
        <w:rPr>
          <w:rFonts w:ascii="AngsanaUPC" w:hAnsi="AngsanaUPC" w:cs="AngsanaUPC"/>
        </w:rPr>
        <w:t xml:space="preserve">- </w:t>
      </w:r>
      <w:r w:rsidRPr="00F94285">
        <w:rPr>
          <w:rFonts w:ascii="Times New Roman" w:hAnsi="Times New Roman" w:cs="AngsanaUPC"/>
        </w:rPr>
        <w:t>допуском</w:t>
      </w:r>
      <w:r w:rsidRPr="00F94285">
        <w:rPr>
          <w:rFonts w:ascii="AngsanaUPC" w:hAnsi="AngsanaUPC" w:cs="AngsanaUPC"/>
        </w:rPr>
        <w:t xml:space="preserve">  </w:t>
      </w:r>
      <w:proofErr w:type="spellStart"/>
      <w:r w:rsidRPr="00F94285">
        <w:rPr>
          <w:rFonts w:ascii="Times New Roman" w:hAnsi="Times New Roman" w:cs="AngsanaUPC"/>
        </w:rPr>
        <w:t>сурдопереводчика</w:t>
      </w:r>
      <w:proofErr w:type="spellEnd"/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и</w:t>
      </w:r>
      <w:r w:rsidRPr="00F94285">
        <w:rPr>
          <w:rFonts w:ascii="AngsanaUPC" w:hAnsi="AngsanaUPC" w:cs="AngsanaUPC"/>
        </w:rPr>
        <w:t xml:space="preserve"> </w:t>
      </w:r>
      <w:proofErr w:type="spellStart"/>
      <w:r w:rsidRPr="00F94285">
        <w:rPr>
          <w:rFonts w:ascii="Times New Roman" w:hAnsi="Times New Roman" w:cs="AngsanaUPC"/>
        </w:rPr>
        <w:t>тифлосурдопереводчика</w:t>
      </w:r>
      <w:proofErr w:type="spellEnd"/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при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оказании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инвалиду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муниципальной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услуги</w:t>
      </w:r>
      <w:r w:rsidRPr="00F94285">
        <w:rPr>
          <w:rFonts w:ascii="AngsanaUPC" w:hAnsi="AngsanaUPC" w:cs="AngsanaUPC"/>
        </w:rPr>
        <w:t>;</w:t>
      </w:r>
    </w:p>
    <w:p w:rsidR="00D24F9E" w:rsidRPr="00F94285" w:rsidRDefault="00D24F9E" w:rsidP="00D24F9E">
      <w:pPr>
        <w:pStyle w:val="ConsPlusNormal0"/>
        <w:ind w:firstLine="540"/>
        <w:jc w:val="both"/>
        <w:rPr>
          <w:rFonts w:ascii="AngsanaUPC" w:hAnsi="AngsanaUPC" w:cs="AngsanaUPC"/>
        </w:rPr>
      </w:pPr>
      <w:r w:rsidRPr="00F94285">
        <w:rPr>
          <w:rFonts w:ascii="AngsanaUPC" w:hAnsi="AngsanaUPC" w:cs="AngsanaUPC"/>
        </w:rPr>
        <w:t xml:space="preserve">- </w:t>
      </w:r>
      <w:r w:rsidRPr="00F94285">
        <w:rPr>
          <w:rFonts w:ascii="Times New Roman" w:hAnsi="Times New Roman" w:cs="AngsanaUPC"/>
        </w:rPr>
        <w:t>допуском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в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объекты</w:t>
      </w:r>
      <w:r w:rsidRPr="00F94285">
        <w:rPr>
          <w:rFonts w:ascii="AngsanaUPC" w:hAnsi="AngsanaUPC" w:cs="AngsanaUPC"/>
        </w:rPr>
        <w:t xml:space="preserve"> (</w:t>
      </w:r>
      <w:r w:rsidRPr="00F94285">
        <w:rPr>
          <w:rFonts w:ascii="Times New Roman" w:hAnsi="Times New Roman" w:cs="AngsanaUPC"/>
        </w:rPr>
        <w:t>здания</w:t>
      </w:r>
      <w:r w:rsidRPr="00F94285">
        <w:rPr>
          <w:rFonts w:ascii="AngsanaUPC" w:hAnsi="AngsanaUPC" w:cs="AngsanaUPC"/>
        </w:rPr>
        <w:t xml:space="preserve">, </w:t>
      </w:r>
      <w:r w:rsidRPr="00F94285">
        <w:rPr>
          <w:rFonts w:ascii="Times New Roman" w:hAnsi="Times New Roman" w:cs="AngsanaUPC"/>
        </w:rPr>
        <w:t>помещения</w:t>
      </w:r>
      <w:r w:rsidRPr="00F94285">
        <w:rPr>
          <w:rFonts w:ascii="AngsanaUPC" w:hAnsi="AngsanaUPC" w:cs="AngsanaUPC"/>
        </w:rPr>
        <w:t xml:space="preserve">), </w:t>
      </w:r>
      <w:r w:rsidRPr="00F94285">
        <w:rPr>
          <w:rFonts w:ascii="Times New Roman" w:hAnsi="Times New Roman" w:cs="AngsanaUPC"/>
        </w:rPr>
        <w:t>в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которых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предоставляются</w:t>
      </w:r>
      <w:r w:rsidRPr="00F94285">
        <w:rPr>
          <w:rFonts w:ascii="AngsanaUPC" w:hAnsi="AngsanaUPC" w:cs="AngsanaUPC"/>
        </w:rPr>
        <w:t xml:space="preserve">  </w:t>
      </w:r>
      <w:r w:rsidRPr="00F94285">
        <w:rPr>
          <w:rFonts w:ascii="Times New Roman" w:hAnsi="Times New Roman" w:cs="AngsanaUPC"/>
        </w:rPr>
        <w:t>муниципальные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услуги</w:t>
      </w:r>
      <w:r w:rsidRPr="00F94285">
        <w:rPr>
          <w:rFonts w:ascii="AngsanaUPC" w:hAnsi="AngsanaUPC" w:cs="AngsanaUPC"/>
        </w:rPr>
        <w:t xml:space="preserve">, </w:t>
      </w:r>
      <w:r w:rsidRPr="00F94285">
        <w:rPr>
          <w:rFonts w:ascii="Times New Roman" w:hAnsi="Times New Roman" w:cs="AngsanaUPC"/>
        </w:rPr>
        <w:t>собаки</w:t>
      </w:r>
      <w:r w:rsidRPr="00F94285">
        <w:rPr>
          <w:rFonts w:ascii="AngsanaUPC" w:hAnsi="AngsanaUPC" w:cs="AngsanaUPC"/>
        </w:rPr>
        <w:t>-</w:t>
      </w:r>
      <w:r w:rsidRPr="00F94285">
        <w:rPr>
          <w:rFonts w:ascii="Times New Roman" w:hAnsi="Times New Roman" w:cs="AngsanaUPC"/>
        </w:rPr>
        <w:t>проводника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при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наличии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документа</w:t>
      </w:r>
      <w:r w:rsidRPr="00F94285">
        <w:rPr>
          <w:rFonts w:ascii="AngsanaUPC" w:hAnsi="AngsanaUPC" w:cs="AngsanaUPC"/>
        </w:rPr>
        <w:t xml:space="preserve">, </w:t>
      </w:r>
      <w:r w:rsidRPr="00F94285">
        <w:rPr>
          <w:rFonts w:ascii="Times New Roman" w:hAnsi="Times New Roman" w:cs="AngsanaUPC"/>
        </w:rPr>
        <w:t>подтверждающего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ее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специальное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обучение</w:t>
      </w:r>
      <w:r w:rsidRPr="00F94285">
        <w:rPr>
          <w:rFonts w:ascii="AngsanaUPC" w:hAnsi="AngsanaUPC" w:cs="AngsanaUPC"/>
        </w:rPr>
        <w:t>;</w:t>
      </w:r>
    </w:p>
    <w:p w:rsidR="00D24F9E" w:rsidRPr="00F94285" w:rsidRDefault="00D24F9E" w:rsidP="00D24F9E">
      <w:pPr>
        <w:pStyle w:val="ConsPlusNormal0"/>
        <w:ind w:firstLine="540"/>
        <w:jc w:val="both"/>
        <w:rPr>
          <w:rFonts w:ascii="AngsanaUPC" w:hAnsi="AngsanaUPC" w:cs="AngsanaUPC"/>
        </w:rPr>
      </w:pPr>
      <w:r w:rsidRPr="00F94285">
        <w:rPr>
          <w:rFonts w:ascii="AngsanaUPC" w:hAnsi="AngsanaUPC" w:cs="AngsanaUPC"/>
        </w:rPr>
        <w:t xml:space="preserve">- </w:t>
      </w:r>
      <w:r w:rsidRPr="00F94285">
        <w:rPr>
          <w:rFonts w:ascii="Times New Roman" w:hAnsi="Times New Roman" w:cs="AngsanaUPC"/>
        </w:rPr>
        <w:t>оказанием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помощи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инвалидам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в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преодолении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барьеров</w:t>
      </w:r>
      <w:r w:rsidRPr="00F94285">
        <w:rPr>
          <w:rFonts w:ascii="AngsanaUPC" w:hAnsi="AngsanaUPC" w:cs="AngsanaUPC"/>
        </w:rPr>
        <w:t xml:space="preserve">, </w:t>
      </w:r>
      <w:r w:rsidRPr="00F94285">
        <w:rPr>
          <w:rFonts w:ascii="Times New Roman" w:hAnsi="Times New Roman" w:cs="AngsanaUPC"/>
        </w:rPr>
        <w:t>мешающих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получению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ими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муниципальных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услуг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наравне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с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другими</w:t>
      </w:r>
      <w:r w:rsidRPr="00F94285">
        <w:rPr>
          <w:rFonts w:ascii="AngsanaUPC" w:hAnsi="AngsanaUPC" w:cs="AngsanaUPC"/>
        </w:rPr>
        <w:t xml:space="preserve"> </w:t>
      </w:r>
      <w:r w:rsidRPr="00F94285">
        <w:rPr>
          <w:rFonts w:ascii="Times New Roman" w:hAnsi="Times New Roman" w:cs="AngsanaUPC"/>
        </w:rPr>
        <w:t>заявителями</w:t>
      </w:r>
      <w:r w:rsidRPr="00F94285">
        <w:rPr>
          <w:rFonts w:ascii="AngsanaUPC" w:hAnsi="AngsanaUPC" w:cs="AngsanaUPC"/>
        </w:rPr>
        <w:t>.</w:t>
      </w:r>
    </w:p>
    <w:p w:rsidR="00D24F9E" w:rsidRPr="00F94285" w:rsidRDefault="00D24F9E" w:rsidP="00D24F9E">
      <w:pPr>
        <w:pStyle w:val="a8"/>
        <w:spacing w:before="0" w:beforeAutospacing="0" w:after="0" w:afterAutospacing="0"/>
        <w:ind w:left="360"/>
        <w:jc w:val="center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pStyle w:val="a8"/>
        <w:spacing w:before="0" w:beforeAutospacing="0" w:after="0" w:afterAutospacing="0"/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2.14. </w:t>
      </w:r>
      <w:r w:rsidRPr="00F94285">
        <w:rPr>
          <w:rFonts w:cs="AngsanaUPC"/>
          <w:b/>
          <w:bCs/>
          <w:sz w:val="20"/>
          <w:szCs w:val="20"/>
        </w:rPr>
        <w:t>Показатели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доступности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качества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center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Качественной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предоставляемая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муниципальная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признается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сроки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определенные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</w:t>
      </w:r>
      <w:r w:rsidRPr="00F94285">
        <w:rPr>
          <w:rFonts w:ascii="AngsanaUPC" w:hAnsi="AngsanaUPC" w:cs="AngsanaUPC"/>
          <w:sz w:val="20"/>
          <w:szCs w:val="20"/>
        </w:rPr>
        <w:t xml:space="preserve">. 2.4 </w:t>
      </w:r>
      <w:r w:rsidRPr="00F94285">
        <w:rPr>
          <w:rFonts w:cs="AngsanaUPC"/>
          <w:sz w:val="20"/>
          <w:szCs w:val="20"/>
        </w:rPr>
        <w:t>настоящего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отсутствии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стороны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потребителей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нарушение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требований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стандарта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center"/>
        <w:outlineLvl w:val="2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2.15. </w:t>
      </w:r>
      <w:r w:rsidRPr="00F94285">
        <w:rPr>
          <w:rFonts w:cs="AngsanaUPC"/>
          <w:b/>
          <w:bCs/>
          <w:sz w:val="20"/>
          <w:szCs w:val="20"/>
        </w:rPr>
        <w:t>Особенности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center"/>
        <w:outlineLvl w:val="2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cs="AngsanaUPC"/>
          <w:b/>
          <w:bCs/>
          <w:sz w:val="20"/>
          <w:szCs w:val="20"/>
        </w:rPr>
        <w:t>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электронной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форме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center"/>
        <w:outlineLvl w:val="2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ab/>
        <w:t xml:space="preserve">2.15.1. </w:t>
      </w:r>
      <w:r w:rsidRPr="00F94285">
        <w:rPr>
          <w:rFonts w:cs="AngsanaUPC"/>
          <w:sz w:val="20"/>
          <w:szCs w:val="20"/>
        </w:rPr>
        <w:t>Запросы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обращения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могут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быть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направлены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форме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электронных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использованием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информационно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телекоммуникационных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сетей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общего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пользования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числе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сети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Интернет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ab/>
        <w:t xml:space="preserve">2.15.2. </w:t>
      </w:r>
      <w:r w:rsidRPr="00F94285">
        <w:rPr>
          <w:rFonts w:cs="AngsanaUPC"/>
          <w:sz w:val="20"/>
          <w:szCs w:val="20"/>
        </w:rPr>
        <w:t>Запросы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обращения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поступившие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Отдел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форме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электронного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подлежат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рассмотрению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порядке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установленном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настоящим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Административным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письменных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обращений</w:t>
      </w:r>
      <w:r w:rsidRPr="00F94285">
        <w:rPr>
          <w:rFonts w:ascii="AngsanaUPC" w:hAnsi="AngsanaUPC" w:cs="AngsanaUPC"/>
          <w:sz w:val="20"/>
          <w:szCs w:val="20"/>
        </w:rPr>
        <w:t xml:space="preserve">. </w:t>
      </w:r>
      <w:proofErr w:type="gramStart"/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обращении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обязательном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порядке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указывает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свои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фамилию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имя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отчество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последнее</w:t>
      </w:r>
      <w:r w:rsidRPr="00F94285">
        <w:rPr>
          <w:rFonts w:ascii="AngsanaUPC" w:hAnsi="AngsanaUPC" w:cs="AngsanaUPC"/>
          <w:sz w:val="20"/>
          <w:szCs w:val="20"/>
        </w:rPr>
        <w:t xml:space="preserve"> -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наличии</w:t>
      </w:r>
      <w:r w:rsidRPr="00F94285">
        <w:rPr>
          <w:rFonts w:ascii="AngsanaUPC" w:hAnsi="AngsanaUPC" w:cs="AngsanaUPC"/>
          <w:sz w:val="20"/>
          <w:szCs w:val="20"/>
        </w:rPr>
        <w:t xml:space="preserve">) -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граждан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наименование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юридического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лица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организации</w:t>
      </w:r>
      <w:r w:rsidRPr="00F94285">
        <w:rPr>
          <w:rFonts w:ascii="AngsanaUPC" w:hAnsi="AngsanaUPC" w:cs="AngsanaUPC"/>
          <w:sz w:val="20"/>
          <w:szCs w:val="20"/>
        </w:rPr>
        <w:t xml:space="preserve">) -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юридических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лиц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организаций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адрес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электронной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почты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если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ответ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должен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быть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направлен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форме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электронного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почтовый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адрес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если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ответ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должен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быть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направлен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письменной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форме</w:t>
      </w:r>
      <w:r w:rsidRPr="00F94285">
        <w:rPr>
          <w:rFonts w:ascii="AngsanaUPC" w:hAnsi="AngsanaUPC" w:cs="AngsanaUPC"/>
          <w:sz w:val="20"/>
          <w:szCs w:val="20"/>
        </w:rPr>
        <w:t>.</w:t>
      </w:r>
      <w:proofErr w:type="gramEnd"/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вправе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приложить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такому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обращению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необходимые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материалы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электронной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форме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либо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направить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указанные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материалы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копии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письменной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форме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center"/>
        <w:outlineLvl w:val="1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3. </w:t>
      </w:r>
      <w:r w:rsidRPr="00F94285">
        <w:rPr>
          <w:rFonts w:cs="AngsanaUPC"/>
          <w:b/>
          <w:bCs/>
          <w:sz w:val="20"/>
          <w:szCs w:val="20"/>
        </w:rPr>
        <w:t>Состав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последовательность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сроки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выполнения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административных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процедур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требования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к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порядку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выполнения</w:t>
      </w:r>
      <w:r w:rsidRPr="00F94285">
        <w:rPr>
          <w:rStyle w:val="af1"/>
          <w:rFonts w:ascii="AngsanaUPC" w:hAnsi="AngsanaUPC" w:cs="AngsanaUPC"/>
          <w:b/>
          <w:bCs/>
          <w:sz w:val="20"/>
          <w:szCs w:val="20"/>
        </w:rPr>
        <w:footnoteReference w:id="1"/>
      </w:r>
    </w:p>
    <w:p w:rsidR="00D24F9E" w:rsidRPr="00F94285" w:rsidRDefault="00D24F9E" w:rsidP="00D24F9E">
      <w:pPr>
        <w:autoSpaceDE w:val="0"/>
        <w:autoSpaceDN w:val="0"/>
        <w:adjustRightInd w:val="0"/>
        <w:jc w:val="center"/>
        <w:outlineLvl w:val="2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ab/>
        <w:t xml:space="preserve">3.1. </w:t>
      </w:r>
      <w:r w:rsidRPr="00F94285">
        <w:rPr>
          <w:rFonts w:cs="AngsanaUPC"/>
          <w:sz w:val="20"/>
          <w:szCs w:val="20"/>
        </w:rPr>
        <w:t>Блок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схема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приведена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приложении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№</w:t>
      </w:r>
      <w:r w:rsidRPr="00F94285">
        <w:rPr>
          <w:rFonts w:ascii="AngsanaUPC" w:hAnsi="AngsanaUPC" w:cs="AngsanaUPC"/>
          <w:sz w:val="20"/>
          <w:szCs w:val="20"/>
        </w:rPr>
        <w:t xml:space="preserve"> 1 </w:t>
      </w:r>
      <w:r w:rsidRPr="00F94285">
        <w:rPr>
          <w:rFonts w:cs="AngsanaUPC"/>
          <w:sz w:val="20"/>
          <w:szCs w:val="20"/>
        </w:rPr>
        <w:t>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настоящему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Административному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регламенту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3.2. </w:t>
      </w:r>
      <w:r w:rsidRPr="00F94285">
        <w:rPr>
          <w:rFonts w:cs="AngsanaUPC"/>
          <w:sz w:val="20"/>
          <w:szCs w:val="20"/>
        </w:rPr>
        <w:t>Предоставление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включает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себя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следующие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процедуры</w:t>
      </w:r>
      <w:r w:rsidRPr="00F94285">
        <w:rPr>
          <w:rFonts w:ascii="AngsanaUPC" w:hAnsi="AngsanaUPC" w:cs="AngsanaUPC"/>
          <w:sz w:val="20"/>
          <w:szCs w:val="20"/>
        </w:rPr>
        <w:t>:</w:t>
      </w:r>
      <w:r w:rsidRPr="00F94285">
        <w:rPr>
          <w:rStyle w:val="af1"/>
          <w:rFonts w:ascii="AngsanaUPC" w:hAnsi="AngsanaUPC" w:cs="AngsanaUPC"/>
          <w:sz w:val="20"/>
          <w:szCs w:val="20"/>
        </w:rPr>
        <w:t xml:space="preserve"> 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1) </w:t>
      </w:r>
      <w:r w:rsidRPr="00F94285">
        <w:rPr>
          <w:rFonts w:cs="AngsanaUPC"/>
          <w:color w:val="000000"/>
          <w:sz w:val="20"/>
          <w:szCs w:val="20"/>
        </w:rPr>
        <w:t>прием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регистрация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документов</w:t>
      </w:r>
      <w:r w:rsidRPr="00F94285">
        <w:rPr>
          <w:rFonts w:ascii="AngsanaUPC" w:hAnsi="AngsanaUPC" w:cs="AngsanaUPC"/>
          <w:color w:val="000000"/>
          <w:sz w:val="20"/>
          <w:szCs w:val="20"/>
        </w:rPr>
        <w:t>;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2) </w:t>
      </w:r>
      <w:r w:rsidRPr="00F94285">
        <w:rPr>
          <w:rFonts w:cs="AngsanaUPC"/>
          <w:color w:val="000000"/>
          <w:sz w:val="20"/>
          <w:szCs w:val="20"/>
        </w:rPr>
        <w:t>рассмотрение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заявления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оформление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результата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>;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color w:val="000000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3) </w:t>
      </w:r>
      <w:r w:rsidRPr="00F94285">
        <w:rPr>
          <w:rFonts w:cs="AngsanaUPC"/>
          <w:color w:val="000000"/>
          <w:sz w:val="20"/>
          <w:szCs w:val="20"/>
        </w:rPr>
        <w:t>выдача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результата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(</w:t>
      </w:r>
      <w:r w:rsidRPr="00F94285">
        <w:rPr>
          <w:rFonts w:cs="AngsanaUPC"/>
          <w:color w:val="000000"/>
          <w:sz w:val="20"/>
          <w:szCs w:val="20"/>
        </w:rPr>
        <w:t>решения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>).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center"/>
        <w:outlineLvl w:val="2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3.3. </w:t>
      </w:r>
      <w:r w:rsidRPr="00F94285">
        <w:rPr>
          <w:rFonts w:cs="AngsanaUPC"/>
          <w:b/>
          <w:bCs/>
          <w:sz w:val="20"/>
          <w:szCs w:val="20"/>
        </w:rPr>
        <w:t>Прием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регистрация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документов</w:t>
      </w:r>
    </w:p>
    <w:p w:rsidR="00D24F9E" w:rsidRPr="00F94285" w:rsidRDefault="00D24F9E" w:rsidP="00D24F9E">
      <w:pPr>
        <w:autoSpaceDE w:val="0"/>
        <w:autoSpaceDN w:val="0"/>
        <w:adjustRightInd w:val="0"/>
        <w:ind w:firstLine="540"/>
        <w:jc w:val="both"/>
        <w:outlineLvl w:val="2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color w:val="000000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lastRenderedPageBreak/>
        <w:t xml:space="preserve">3.3.1. </w:t>
      </w:r>
      <w:r w:rsidRPr="00F94285">
        <w:rPr>
          <w:rFonts w:cs="AngsanaUPC"/>
          <w:color w:val="000000"/>
          <w:sz w:val="20"/>
          <w:szCs w:val="20"/>
        </w:rPr>
        <w:t>Основанием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для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начала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исполнения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административной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процедуры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является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личное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обращение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Администрацию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либо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поступление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запроса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Администрацию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почте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по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информационно</w:t>
      </w:r>
      <w:r w:rsidRPr="00F94285">
        <w:rPr>
          <w:rFonts w:ascii="AngsanaUPC" w:hAnsi="AngsanaUPC" w:cs="AngsanaUPC"/>
          <w:color w:val="000000"/>
          <w:sz w:val="20"/>
          <w:szCs w:val="20"/>
        </w:rPr>
        <w:t>-</w:t>
      </w:r>
      <w:r w:rsidRPr="00F94285">
        <w:rPr>
          <w:rFonts w:cs="AngsanaUPC"/>
          <w:color w:val="000000"/>
          <w:sz w:val="20"/>
          <w:szCs w:val="20"/>
        </w:rPr>
        <w:t>телекоммуникационным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сетям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общего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доступа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том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числе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сети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Интернет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включая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электронную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почту</w:t>
      </w:r>
      <w:r w:rsidRPr="00F94285">
        <w:rPr>
          <w:rFonts w:ascii="AngsanaUPC" w:hAnsi="AngsanaUPC" w:cs="AngsanaUPC"/>
          <w:color w:val="000000"/>
          <w:sz w:val="20"/>
          <w:szCs w:val="20"/>
        </w:rPr>
        <w:t>.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3.3.2. </w:t>
      </w:r>
      <w:r w:rsidRPr="00F94285">
        <w:rPr>
          <w:rFonts w:cs="AngsanaUPC"/>
          <w:color w:val="000000"/>
          <w:sz w:val="20"/>
          <w:szCs w:val="20"/>
        </w:rPr>
        <w:t>Сотрудник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обязанности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которого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входит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принятие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документов</w:t>
      </w:r>
      <w:r w:rsidRPr="00F94285">
        <w:rPr>
          <w:rFonts w:ascii="AngsanaUPC" w:hAnsi="AngsanaUPC" w:cs="AngsanaUPC"/>
          <w:color w:val="000000"/>
          <w:sz w:val="20"/>
          <w:szCs w:val="20"/>
        </w:rPr>
        <w:t>: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1) </w:t>
      </w:r>
      <w:r w:rsidRPr="00F94285">
        <w:rPr>
          <w:rFonts w:cs="AngsanaUPC"/>
          <w:color w:val="000000"/>
          <w:sz w:val="20"/>
          <w:szCs w:val="20"/>
        </w:rPr>
        <w:t>проверяет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наличие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всех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необходимых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документов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соответствии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перечнем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установленным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пунктом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2.6.1 </w:t>
      </w:r>
      <w:r w:rsidRPr="00F94285">
        <w:rPr>
          <w:rFonts w:cs="AngsanaUPC"/>
          <w:color w:val="000000"/>
          <w:sz w:val="20"/>
          <w:szCs w:val="20"/>
        </w:rPr>
        <w:t>настоящего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регламента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2) </w:t>
      </w:r>
      <w:r w:rsidRPr="00F94285">
        <w:rPr>
          <w:rFonts w:cs="AngsanaUPC"/>
          <w:color w:val="000000"/>
          <w:sz w:val="20"/>
          <w:szCs w:val="20"/>
        </w:rPr>
        <w:t>проверяет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соответствие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представленных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документов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требованиям</w:t>
      </w:r>
      <w:r w:rsidRPr="00F94285">
        <w:rPr>
          <w:rFonts w:ascii="AngsanaUPC" w:hAnsi="AngsanaUPC" w:cs="AngsanaUPC"/>
          <w:i/>
          <w:iCs/>
          <w:color w:val="000000"/>
          <w:sz w:val="20"/>
          <w:szCs w:val="20"/>
        </w:rPr>
        <w:t>,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установленным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пунктом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2.6.3 </w:t>
      </w:r>
      <w:r w:rsidRPr="00F94285">
        <w:rPr>
          <w:rFonts w:cs="AngsanaUPC"/>
          <w:sz w:val="20"/>
          <w:szCs w:val="20"/>
        </w:rPr>
        <w:t>настоящего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регламента</w:t>
      </w:r>
      <w:r w:rsidRPr="00F94285">
        <w:rPr>
          <w:rFonts w:ascii="AngsanaUPC" w:hAnsi="AngsanaUPC" w:cs="AngsanaUPC"/>
          <w:sz w:val="20"/>
          <w:szCs w:val="20"/>
        </w:rPr>
        <w:t>;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bookmarkStart w:id="0" w:name="sub_1086"/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3) </w:t>
      </w:r>
      <w:r w:rsidRPr="00F94285">
        <w:rPr>
          <w:rFonts w:cs="AngsanaUPC"/>
          <w:color w:val="000000"/>
          <w:sz w:val="20"/>
          <w:szCs w:val="20"/>
        </w:rPr>
        <w:t>регистрирует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поступление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запроса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соответствии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установленными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правилами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делопроизводства</w:t>
      </w:r>
      <w:bookmarkEnd w:id="0"/>
      <w:r w:rsidRPr="00F94285">
        <w:rPr>
          <w:rFonts w:ascii="AngsanaUPC" w:hAnsi="AngsanaUPC" w:cs="AngsanaUPC"/>
          <w:color w:val="000000"/>
          <w:sz w:val="20"/>
          <w:szCs w:val="20"/>
        </w:rPr>
        <w:t>.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3.3.3. </w:t>
      </w:r>
      <w:r w:rsidRPr="00F94285">
        <w:rPr>
          <w:rFonts w:cs="AngsanaUPC"/>
          <w:color w:val="000000"/>
          <w:sz w:val="20"/>
          <w:szCs w:val="20"/>
        </w:rPr>
        <w:t>Результатом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административной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процедуры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является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получение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сотрудником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уполномоченным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рассмотрение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обращения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принятых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документов</w:t>
      </w:r>
      <w:r w:rsidRPr="00F94285">
        <w:rPr>
          <w:rFonts w:ascii="AngsanaUPC" w:hAnsi="AngsanaUPC" w:cs="AngsanaUPC"/>
          <w:color w:val="000000"/>
          <w:sz w:val="20"/>
          <w:szCs w:val="20"/>
        </w:rPr>
        <w:t>.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 3.3.4. </w:t>
      </w:r>
      <w:r w:rsidRPr="00F94285">
        <w:rPr>
          <w:rFonts w:cs="AngsanaUPC"/>
          <w:color w:val="000000"/>
          <w:sz w:val="20"/>
          <w:szCs w:val="20"/>
        </w:rPr>
        <w:t>Продолжительность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административной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процедуры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более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3</w:t>
      </w:r>
      <w:r w:rsidRPr="00F94285">
        <w:rPr>
          <w:rFonts w:ascii="AngsanaUPC" w:hAnsi="AngsanaUPC" w:cs="AngsanaUPC"/>
          <w:i/>
          <w:iCs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дней</w:t>
      </w:r>
      <w:r w:rsidRPr="00F94285">
        <w:rPr>
          <w:rFonts w:ascii="AngsanaUPC" w:hAnsi="AngsanaUPC" w:cs="AngsanaUPC"/>
          <w:color w:val="000000"/>
          <w:sz w:val="20"/>
          <w:szCs w:val="20"/>
        </w:rPr>
        <w:t>.</w:t>
      </w:r>
    </w:p>
    <w:p w:rsidR="00D24F9E" w:rsidRPr="00F94285" w:rsidRDefault="00D24F9E" w:rsidP="00D24F9E">
      <w:pPr>
        <w:pStyle w:val="ConsNormal"/>
        <w:widowControl/>
        <w:tabs>
          <w:tab w:val="num" w:pos="0"/>
        </w:tabs>
        <w:ind w:firstLine="0"/>
        <w:rPr>
          <w:rFonts w:ascii="AngsanaUPC" w:hAnsi="AngsanaUPC" w:cs="AngsanaUPC"/>
          <w:b/>
          <w:bCs/>
        </w:rPr>
      </w:pP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color w:val="000000"/>
          <w:sz w:val="20"/>
          <w:szCs w:val="20"/>
        </w:rPr>
        <w:t xml:space="preserve">3.4. </w:t>
      </w:r>
      <w:r w:rsidRPr="00F94285">
        <w:rPr>
          <w:rFonts w:cs="AngsanaUPC"/>
          <w:b/>
          <w:bCs/>
          <w:color w:val="000000"/>
          <w:sz w:val="20"/>
          <w:szCs w:val="20"/>
        </w:rPr>
        <w:t>Рассмотрение</w:t>
      </w:r>
      <w:r w:rsidRPr="00F94285">
        <w:rPr>
          <w:rFonts w:ascii="AngsanaUPC" w:hAnsi="AngsanaUPC" w:cs="AngsanaUPC"/>
          <w:b/>
          <w:bCs/>
          <w:color w:val="000000"/>
          <w:sz w:val="20"/>
          <w:szCs w:val="20"/>
        </w:rPr>
        <w:t xml:space="preserve"> </w:t>
      </w:r>
      <w:r w:rsidRPr="00F94285">
        <w:rPr>
          <w:rFonts w:cs="AngsanaUPC"/>
          <w:b/>
          <w:bCs/>
          <w:color w:val="000000"/>
          <w:sz w:val="20"/>
          <w:szCs w:val="20"/>
        </w:rPr>
        <w:t>обращения</w:t>
      </w:r>
      <w:r w:rsidRPr="00F94285">
        <w:rPr>
          <w:rFonts w:ascii="AngsanaUPC" w:hAnsi="AngsanaUPC" w:cs="AngsanaUPC"/>
          <w:b/>
          <w:bCs/>
          <w:color w:val="000000"/>
          <w:sz w:val="20"/>
          <w:szCs w:val="20"/>
        </w:rPr>
        <w:t xml:space="preserve"> </w:t>
      </w:r>
      <w:r w:rsidRPr="00F94285">
        <w:rPr>
          <w:rFonts w:cs="AngsanaUPC"/>
          <w:b/>
          <w:bCs/>
          <w:color w:val="000000"/>
          <w:sz w:val="20"/>
          <w:szCs w:val="20"/>
        </w:rPr>
        <w:t>заявителя</w:t>
      </w: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> 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3.4.1.  </w:t>
      </w:r>
      <w:r w:rsidRPr="00F94285">
        <w:rPr>
          <w:rFonts w:cs="AngsanaUPC"/>
          <w:color w:val="000000"/>
          <w:sz w:val="20"/>
          <w:szCs w:val="20"/>
        </w:rPr>
        <w:t>Основанием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для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начала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процедуры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рассмотрения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обращения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оформление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результата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является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получение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сотрудником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уполномоченным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рассмотрение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обращения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принятых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документов</w:t>
      </w:r>
      <w:r w:rsidRPr="00F94285">
        <w:rPr>
          <w:rFonts w:ascii="AngsanaUPC" w:hAnsi="AngsanaUPC" w:cs="AngsanaUPC"/>
          <w:color w:val="000000"/>
          <w:sz w:val="20"/>
          <w:szCs w:val="20"/>
        </w:rPr>
        <w:t>.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3.4.2. </w:t>
      </w:r>
      <w:r w:rsidRPr="00F94285">
        <w:rPr>
          <w:rFonts w:cs="AngsanaUPC"/>
          <w:color w:val="000000"/>
          <w:sz w:val="20"/>
          <w:szCs w:val="20"/>
        </w:rPr>
        <w:t>При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получении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запроса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сотрудник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ответственный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рассмотрение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обращения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заявителя</w:t>
      </w:r>
      <w:r w:rsidRPr="00F94285">
        <w:rPr>
          <w:rFonts w:ascii="AngsanaUPC" w:hAnsi="AngsanaUPC" w:cs="AngsanaUPC"/>
          <w:color w:val="000000"/>
          <w:sz w:val="20"/>
          <w:szCs w:val="20"/>
        </w:rPr>
        <w:t>: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1) </w:t>
      </w:r>
      <w:r w:rsidRPr="00F94285">
        <w:rPr>
          <w:rFonts w:cs="AngsanaUPC"/>
          <w:color w:val="000000"/>
          <w:sz w:val="20"/>
          <w:szCs w:val="20"/>
        </w:rPr>
        <w:t>устанавливает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предмет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обращения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заявителя</w:t>
      </w:r>
      <w:r w:rsidRPr="00F94285">
        <w:rPr>
          <w:rFonts w:ascii="AngsanaUPC" w:hAnsi="AngsanaUPC" w:cs="AngsanaUPC"/>
          <w:color w:val="000000"/>
          <w:sz w:val="20"/>
          <w:szCs w:val="20"/>
        </w:rPr>
        <w:t>;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2) </w:t>
      </w:r>
      <w:r w:rsidRPr="00F94285">
        <w:rPr>
          <w:rFonts w:cs="AngsanaUPC"/>
          <w:color w:val="000000"/>
          <w:sz w:val="20"/>
          <w:szCs w:val="20"/>
        </w:rPr>
        <w:t>проверяет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наличие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приложенных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к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заявлению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документов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перечисленных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пункте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2.6.1 </w:t>
      </w:r>
      <w:r w:rsidRPr="00F94285">
        <w:rPr>
          <w:rFonts w:cs="AngsanaUPC"/>
          <w:sz w:val="20"/>
          <w:szCs w:val="20"/>
        </w:rPr>
        <w:t>настоящего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регламента</w:t>
      </w:r>
      <w:r w:rsidRPr="00F94285">
        <w:rPr>
          <w:rFonts w:ascii="AngsanaUPC" w:hAnsi="AngsanaUPC" w:cs="AngsanaUPC"/>
          <w:color w:val="000000"/>
          <w:sz w:val="20"/>
          <w:szCs w:val="20"/>
        </w:rPr>
        <w:t>;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3) </w:t>
      </w:r>
      <w:r w:rsidRPr="00F94285">
        <w:rPr>
          <w:rFonts w:cs="AngsanaUPC"/>
          <w:color w:val="000000"/>
          <w:sz w:val="20"/>
          <w:szCs w:val="20"/>
        </w:rPr>
        <w:t>устанавливает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наличие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полномочий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рассмотрению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обращения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заявителя</w:t>
      </w:r>
      <w:r w:rsidRPr="00F94285">
        <w:rPr>
          <w:rFonts w:ascii="AngsanaUPC" w:hAnsi="AngsanaUPC" w:cs="AngsanaUPC"/>
          <w:color w:val="000000"/>
          <w:sz w:val="20"/>
          <w:szCs w:val="20"/>
        </w:rPr>
        <w:t>.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color w:val="000000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3.4.3.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случае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если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входит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полномочия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Администрация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отсутствуют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определенные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пунктом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2.8 </w:t>
      </w:r>
      <w:r w:rsidRPr="00F94285">
        <w:rPr>
          <w:rFonts w:cs="AngsanaUPC"/>
          <w:color w:val="000000"/>
          <w:sz w:val="20"/>
          <w:szCs w:val="20"/>
        </w:rPr>
        <w:t>настоящего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регламента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основания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для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отказа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сотрудник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ответственный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рассмотрение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обращения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готовит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двух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экземплярах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проект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ответа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(</w:t>
      </w:r>
      <w:r w:rsidRPr="00F94285">
        <w:rPr>
          <w:rFonts w:cs="AngsanaUPC"/>
          <w:color w:val="000000"/>
          <w:sz w:val="20"/>
          <w:szCs w:val="20"/>
        </w:rPr>
        <w:t>результат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) </w:t>
      </w:r>
      <w:r w:rsidRPr="00F94285">
        <w:rPr>
          <w:rFonts w:cs="AngsanaUPC"/>
          <w:color w:val="000000"/>
          <w:sz w:val="20"/>
          <w:szCs w:val="20"/>
        </w:rPr>
        <w:t>заявителю</w:t>
      </w:r>
      <w:r w:rsidRPr="00F94285">
        <w:rPr>
          <w:rFonts w:ascii="AngsanaUPC" w:hAnsi="AngsanaUPC" w:cs="AngsanaUPC"/>
          <w:color w:val="000000"/>
          <w:sz w:val="20"/>
          <w:szCs w:val="20"/>
        </w:rPr>
        <w:t>.</w:t>
      </w:r>
    </w:p>
    <w:p w:rsidR="00D24F9E" w:rsidRPr="00F94285" w:rsidRDefault="00D24F9E" w:rsidP="00D24F9E">
      <w:pPr>
        <w:ind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3.4.4. </w:t>
      </w:r>
      <w:r w:rsidRPr="00F94285">
        <w:rPr>
          <w:rFonts w:cs="AngsanaUPC"/>
          <w:sz w:val="20"/>
          <w:szCs w:val="20"/>
        </w:rPr>
        <w:t>Запрос</w:t>
      </w:r>
      <w:r w:rsidRPr="00F94285">
        <w:rPr>
          <w:rFonts w:ascii="AngsanaUPC" w:hAnsi="AngsanaUPC" w:cs="AngsanaUPC"/>
          <w:sz w:val="20"/>
          <w:szCs w:val="20"/>
        </w:rPr>
        <w:t xml:space="preserve">, 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относящийся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составу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хранящихся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течение</w:t>
      </w:r>
      <w:r w:rsidRPr="00F94285">
        <w:rPr>
          <w:rFonts w:ascii="AngsanaUPC" w:hAnsi="AngsanaUPC" w:cs="AngsanaUPC"/>
          <w:sz w:val="20"/>
          <w:szCs w:val="20"/>
        </w:rPr>
        <w:t xml:space="preserve"> 5 </w:t>
      </w:r>
      <w:r w:rsidRPr="00F94285">
        <w:rPr>
          <w:rFonts w:cs="AngsanaUPC"/>
          <w:sz w:val="20"/>
          <w:szCs w:val="20"/>
        </w:rPr>
        <w:t>дней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момента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регистрации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направляется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другой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организацию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где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хранятся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необходимые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уведомлением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этом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пользователя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дается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рекомендация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куда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обратиться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получением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запрашиваемых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сведений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ind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3.4.5. </w:t>
      </w:r>
      <w:proofErr w:type="gramStart"/>
      <w:r w:rsidRPr="00F94285">
        <w:rPr>
          <w:rFonts w:cs="AngsanaUPC"/>
          <w:sz w:val="20"/>
          <w:szCs w:val="20"/>
        </w:rPr>
        <w:t>Тематические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запросы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государственных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органов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органов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местного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самоуправления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связанные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исполнением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ими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своих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функций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Администрация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рассматривает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первоочередном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порядке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установленные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законодательством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либо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согласованные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ними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сроки</w:t>
      </w:r>
      <w:r w:rsidRPr="00F94285">
        <w:rPr>
          <w:rFonts w:ascii="AngsanaUPC" w:hAnsi="AngsanaUPC" w:cs="AngsanaUPC"/>
          <w:sz w:val="20"/>
          <w:szCs w:val="20"/>
        </w:rPr>
        <w:t>.</w:t>
      </w:r>
      <w:proofErr w:type="gramEnd"/>
    </w:p>
    <w:p w:rsidR="00D24F9E" w:rsidRPr="00F94285" w:rsidRDefault="00D24F9E" w:rsidP="00D24F9E">
      <w:pPr>
        <w:ind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>3.4.6.</w:t>
      </w:r>
      <w:r w:rsidRPr="00F94285">
        <w:rPr>
          <w:rFonts w:ascii="AngsanaUPC" w:hAnsi="AngsanaUPC" w:cs="AngsanaUPC"/>
          <w:sz w:val="20"/>
          <w:szCs w:val="20"/>
        </w:rPr>
        <w:tab/>
      </w:r>
      <w:r w:rsidRPr="00F94285">
        <w:rPr>
          <w:rFonts w:cs="AngsanaUPC"/>
          <w:sz w:val="20"/>
          <w:szCs w:val="20"/>
        </w:rPr>
        <w:t>Генеалогический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запрос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исполняет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как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отношении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так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установленном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порядке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отношении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других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лиц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3.4.7. </w:t>
      </w:r>
      <w:r w:rsidRPr="00F94285">
        <w:rPr>
          <w:rFonts w:cs="AngsanaUPC"/>
          <w:color w:val="000000"/>
          <w:sz w:val="20"/>
          <w:szCs w:val="20"/>
        </w:rPr>
        <w:t>Результатом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административной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процедуры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является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подписание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Главой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муниципального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образования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 </w:t>
      </w:r>
      <w:r w:rsidRPr="00F94285">
        <w:rPr>
          <w:rFonts w:cs="AngsanaUPC"/>
          <w:color w:val="000000"/>
          <w:sz w:val="20"/>
          <w:szCs w:val="20"/>
        </w:rPr>
        <w:t>ответа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(</w:t>
      </w:r>
      <w:r w:rsidRPr="00F94285">
        <w:rPr>
          <w:rFonts w:cs="AngsanaUPC"/>
          <w:color w:val="000000"/>
          <w:sz w:val="20"/>
          <w:szCs w:val="20"/>
        </w:rPr>
        <w:t>архивной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справки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архивной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выписки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архивной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копии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) </w:t>
      </w:r>
      <w:r w:rsidRPr="00F94285">
        <w:rPr>
          <w:rFonts w:cs="AngsanaUPC"/>
          <w:color w:val="000000"/>
          <w:sz w:val="20"/>
          <w:szCs w:val="20"/>
        </w:rPr>
        <w:t>или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отказе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>.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 3.4.8. </w:t>
      </w:r>
      <w:r w:rsidRPr="00F94285">
        <w:rPr>
          <w:rFonts w:cs="AngsanaUPC"/>
          <w:color w:val="000000"/>
          <w:sz w:val="20"/>
          <w:szCs w:val="20"/>
        </w:rPr>
        <w:t>Продолжительность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административной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процедуры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течение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30</w:t>
      </w:r>
      <w:r w:rsidRPr="00F94285">
        <w:rPr>
          <w:rFonts w:ascii="AngsanaUPC" w:hAnsi="AngsanaUPC" w:cs="AngsanaUPC"/>
          <w:i/>
          <w:iCs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дней</w:t>
      </w:r>
      <w:r w:rsidRPr="00F94285">
        <w:rPr>
          <w:rFonts w:ascii="AngsanaUPC" w:hAnsi="AngsanaUPC" w:cs="AngsanaUPC"/>
          <w:color w:val="000000"/>
          <w:sz w:val="20"/>
          <w:szCs w:val="20"/>
        </w:rPr>
        <w:t>.</w:t>
      </w: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color w:val="000000"/>
          <w:sz w:val="20"/>
          <w:szCs w:val="20"/>
        </w:rPr>
        <w:t xml:space="preserve">3.5. </w:t>
      </w:r>
      <w:r w:rsidRPr="00F94285">
        <w:rPr>
          <w:rFonts w:cs="AngsanaUPC"/>
          <w:b/>
          <w:bCs/>
          <w:color w:val="000000"/>
          <w:sz w:val="20"/>
          <w:szCs w:val="20"/>
        </w:rPr>
        <w:t>Выдача</w:t>
      </w:r>
      <w:r w:rsidRPr="00F94285">
        <w:rPr>
          <w:rFonts w:ascii="AngsanaUPC" w:hAnsi="AngsanaUPC" w:cs="AngsanaUPC"/>
          <w:b/>
          <w:bCs/>
          <w:color w:val="000000"/>
          <w:sz w:val="20"/>
          <w:szCs w:val="20"/>
        </w:rPr>
        <w:t xml:space="preserve"> </w:t>
      </w:r>
      <w:r w:rsidRPr="00F94285">
        <w:rPr>
          <w:rFonts w:cs="AngsanaUPC"/>
          <w:b/>
          <w:bCs/>
          <w:color w:val="000000"/>
          <w:sz w:val="20"/>
          <w:szCs w:val="20"/>
        </w:rPr>
        <w:t>результата</w:t>
      </w: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cs="AngsanaUPC"/>
          <w:b/>
          <w:bCs/>
          <w:color w:val="000000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b/>
          <w:bCs/>
          <w:color w:val="000000"/>
          <w:sz w:val="20"/>
          <w:szCs w:val="20"/>
        </w:rPr>
        <w:t xml:space="preserve"> </w:t>
      </w:r>
      <w:r w:rsidRPr="00F94285">
        <w:rPr>
          <w:rFonts w:cs="AngsanaUPC"/>
          <w:b/>
          <w:bCs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color w:val="000000"/>
          <w:sz w:val="20"/>
          <w:szCs w:val="20"/>
        </w:rPr>
        <w:t xml:space="preserve"> </w:t>
      </w:r>
      <w:r w:rsidRPr="00F94285">
        <w:rPr>
          <w:rFonts w:cs="AngsanaUPC"/>
          <w:b/>
          <w:bCs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b/>
          <w:bCs/>
          <w:color w:val="000000"/>
          <w:sz w:val="20"/>
          <w:szCs w:val="20"/>
        </w:rPr>
        <w:t xml:space="preserve"> (</w:t>
      </w:r>
      <w:r w:rsidRPr="00F94285">
        <w:rPr>
          <w:rFonts w:cs="AngsanaUPC"/>
          <w:b/>
          <w:bCs/>
          <w:color w:val="000000"/>
          <w:sz w:val="20"/>
          <w:szCs w:val="20"/>
        </w:rPr>
        <w:t>решения</w:t>
      </w:r>
      <w:r w:rsidRPr="00F94285">
        <w:rPr>
          <w:rFonts w:ascii="AngsanaUPC" w:hAnsi="AngsanaUPC" w:cs="AngsanaUPC"/>
          <w:b/>
          <w:bCs/>
          <w:color w:val="000000"/>
          <w:sz w:val="20"/>
          <w:szCs w:val="20"/>
        </w:rPr>
        <w:t xml:space="preserve">) </w:t>
      </w:r>
      <w:r w:rsidRPr="00F94285">
        <w:rPr>
          <w:rFonts w:cs="AngsanaUPC"/>
          <w:b/>
          <w:bCs/>
          <w:color w:val="000000"/>
          <w:sz w:val="20"/>
          <w:szCs w:val="20"/>
        </w:rPr>
        <w:t>заявителю</w:t>
      </w:r>
      <w:r w:rsidRPr="00F94285">
        <w:rPr>
          <w:rFonts w:ascii="AngsanaUPC" w:hAnsi="AngsanaUPC" w:cs="AngsanaUPC"/>
          <w:b/>
          <w:bCs/>
          <w:color w:val="000000"/>
          <w:sz w:val="20"/>
          <w:szCs w:val="20"/>
        </w:rPr>
        <w:t xml:space="preserve"> </w:t>
      </w:r>
    </w:p>
    <w:p w:rsidR="00D24F9E" w:rsidRPr="00F94285" w:rsidRDefault="00D24F9E" w:rsidP="00D24F9E">
      <w:pPr>
        <w:jc w:val="center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> 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3.5.1. </w:t>
      </w:r>
      <w:r w:rsidRPr="00F94285">
        <w:rPr>
          <w:rFonts w:cs="AngsanaUPC"/>
          <w:color w:val="000000"/>
          <w:sz w:val="20"/>
          <w:szCs w:val="20"/>
        </w:rPr>
        <w:t>Основанием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для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начала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процедуры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выдачи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результата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(</w:t>
      </w:r>
      <w:r w:rsidRPr="00F94285">
        <w:rPr>
          <w:rFonts w:cs="AngsanaUPC"/>
          <w:color w:val="000000"/>
          <w:sz w:val="20"/>
          <w:szCs w:val="20"/>
        </w:rPr>
        <w:t>решения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) </w:t>
      </w:r>
      <w:r w:rsidRPr="00F94285">
        <w:rPr>
          <w:rFonts w:cs="AngsanaUPC"/>
          <w:color w:val="000000"/>
          <w:sz w:val="20"/>
          <w:szCs w:val="20"/>
        </w:rPr>
        <w:t>является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подписание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Главой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муниципального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образования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соответствующих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документов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. 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3.5.2. </w:t>
      </w:r>
      <w:r w:rsidRPr="00F94285">
        <w:rPr>
          <w:rFonts w:cs="AngsanaUPC"/>
          <w:color w:val="000000"/>
          <w:sz w:val="20"/>
          <w:szCs w:val="20"/>
        </w:rPr>
        <w:t>Ответ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или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отказе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регистрирует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сотрудник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ответственный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делопроизводство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соответствии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установленными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правилами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ведения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делопроизводства</w:t>
      </w:r>
      <w:r w:rsidRPr="00F94285">
        <w:rPr>
          <w:rFonts w:ascii="AngsanaUPC" w:hAnsi="AngsanaUPC" w:cs="AngsanaUPC"/>
          <w:color w:val="000000"/>
          <w:sz w:val="20"/>
          <w:szCs w:val="20"/>
        </w:rPr>
        <w:t>.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color w:val="000000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3.5.3. </w:t>
      </w:r>
      <w:r w:rsidRPr="00F94285">
        <w:rPr>
          <w:rFonts w:cs="AngsanaUPC"/>
          <w:color w:val="000000"/>
          <w:sz w:val="20"/>
          <w:szCs w:val="20"/>
        </w:rPr>
        <w:t>Ответ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или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отказе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присвоенным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регистрационным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номером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сотрудник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ответственный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выдачу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документов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направляет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lastRenderedPageBreak/>
        <w:t>заявителю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почтовым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направлением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либо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вручает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лично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предъявлении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паспорта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удостоверяющего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документа</w:t>
      </w:r>
      <w:r w:rsidRPr="00F94285">
        <w:rPr>
          <w:rFonts w:ascii="AngsanaUPC" w:hAnsi="AngsanaUPC" w:cs="AngsanaUPC"/>
          <w:sz w:val="20"/>
          <w:szCs w:val="20"/>
        </w:rPr>
        <w:t xml:space="preserve">; </w:t>
      </w:r>
      <w:r w:rsidRPr="00F94285">
        <w:rPr>
          <w:rFonts w:cs="AngsanaUPC"/>
          <w:sz w:val="20"/>
          <w:szCs w:val="20"/>
        </w:rPr>
        <w:t>доверенному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лицу</w:t>
      </w:r>
      <w:r w:rsidRPr="00F94285">
        <w:rPr>
          <w:rFonts w:ascii="AngsanaUPC" w:hAnsi="AngsanaUPC" w:cs="AngsanaUPC"/>
          <w:sz w:val="20"/>
          <w:szCs w:val="20"/>
        </w:rPr>
        <w:t xml:space="preserve"> –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предъявлении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доверенности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оформленной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установленном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порядке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под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роспись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. 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color w:val="000000"/>
          <w:sz w:val="20"/>
          <w:szCs w:val="20"/>
        </w:rPr>
        <w:t>Копия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ответа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вместе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с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оригиналами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документов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представленных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заявителем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, </w:t>
      </w:r>
      <w:r w:rsidRPr="00F94285">
        <w:rPr>
          <w:rFonts w:cs="AngsanaUPC"/>
          <w:color w:val="000000"/>
          <w:sz w:val="20"/>
          <w:szCs w:val="20"/>
        </w:rPr>
        <w:t>остается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хранении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>.</w:t>
      </w:r>
    </w:p>
    <w:p w:rsidR="00D24F9E" w:rsidRPr="00F94285" w:rsidRDefault="00D24F9E" w:rsidP="00D24F9E">
      <w:pPr>
        <w:ind w:firstLine="720"/>
        <w:jc w:val="both"/>
        <w:rPr>
          <w:rFonts w:ascii="AngsanaUPC" w:hAnsi="AngsanaUPC" w:cs="AngsanaUPC"/>
          <w:color w:val="000000"/>
          <w:sz w:val="20"/>
          <w:szCs w:val="20"/>
        </w:rPr>
      </w:pP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3.5.4. </w:t>
      </w:r>
      <w:r w:rsidRPr="00F94285">
        <w:rPr>
          <w:rFonts w:cs="AngsanaUPC"/>
          <w:color w:val="000000"/>
          <w:sz w:val="20"/>
          <w:szCs w:val="20"/>
        </w:rPr>
        <w:t>Результатом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административной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процедуры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является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направление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заявителю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ответа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или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отказе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в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предоставлении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color w:val="000000"/>
          <w:sz w:val="20"/>
          <w:szCs w:val="20"/>
        </w:rPr>
        <w:t xml:space="preserve"> </w:t>
      </w:r>
      <w:r w:rsidRPr="00F94285">
        <w:rPr>
          <w:rFonts w:cs="AngsanaUPC"/>
          <w:color w:val="000000"/>
          <w:sz w:val="20"/>
          <w:szCs w:val="20"/>
        </w:rPr>
        <w:t>услуги</w:t>
      </w:r>
      <w:r w:rsidRPr="00F94285">
        <w:rPr>
          <w:rFonts w:ascii="AngsanaUPC" w:hAnsi="AngsanaUPC" w:cs="AngsanaUPC"/>
          <w:color w:val="000000"/>
          <w:sz w:val="20"/>
          <w:szCs w:val="20"/>
        </w:rPr>
        <w:t>.</w:t>
      </w:r>
    </w:p>
    <w:p w:rsidR="00D24F9E" w:rsidRPr="00F94285" w:rsidRDefault="00D24F9E" w:rsidP="00D24F9E">
      <w:pPr>
        <w:ind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3.5.5. </w:t>
      </w:r>
      <w:r w:rsidRPr="00F94285">
        <w:rPr>
          <w:rFonts w:cs="AngsanaUPC"/>
          <w:sz w:val="20"/>
          <w:szCs w:val="20"/>
        </w:rPr>
        <w:t>Ответы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запросы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граждан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Российской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Федерации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высылаются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почте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простым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письмом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ind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3.5.6. </w:t>
      </w:r>
      <w:r w:rsidRPr="00F94285">
        <w:rPr>
          <w:rFonts w:cs="AngsanaUPC"/>
          <w:sz w:val="20"/>
          <w:szCs w:val="20"/>
        </w:rPr>
        <w:t>Ответы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предназначенные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направления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государства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участники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СНГ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включая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ответы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отсутствии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запрашиваемых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сведений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высылаются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непосредственно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адреса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заявителей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pStyle w:val="a8"/>
        <w:spacing w:before="0" w:beforeAutospacing="0" w:after="0" w:afterAutospacing="0"/>
        <w:ind w:firstLine="709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3.5.7. </w:t>
      </w:r>
      <w:r w:rsidRPr="00F94285">
        <w:rPr>
          <w:rFonts w:cs="AngsanaUPC"/>
          <w:sz w:val="20"/>
          <w:szCs w:val="20"/>
        </w:rPr>
        <w:t>Ответы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направляемые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государства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подписавшие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Гаагскую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конвенцию</w:t>
      </w:r>
      <w:r w:rsidRPr="00F94285">
        <w:rPr>
          <w:rFonts w:ascii="AngsanaUPC" w:hAnsi="AngsanaUPC" w:cs="AngsanaUPC"/>
          <w:sz w:val="20"/>
          <w:szCs w:val="20"/>
        </w:rPr>
        <w:t xml:space="preserve"> 1961</w:t>
      </w:r>
      <w:r w:rsidRPr="00F94285">
        <w:rPr>
          <w:rFonts w:cs="AngsanaUPC"/>
          <w:sz w:val="20"/>
          <w:szCs w:val="20"/>
        </w:rPr>
        <w:t>г</w:t>
      </w:r>
      <w:r w:rsidRPr="00F94285">
        <w:rPr>
          <w:rFonts w:ascii="AngsanaUPC" w:hAnsi="AngsanaUPC" w:cs="AngsanaUPC"/>
          <w:sz w:val="20"/>
          <w:szCs w:val="20"/>
        </w:rPr>
        <w:t xml:space="preserve">.,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соответствии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которой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требуется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консульская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легализация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официальных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заверяются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проставлением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заполнением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специального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штампа</w:t>
      </w:r>
      <w:r w:rsidRPr="00F94285">
        <w:rPr>
          <w:rFonts w:ascii="AngsanaUPC" w:hAnsi="AngsanaUPC" w:cs="AngsanaUPC"/>
          <w:sz w:val="20"/>
          <w:szCs w:val="20"/>
        </w:rPr>
        <w:t xml:space="preserve"> - </w:t>
      </w:r>
      <w:proofErr w:type="spellStart"/>
      <w:r w:rsidRPr="00F94285">
        <w:rPr>
          <w:rFonts w:cs="AngsanaUPC"/>
          <w:sz w:val="20"/>
          <w:szCs w:val="20"/>
        </w:rPr>
        <w:t>апостиля</w:t>
      </w:r>
      <w:proofErr w:type="spellEnd"/>
      <w:r w:rsidRPr="00F94285">
        <w:rPr>
          <w:rFonts w:ascii="AngsanaUPC" w:hAnsi="AngsanaUPC" w:cs="AngsanaUPC"/>
          <w:sz w:val="20"/>
          <w:szCs w:val="20"/>
        </w:rPr>
        <w:t xml:space="preserve">. </w:t>
      </w:r>
      <w:proofErr w:type="spellStart"/>
      <w:proofErr w:type="gramStart"/>
      <w:r w:rsidRPr="00F94285">
        <w:rPr>
          <w:rFonts w:cs="AngsanaUPC"/>
          <w:sz w:val="20"/>
          <w:szCs w:val="20"/>
        </w:rPr>
        <w:t>Апостиль</w:t>
      </w:r>
      <w:proofErr w:type="spellEnd"/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проставляется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документах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предназначенных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направления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государства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которыми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Российская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Федерация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заключила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Договоры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правовой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помощи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правовых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отношениях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гражданским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семейным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уголовным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делам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также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государства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участники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СНГ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подписавшие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Соглашение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принципах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формах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взаимодействия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области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использования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которыми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имеются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двусторонние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соглашения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сотрудничестве</w:t>
      </w:r>
      <w:r w:rsidRPr="00F94285">
        <w:rPr>
          <w:rFonts w:ascii="AngsanaUPC" w:hAnsi="AngsanaUPC" w:cs="AngsanaUPC"/>
          <w:sz w:val="20"/>
          <w:szCs w:val="20"/>
        </w:rPr>
        <w:t>.</w:t>
      </w:r>
      <w:proofErr w:type="gramEnd"/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3.5.8. </w:t>
      </w:r>
      <w:r w:rsidRPr="00F94285">
        <w:rPr>
          <w:rFonts w:cs="AngsanaUPC"/>
          <w:sz w:val="20"/>
          <w:szCs w:val="20"/>
        </w:rPr>
        <w:t>Отправка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ответов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заявителям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проживающим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рубежом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за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исключением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государств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участников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СНГ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осуществляется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централизованно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через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Консульский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департамент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МИД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России</w:t>
      </w:r>
      <w:r w:rsidRPr="00F94285">
        <w:rPr>
          <w:rFonts w:ascii="AngsanaUPC" w:hAnsi="AngsanaUPC" w:cs="AngsanaUPC"/>
          <w:sz w:val="20"/>
          <w:szCs w:val="20"/>
        </w:rPr>
        <w:t xml:space="preserve"> (1-</w:t>
      </w:r>
      <w:r w:rsidRPr="00F94285">
        <w:rPr>
          <w:rFonts w:cs="AngsanaUPC"/>
          <w:sz w:val="20"/>
          <w:szCs w:val="20"/>
        </w:rPr>
        <w:t>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proofErr w:type="spellStart"/>
      <w:r w:rsidRPr="00F94285">
        <w:rPr>
          <w:rFonts w:cs="AngsanaUPC"/>
          <w:sz w:val="20"/>
          <w:szCs w:val="20"/>
        </w:rPr>
        <w:t>Неопалимовский</w:t>
      </w:r>
      <w:proofErr w:type="spellEnd"/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переулок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дом</w:t>
      </w:r>
      <w:r w:rsidRPr="00F94285">
        <w:rPr>
          <w:rFonts w:ascii="AngsanaUPC" w:hAnsi="AngsanaUPC" w:cs="AngsanaUPC"/>
          <w:sz w:val="20"/>
          <w:szCs w:val="20"/>
        </w:rPr>
        <w:t xml:space="preserve"> 12, </w:t>
      </w:r>
      <w:r w:rsidRPr="00F94285">
        <w:rPr>
          <w:rFonts w:cs="AngsanaUPC"/>
          <w:sz w:val="20"/>
          <w:szCs w:val="20"/>
        </w:rPr>
        <w:t>город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Москва</w:t>
      </w:r>
      <w:r w:rsidRPr="00F94285">
        <w:rPr>
          <w:rFonts w:ascii="AngsanaUPC" w:hAnsi="AngsanaUPC" w:cs="AngsanaUPC"/>
          <w:sz w:val="20"/>
          <w:szCs w:val="20"/>
        </w:rPr>
        <w:t>, 119200).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3.5.9. </w:t>
      </w:r>
      <w:r w:rsidRPr="00F94285">
        <w:rPr>
          <w:rFonts w:cs="AngsanaUPC"/>
          <w:sz w:val="20"/>
          <w:szCs w:val="20"/>
        </w:rPr>
        <w:t>Проставление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proofErr w:type="spellStart"/>
      <w:r w:rsidRPr="00F94285">
        <w:rPr>
          <w:rFonts w:cs="AngsanaUPC"/>
          <w:sz w:val="20"/>
          <w:szCs w:val="20"/>
        </w:rPr>
        <w:t>апостиля</w:t>
      </w:r>
      <w:proofErr w:type="spellEnd"/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осуществляется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соответствии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Административным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Департаментом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Смоленской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области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культуре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государственной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«</w:t>
      </w:r>
      <w:r w:rsidRPr="00F94285">
        <w:rPr>
          <w:rFonts w:cs="AngsanaUPC"/>
          <w:sz w:val="20"/>
          <w:szCs w:val="20"/>
        </w:rPr>
        <w:t>Организация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исполнения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запросов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российских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иностранных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граждан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также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лиц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без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гражданства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связанных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реализацией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законных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прав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свобод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оформления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установленном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порядке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справок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направляемых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иностранные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государства</w:t>
      </w:r>
      <w:r w:rsidRPr="00F94285">
        <w:rPr>
          <w:rFonts w:ascii="AngsanaUPC" w:hAnsi="AngsanaUPC" w:cs="AngsanaUPC"/>
          <w:sz w:val="20"/>
          <w:szCs w:val="20"/>
        </w:rPr>
        <w:t>».</w:t>
      </w:r>
    </w:p>
    <w:p w:rsidR="00D24F9E" w:rsidRPr="00F94285" w:rsidRDefault="00D24F9E" w:rsidP="00D24F9E">
      <w:pPr>
        <w:ind w:firstLine="709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autoSpaceDE w:val="0"/>
        <w:autoSpaceDN w:val="0"/>
        <w:adjustRightInd w:val="0"/>
        <w:jc w:val="center"/>
        <w:outlineLvl w:val="2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4. </w:t>
      </w:r>
      <w:r w:rsidRPr="00F94285">
        <w:rPr>
          <w:rFonts w:cs="AngsanaUPC"/>
          <w:b/>
          <w:bCs/>
          <w:sz w:val="20"/>
          <w:szCs w:val="20"/>
        </w:rPr>
        <w:t>Форма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proofErr w:type="gramStart"/>
      <w:r w:rsidRPr="00F94285">
        <w:rPr>
          <w:rFonts w:cs="AngsanaUPC"/>
          <w:b/>
          <w:bCs/>
          <w:sz w:val="20"/>
          <w:szCs w:val="20"/>
        </w:rPr>
        <w:t>контроля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за</w:t>
      </w:r>
      <w:proofErr w:type="gramEnd"/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исполнением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Административного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регламента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center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         </w:t>
      </w:r>
      <w:proofErr w:type="gramStart"/>
      <w:r w:rsidRPr="00F94285">
        <w:rPr>
          <w:rFonts w:cs="AngsanaUPC"/>
          <w:sz w:val="20"/>
          <w:szCs w:val="20"/>
        </w:rPr>
        <w:t>Контроль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</w:t>
      </w:r>
      <w:proofErr w:type="gramEnd"/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исполнением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настоящего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осуществляется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Главой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образования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Игоревского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сельского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поселения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proofErr w:type="spellStart"/>
      <w:r w:rsidRPr="00F94285">
        <w:rPr>
          <w:rFonts w:cs="AngsanaUPC"/>
          <w:sz w:val="20"/>
          <w:szCs w:val="20"/>
        </w:rPr>
        <w:t>Холм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Жирковкого</w:t>
      </w:r>
      <w:proofErr w:type="spellEnd"/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района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Смоленской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области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pStyle w:val="a8"/>
        <w:spacing w:before="0" w:beforeAutospacing="0" w:after="0" w:afterAutospacing="0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8"/>
        <w:tabs>
          <w:tab w:val="left" w:pos="763"/>
        </w:tabs>
        <w:spacing w:before="0" w:beforeAutospacing="0" w:after="0" w:afterAutospacing="0"/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5. </w:t>
      </w:r>
      <w:r w:rsidRPr="00F94285">
        <w:rPr>
          <w:rFonts w:cs="AngsanaUPC"/>
          <w:b/>
          <w:bCs/>
          <w:sz w:val="20"/>
          <w:szCs w:val="20"/>
        </w:rPr>
        <w:t>Досудебный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(</w:t>
      </w:r>
      <w:r w:rsidRPr="00F94285">
        <w:rPr>
          <w:rFonts w:cs="AngsanaUPC"/>
          <w:b/>
          <w:bCs/>
          <w:sz w:val="20"/>
          <w:szCs w:val="20"/>
        </w:rPr>
        <w:t>внесудебный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) </w:t>
      </w:r>
      <w:r w:rsidRPr="00F94285">
        <w:rPr>
          <w:rFonts w:cs="AngsanaUPC"/>
          <w:b/>
          <w:bCs/>
          <w:sz w:val="20"/>
          <w:szCs w:val="20"/>
        </w:rPr>
        <w:t>порядок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обжалования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решений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действий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(</w:t>
      </w:r>
      <w:r w:rsidRPr="00F94285">
        <w:rPr>
          <w:rFonts w:cs="AngsanaUPC"/>
          <w:b/>
          <w:bCs/>
          <w:sz w:val="20"/>
          <w:szCs w:val="20"/>
        </w:rPr>
        <w:t>бездействия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) </w:t>
      </w:r>
      <w:r w:rsidRPr="00F94285">
        <w:rPr>
          <w:rFonts w:cs="AngsanaUPC"/>
          <w:b/>
          <w:bCs/>
          <w:sz w:val="20"/>
          <w:szCs w:val="20"/>
        </w:rPr>
        <w:t>органа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предоставляющего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муниципальную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услугу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а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также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должностных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лиц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или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служащих</w:t>
      </w:r>
    </w:p>
    <w:p w:rsidR="00D24F9E" w:rsidRPr="00F94285" w:rsidRDefault="00D24F9E" w:rsidP="00D24F9E">
      <w:pPr>
        <w:pStyle w:val="a8"/>
        <w:tabs>
          <w:tab w:val="left" w:pos="763"/>
        </w:tabs>
        <w:spacing w:before="0" w:beforeAutospacing="0" w:after="0" w:afterAutospacing="0"/>
        <w:jc w:val="center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5.1. </w:t>
      </w:r>
      <w:r w:rsidRPr="00F94285">
        <w:rPr>
          <w:rFonts w:cs="AngsanaUPC"/>
          <w:sz w:val="20"/>
          <w:szCs w:val="20"/>
        </w:rPr>
        <w:t>Действия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бездействие</w:t>
      </w:r>
      <w:r w:rsidRPr="00F94285">
        <w:rPr>
          <w:rFonts w:ascii="AngsanaUPC" w:hAnsi="AngsanaUPC" w:cs="AngsanaUPC"/>
          <w:sz w:val="20"/>
          <w:szCs w:val="20"/>
        </w:rPr>
        <w:t xml:space="preserve">) </w:t>
      </w:r>
      <w:r w:rsidRPr="00F94285">
        <w:rPr>
          <w:rFonts w:cs="AngsanaUPC"/>
          <w:sz w:val="20"/>
          <w:szCs w:val="20"/>
        </w:rPr>
        <w:t>специалиста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также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принятые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решения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ходе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могут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быть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обжалованы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Главе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муниципального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образования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Холм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Жирковского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района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Смоленской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области</w:t>
      </w:r>
      <w:r w:rsidRPr="00F94285">
        <w:rPr>
          <w:rFonts w:ascii="AngsanaUPC" w:hAnsi="AngsanaUPC" w:cs="AngsanaUPC"/>
          <w:sz w:val="20"/>
          <w:szCs w:val="20"/>
        </w:rPr>
        <w:t xml:space="preserve">. 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5.2. </w:t>
      </w:r>
      <w:r w:rsidRPr="00F94285">
        <w:rPr>
          <w:rFonts w:cs="AngsanaUPC"/>
          <w:sz w:val="20"/>
          <w:szCs w:val="20"/>
        </w:rPr>
        <w:t>Основанием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начала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досудебного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внесудебного</w:t>
      </w:r>
      <w:r w:rsidRPr="00F94285">
        <w:rPr>
          <w:rFonts w:ascii="AngsanaUPC" w:hAnsi="AngsanaUPC" w:cs="AngsanaUPC"/>
          <w:sz w:val="20"/>
          <w:szCs w:val="20"/>
        </w:rPr>
        <w:t xml:space="preserve">) </w:t>
      </w:r>
      <w:r w:rsidRPr="00F94285">
        <w:rPr>
          <w:rFonts w:cs="AngsanaUPC"/>
          <w:sz w:val="20"/>
          <w:szCs w:val="20"/>
        </w:rPr>
        <w:t>обжалования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является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поступление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жалобы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обращения</w:t>
      </w:r>
      <w:r w:rsidRPr="00F94285">
        <w:rPr>
          <w:rFonts w:ascii="AngsanaUPC" w:hAnsi="AngsanaUPC" w:cs="AngsanaUPC"/>
          <w:sz w:val="20"/>
          <w:szCs w:val="20"/>
        </w:rPr>
        <w:t xml:space="preserve">)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Администрацию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5.3. </w:t>
      </w:r>
      <w:proofErr w:type="gramStart"/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обязательном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порядке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указываются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наименование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органа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который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направляется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также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фамилия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имя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отчество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заявителя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полностью</w:t>
      </w:r>
      <w:r w:rsidRPr="00F94285">
        <w:rPr>
          <w:rFonts w:ascii="AngsanaUPC" w:hAnsi="AngsanaUPC" w:cs="AngsanaUPC"/>
          <w:sz w:val="20"/>
          <w:szCs w:val="20"/>
        </w:rPr>
        <w:t xml:space="preserve">)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полное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наименование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организации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адрес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местонахождения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почтовый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адрес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которому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должен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быть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направлен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ответ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излагается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суть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жалобы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обстоятельства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обжалуемого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действия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бездействия</w:t>
      </w:r>
      <w:r w:rsidRPr="00F94285">
        <w:rPr>
          <w:rFonts w:ascii="AngsanaUPC" w:hAnsi="AngsanaUPC" w:cs="AngsanaUPC"/>
          <w:sz w:val="20"/>
          <w:szCs w:val="20"/>
        </w:rPr>
        <w:t xml:space="preserve">), </w:t>
      </w:r>
      <w:r w:rsidRPr="00F94285">
        <w:rPr>
          <w:rFonts w:cs="AngsanaUPC"/>
          <w:sz w:val="20"/>
          <w:szCs w:val="20"/>
        </w:rPr>
        <w:t>основания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которым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считает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что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нарушены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права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свободы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законные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интересы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созданы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препятствия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реализации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либо</w:t>
      </w:r>
      <w:proofErr w:type="gramEnd"/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незаконно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возложена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какая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либо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обязанность</w:t>
      </w:r>
      <w:r w:rsidRPr="00F94285">
        <w:rPr>
          <w:rFonts w:ascii="AngsanaUPC" w:hAnsi="AngsanaUPC" w:cs="AngsanaUPC"/>
          <w:sz w:val="20"/>
          <w:szCs w:val="20"/>
        </w:rPr>
        <w:t>).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Кроме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того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могут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быть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указаны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наименование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должности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фамилия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имя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отчество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должностного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лица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действие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бездействие</w:t>
      </w:r>
      <w:r w:rsidRPr="00F94285">
        <w:rPr>
          <w:rFonts w:ascii="AngsanaUPC" w:hAnsi="AngsanaUPC" w:cs="AngsanaUPC"/>
          <w:sz w:val="20"/>
          <w:szCs w:val="20"/>
        </w:rPr>
        <w:t xml:space="preserve">), </w:t>
      </w:r>
      <w:r w:rsidRPr="00F94285">
        <w:rPr>
          <w:rFonts w:cs="AngsanaUPC"/>
          <w:sz w:val="20"/>
          <w:szCs w:val="20"/>
        </w:rPr>
        <w:t>решение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которого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обжалуется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наличии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информации</w:t>
      </w:r>
      <w:r w:rsidRPr="00F94285">
        <w:rPr>
          <w:rFonts w:ascii="AngsanaUPC" w:hAnsi="AngsanaUPC" w:cs="AngsanaUPC"/>
          <w:sz w:val="20"/>
          <w:szCs w:val="20"/>
        </w:rPr>
        <w:t xml:space="preserve">), </w:t>
      </w:r>
      <w:r w:rsidRPr="00F94285">
        <w:rPr>
          <w:rFonts w:cs="AngsanaUPC"/>
          <w:sz w:val="20"/>
          <w:szCs w:val="20"/>
        </w:rPr>
        <w:t>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также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сведения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которые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считает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необходимым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сообщить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подтверждение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доводов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могут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прилагаться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материалы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либо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копии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pStyle w:val="3"/>
        <w:widowControl w:val="0"/>
        <w:spacing w:after="0"/>
        <w:ind w:firstLine="720"/>
        <w:jc w:val="both"/>
        <w:rPr>
          <w:rFonts w:ascii="AngsanaUPC" w:hAnsi="AngsanaUPC" w:cs="AngsanaUPC"/>
          <w:bCs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5.4 . </w:t>
      </w:r>
      <w:r w:rsidRPr="00F94285">
        <w:rPr>
          <w:rFonts w:cs="AngsanaUPC"/>
          <w:bCs/>
          <w:sz w:val="20"/>
          <w:szCs w:val="20"/>
        </w:rPr>
        <w:t>При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обращении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заявителей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в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письменной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форме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срок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рассмотрения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жалобы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не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должен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превышать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15 (</w:t>
      </w:r>
      <w:r w:rsidRPr="00F94285">
        <w:rPr>
          <w:rFonts w:cs="AngsanaUPC"/>
          <w:bCs/>
          <w:sz w:val="20"/>
          <w:szCs w:val="20"/>
        </w:rPr>
        <w:t>пятнадцать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) </w:t>
      </w:r>
      <w:r w:rsidRPr="00F94285">
        <w:rPr>
          <w:rFonts w:cs="AngsanaUPC"/>
          <w:bCs/>
          <w:sz w:val="20"/>
          <w:szCs w:val="20"/>
        </w:rPr>
        <w:t>дней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с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момента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регистрации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такого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обращения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, </w:t>
      </w:r>
      <w:r w:rsidRPr="00F94285">
        <w:rPr>
          <w:rFonts w:cs="AngsanaUPC"/>
          <w:bCs/>
          <w:sz w:val="20"/>
          <w:szCs w:val="20"/>
        </w:rPr>
        <w:t>а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в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случае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обжалования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отказа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органа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, </w:t>
      </w:r>
      <w:r w:rsidRPr="00F94285">
        <w:rPr>
          <w:rFonts w:cs="AngsanaUPC"/>
          <w:bCs/>
          <w:sz w:val="20"/>
          <w:szCs w:val="20"/>
        </w:rPr>
        <w:t>предоставляющего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муниципальную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услугу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, </w:t>
      </w:r>
      <w:r w:rsidRPr="00F94285">
        <w:rPr>
          <w:rFonts w:cs="AngsanaUPC"/>
          <w:bCs/>
          <w:sz w:val="20"/>
          <w:szCs w:val="20"/>
        </w:rPr>
        <w:t>должностного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лица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органа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, </w:t>
      </w:r>
      <w:r w:rsidRPr="00F94285">
        <w:rPr>
          <w:rFonts w:cs="AngsanaUPC"/>
          <w:bCs/>
          <w:sz w:val="20"/>
          <w:szCs w:val="20"/>
        </w:rPr>
        <w:t>предоставляющего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муниципальную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услугу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, </w:t>
      </w:r>
      <w:r w:rsidRPr="00F94285">
        <w:rPr>
          <w:rFonts w:cs="AngsanaUPC"/>
          <w:bCs/>
          <w:sz w:val="20"/>
          <w:szCs w:val="20"/>
        </w:rPr>
        <w:t>в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приеме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документов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у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заявителя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либо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в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исправлении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допущенных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опечаток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и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ошибок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или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в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случае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обжалования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нарушения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установленного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срока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таких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исправлений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- </w:t>
      </w:r>
      <w:r w:rsidRPr="00F94285">
        <w:rPr>
          <w:rFonts w:cs="AngsanaUPC"/>
          <w:bCs/>
          <w:sz w:val="20"/>
          <w:szCs w:val="20"/>
        </w:rPr>
        <w:t>в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течени</w:t>
      </w:r>
      <w:proofErr w:type="gramStart"/>
      <w:r w:rsidRPr="00F94285">
        <w:rPr>
          <w:rFonts w:cs="AngsanaUPC"/>
          <w:bCs/>
          <w:sz w:val="20"/>
          <w:szCs w:val="20"/>
        </w:rPr>
        <w:t>и</w:t>
      </w:r>
      <w:proofErr w:type="gramEnd"/>
      <w:r w:rsidRPr="00F94285">
        <w:rPr>
          <w:rFonts w:ascii="AngsanaUPC" w:hAnsi="AngsanaUPC" w:cs="AngsanaUPC"/>
          <w:bCs/>
          <w:sz w:val="20"/>
          <w:szCs w:val="20"/>
        </w:rPr>
        <w:t xml:space="preserve"> 5(</w:t>
      </w:r>
      <w:r w:rsidRPr="00F94285">
        <w:rPr>
          <w:rFonts w:cs="AngsanaUPC"/>
          <w:bCs/>
          <w:sz w:val="20"/>
          <w:szCs w:val="20"/>
        </w:rPr>
        <w:t>пяти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) </w:t>
      </w:r>
      <w:r w:rsidRPr="00F94285">
        <w:rPr>
          <w:rFonts w:cs="AngsanaUPC"/>
          <w:bCs/>
          <w:sz w:val="20"/>
          <w:szCs w:val="20"/>
        </w:rPr>
        <w:t>рабочих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дней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со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дня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t>ее</w:t>
      </w:r>
      <w:r w:rsidRPr="00F94285">
        <w:rPr>
          <w:rFonts w:ascii="AngsanaUPC" w:hAnsi="AngsanaUPC" w:cs="AngsanaUPC"/>
          <w:bCs/>
          <w:sz w:val="20"/>
          <w:szCs w:val="20"/>
        </w:rPr>
        <w:t xml:space="preserve"> </w:t>
      </w:r>
      <w:r w:rsidRPr="00F94285">
        <w:rPr>
          <w:rFonts w:cs="AngsanaUPC"/>
          <w:bCs/>
          <w:sz w:val="20"/>
          <w:szCs w:val="20"/>
        </w:rPr>
        <w:lastRenderedPageBreak/>
        <w:t>регистрации</w:t>
      </w:r>
      <w:r w:rsidRPr="00F94285">
        <w:rPr>
          <w:rFonts w:ascii="AngsanaUPC" w:hAnsi="AngsanaUPC" w:cs="AngsanaUPC"/>
          <w:bCs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5.5.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результатам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рассмотрения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должностное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лицо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ответственное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рассмотрение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принимает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решение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удовлетворении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требований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либо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отказе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удовлетворении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Письменный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ответ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содержащий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результаты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рассмотрения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направляется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заявителю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0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5.6.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случае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если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proofErr w:type="gramStart"/>
      <w:r w:rsidRPr="00F94285">
        <w:rPr>
          <w:rFonts w:cs="AngsanaUPC"/>
          <w:sz w:val="20"/>
          <w:szCs w:val="20"/>
        </w:rPr>
        <w:t>поступила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форме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электронного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ответ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направляется</w:t>
      </w:r>
      <w:proofErr w:type="gramEnd"/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форме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электронного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адресу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электронной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почты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указанному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жалобе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письменной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форме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почтовому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адресу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указанному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жалобе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5.7.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получении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которой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содержатся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нецензурные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либо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оскорбительные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выражения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угрозы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жизни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здоровью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имуществу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должностного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лица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также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членам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семьи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жалоба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может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быть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оставлена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без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ответа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Если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текст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поддается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прочтению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ответ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дается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чем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сообщается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заявителю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направившему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жалобу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письменном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виде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если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его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почтовый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адрес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поддается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прочтению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  <w:proofErr w:type="gramStart"/>
      <w:r w:rsidRPr="00F94285">
        <w:rPr>
          <w:rFonts w:cs="AngsanaUPC"/>
          <w:sz w:val="20"/>
          <w:szCs w:val="20"/>
        </w:rPr>
        <w:t>Если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содержится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вопрос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который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неоднократно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давались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письменные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ответы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существу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связи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ранее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направляемыми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жалобами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этом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приводятся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новые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доводы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обстоятельства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должностное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лицо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ответственное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рассмотрение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вправе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принять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решение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безосновательности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очередного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обращения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прекращении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переписки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заявителем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данному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вопросу</w:t>
      </w:r>
      <w:r w:rsidRPr="00F94285">
        <w:rPr>
          <w:rFonts w:ascii="AngsanaUPC" w:hAnsi="AngsanaUPC" w:cs="AngsanaUPC"/>
          <w:sz w:val="20"/>
          <w:szCs w:val="20"/>
        </w:rPr>
        <w:t>.</w:t>
      </w:r>
      <w:proofErr w:type="gramEnd"/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данном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решении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заявитель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направивший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жалобу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уведомляется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письменном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виде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autoSpaceDE w:val="0"/>
        <w:autoSpaceDN w:val="0"/>
        <w:adjustRightInd w:val="0"/>
        <w:ind w:firstLine="720"/>
        <w:jc w:val="both"/>
        <w:outlineLvl w:val="2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8"/>
        <w:tabs>
          <w:tab w:val="left" w:pos="763"/>
        </w:tabs>
        <w:spacing w:before="0" w:beforeAutospacing="0" w:after="0" w:afterAutospacing="0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ind w:firstLine="900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cs="AngsanaUPC"/>
          <w:b/>
          <w:bCs/>
          <w:sz w:val="20"/>
          <w:szCs w:val="20"/>
        </w:rPr>
        <w:t>Приложения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cs="AngsanaUPC"/>
          <w:b/>
          <w:bCs/>
          <w:sz w:val="20"/>
          <w:szCs w:val="20"/>
        </w:rPr>
        <w:t>к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Административному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регламенту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«</w:t>
      </w:r>
      <w:r w:rsidRPr="00F94285">
        <w:rPr>
          <w:rFonts w:cs="AngsanaUPC"/>
          <w:b/>
          <w:bCs/>
          <w:sz w:val="20"/>
          <w:szCs w:val="20"/>
        </w:rPr>
        <w:t>Выдача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архивных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справок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архивных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выписок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копий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архивных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документов</w:t>
      </w:r>
      <w:r w:rsidRPr="00F94285">
        <w:rPr>
          <w:rFonts w:ascii="AngsanaUPC" w:hAnsi="AngsanaUPC" w:cs="AngsanaUPC"/>
          <w:b/>
          <w:bCs/>
          <w:sz w:val="20"/>
          <w:szCs w:val="20"/>
        </w:rPr>
        <w:t>»</w:t>
      </w:r>
    </w:p>
    <w:p w:rsidR="00D24F9E" w:rsidRPr="00F94285" w:rsidRDefault="00D24F9E" w:rsidP="00D24F9E">
      <w:pPr>
        <w:pStyle w:val="style3"/>
        <w:ind w:firstLine="426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left="5812" w:firstLine="426"/>
        <w:jc w:val="center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Приложение</w:t>
      </w:r>
      <w:r w:rsidRPr="00F94285">
        <w:rPr>
          <w:rFonts w:ascii="AngsanaUPC" w:hAnsi="AngsanaUPC" w:cs="AngsanaUPC"/>
          <w:sz w:val="20"/>
          <w:szCs w:val="20"/>
        </w:rPr>
        <w:t xml:space="preserve"> 1</w:t>
      </w:r>
    </w:p>
    <w:p w:rsidR="00D24F9E" w:rsidRPr="00F94285" w:rsidRDefault="00D24F9E" w:rsidP="00D24F9E">
      <w:pPr>
        <w:pStyle w:val="style3"/>
        <w:ind w:left="5812" w:firstLine="426"/>
        <w:jc w:val="center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Административному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регламенту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 «</w:t>
      </w:r>
      <w:r w:rsidRPr="00F94285">
        <w:rPr>
          <w:rFonts w:cs="AngsanaUPC"/>
          <w:sz w:val="20"/>
          <w:szCs w:val="20"/>
        </w:rPr>
        <w:t>Выдача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справок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выписок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копий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>»</w:t>
      </w:r>
    </w:p>
    <w:p w:rsidR="00D24F9E" w:rsidRPr="00F94285" w:rsidRDefault="00D24F9E" w:rsidP="00D24F9E">
      <w:pPr>
        <w:ind w:firstLine="900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d"/>
        <w:tabs>
          <w:tab w:val="num" w:pos="0"/>
        </w:tabs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cs="AngsanaUPC"/>
          <w:b/>
          <w:bCs/>
          <w:sz w:val="20"/>
          <w:szCs w:val="20"/>
        </w:rPr>
        <w:t>Блок</w:t>
      </w:r>
      <w:r w:rsidRPr="00F94285">
        <w:rPr>
          <w:rFonts w:ascii="AngsanaUPC" w:hAnsi="AngsanaUPC" w:cs="AngsanaUPC"/>
          <w:b/>
          <w:bCs/>
          <w:sz w:val="20"/>
          <w:szCs w:val="20"/>
        </w:rPr>
        <w:t>-</w:t>
      </w:r>
      <w:r w:rsidRPr="00F94285">
        <w:rPr>
          <w:rFonts w:cs="AngsanaUPC"/>
          <w:b/>
          <w:bCs/>
          <w:sz w:val="20"/>
          <w:szCs w:val="20"/>
        </w:rPr>
        <w:t>схема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последовательности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действий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Администрации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Игоревского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сельского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поселения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предоставлению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услуги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«</w:t>
      </w:r>
      <w:r w:rsidRPr="00F94285">
        <w:rPr>
          <w:rFonts w:cs="AngsanaUPC"/>
          <w:b/>
          <w:bCs/>
          <w:sz w:val="20"/>
          <w:szCs w:val="20"/>
        </w:rPr>
        <w:t>Выдача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архивных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справок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архивных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выписок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архивных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копий</w:t>
      </w:r>
      <w:r w:rsidRPr="00F94285">
        <w:rPr>
          <w:rFonts w:ascii="AngsanaUPC" w:hAnsi="AngsanaUPC" w:cs="AngsanaUPC"/>
          <w:b/>
          <w:bCs/>
          <w:sz w:val="20"/>
          <w:szCs w:val="20"/>
        </w:rPr>
        <w:t>»»</w:t>
      </w:r>
    </w:p>
    <w:p w:rsidR="00D24F9E" w:rsidRPr="00F94285" w:rsidRDefault="00D24F9E" w:rsidP="00D24F9E">
      <w:pPr>
        <w:pStyle w:val="ad"/>
        <w:tabs>
          <w:tab w:val="num" w:pos="0"/>
        </w:tabs>
        <w:jc w:val="center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pStyle w:val="ad"/>
        <w:tabs>
          <w:tab w:val="num" w:pos="0"/>
        </w:tabs>
        <w:jc w:val="center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Условные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обозначения</w:t>
      </w:r>
    </w:p>
    <w:p w:rsidR="00D24F9E" w:rsidRPr="00F94285" w:rsidRDefault="00D24F9E" w:rsidP="00D24F9E">
      <w:pPr>
        <w:pStyle w:val="ad"/>
        <w:tabs>
          <w:tab w:val="num" w:pos="0"/>
        </w:tabs>
        <w:jc w:val="center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7.85pt;margin-top:11.4pt;width:67.45pt;height:22.4pt;z-index:251660288"/>
        </w:pict>
      </w:r>
    </w:p>
    <w:p w:rsidR="00D24F9E" w:rsidRPr="00F94285" w:rsidRDefault="00D24F9E" w:rsidP="00D24F9E">
      <w:pPr>
        <w:pStyle w:val="ad"/>
        <w:tabs>
          <w:tab w:val="num" w:pos="3960"/>
        </w:tabs>
        <w:ind w:left="3960"/>
        <w:jc w:val="left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Начало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или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завершение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административной</w:t>
      </w:r>
      <w:r w:rsidRPr="00F94285">
        <w:rPr>
          <w:rFonts w:ascii="AngsanaUPC" w:hAnsi="AngsanaUPC" w:cs="AngsanaUPC"/>
          <w:sz w:val="20"/>
          <w:szCs w:val="20"/>
        </w:rPr>
        <w:t xml:space="preserve">            </w:t>
      </w:r>
      <w:r w:rsidRPr="00F94285">
        <w:rPr>
          <w:rFonts w:cs="AngsanaUPC"/>
          <w:sz w:val="20"/>
          <w:szCs w:val="20"/>
        </w:rPr>
        <w:t>процедуры</w:t>
      </w:r>
    </w:p>
    <w:p w:rsidR="00D24F9E" w:rsidRPr="00F94285" w:rsidRDefault="00D24F9E" w:rsidP="00D24F9E">
      <w:pPr>
        <w:tabs>
          <w:tab w:val="left" w:pos="1500"/>
          <w:tab w:val="center" w:pos="4677"/>
        </w:tabs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7.85pt;margin-top:11.9pt;width:67.45pt;height:22.4pt;z-index:251661312"/>
        </w:pict>
      </w:r>
      <w:r w:rsidRPr="00F94285">
        <w:rPr>
          <w:rFonts w:ascii="AngsanaUPC" w:hAnsi="AngsanaUPC" w:cs="AngsanaUPC"/>
          <w:sz w:val="20"/>
          <w:szCs w:val="20"/>
        </w:rPr>
        <w:tab/>
      </w:r>
      <w:r w:rsidRPr="00F94285">
        <w:rPr>
          <w:rFonts w:ascii="AngsanaUPC" w:hAnsi="AngsanaUPC" w:cs="AngsanaUPC"/>
          <w:sz w:val="20"/>
          <w:szCs w:val="20"/>
        </w:rPr>
        <w:tab/>
      </w:r>
    </w:p>
    <w:p w:rsidR="00D24F9E" w:rsidRPr="00F94285" w:rsidRDefault="00D24F9E" w:rsidP="00D24F9E">
      <w:pPr>
        <w:tabs>
          <w:tab w:val="left" w:pos="1500"/>
          <w:tab w:val="center" w:pos="4677"/>
        </w:tabs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                                               </w:t>
      </w:r>
      <w:r w:rsidRPr="00F94285">
        <w:rPr>
          <w:rFonts w:ascii="AngsanaUPC" w:hAnsi="AngsanaUPC" w:cs="AngsanaUPC"/>
          <w:sz w:val="20"/>
          <w:szCs w:val="20"/>
        </w:rPr>
        <w:tab/>
        <w:t xml:space="preserve">        </w:t>
      </w:r>
      <w:r w:rsidRPr="00F94285">
        <w:rPr>
          <w:rFonts w:cs="AngsanaUPC"/>
          <w:sz w:val="20"/>
          <w:szCs w:val="20"/>
        </w:rPr>
        <w:t>Операция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действие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мероприятие</w:t>
      </w:r>
    </w:p>
    <w:p w:rsidR="00D24F9E" w:rsidRPr="00F94285" w:rsidRDefault="00D24F9E" w:rsidP="00D24F9E">
      <w:pPr>
        <w:tabs>
          <w:tab w:val="left" w:pos="4000"/>
        </w:tabs>
        <w:ind w:left="3960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17.85pt;margin-top:10.5pt;width:1in;height:31.45pt;z-index:251662336"/>
        </w:pict>
      </w:r>
    </w:p>
    <w:p w:rsidR="00D24F9E" w:rsidRPr="00F94285" w:rsidRDefault="00D24F9E" w:rsidP="00D24F9E">
      <w:pPr>
        <w:tabs>
          <w:tab w:val="left" w:pos="4000"/>
        </w:tabs>
        <w:ind w:left="3960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lastRenderedPageBreak/>
        <w:t>Ситуация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выбора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принятие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решения</w:t>
      </w:r>
    </w:p>
    <w:p w:rsidR="00D24F9E" w:rsidRPr="00F94285" w:rsidRDefault="00D24F9E" w:rsidP="00D24F9E">
      <w:pPr>
        <w:tabs>
          <w:tab w:val="left" w:pos="4000"/>
        </w:tabs>
        <w:ind w:left="3960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tabs>
          <w:tab w:val="left" w:pos="4000"/>
        </w:tabs>
        <w:ind w:left="3960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9" type="#_x0000_t114" style="position:absolute;left:0;text-align:left;margin-left:17.85pt;margin-top:4.75pt;width:62.95pt;height:31.45pt;z-index:251663360"/>
        </w:pict>
      </w:r>
      <w:r w:rsidRPr="00F94285">
        <w:rPr>
          <w:rFonts w:cs="AngsanaUPC"/>
          <w:sz w:val="20"/>
          <w:szCs w:val="20"/>
        </w:rPr>
        <w:t>Внешний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передача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документа</w:t>
      </w:r>
      <w:r w:rsidRPr="00F94285">
        <w:rPr>
          <w:rFonts w:ascii="AngsanaUPC" w:hAnsi="AngsanaUPC" w:cs="AngsanaUPC"/>
          <w:sz w:val="20"/>
          <w:szCs w:val="20"/>
        </w:rPr>
        <w:t>)</w:t>
      </w: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pict>
          <v:shape id="_x0000_s1030" type="#_x0000_t114" style="position:absolute;margin-left:63pt;margin-top:5.2pt;width:306pt;height:25.2pt;z-index:251664384">
            <v:textbox style="mso-next-textbox:#_x0000_s1030">
              <w:txbxContent>
                <w:p w:rsidR="00F94285" w:rsidRDefault="00F94285" w:rsidP="00D24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Запрос заявителя</w:t>
                  </w:r>
                </w:p>
              </w:txbxContent>
            </v:textbox>
          </v:shape>
        </w:pict>
      </w:r>
      <w:r w:rsidRPr="00F94285">
        <w:rPr>
          <w:rFonts w:ascii="AngsanaUPC" w:hAnsi="AngsanaUPC" w:cs="AngsanaUPC"/>
          <w:sz w:val="20"/>
          <w:szCs w:val="20"/>
        </w:rPr>
        <w:pict>
          <v:line id="_x0000_s1031" style="position:absolute;z-index:251665408" from="3in,30.05pt" to="3in,57.05pt">
            <v:stroke endarrow="block"/>
          </v:line>
        </w:pict>
      </w:r>
      <w:r w:rsidRPr="00F94285">
        <w:rPr>
          <w:rFonts w:ascii="AngsanaUPC" w:hAnsi="AngsanaUPC" w:cs="AngsanaUPC"/>
          <w:sz w:val="20"/>
          <w:szCs w:val="20"/>
        </w:rPr>
        <w:pict>
          <v:shape id="_x0000_s1032" type="#_x0000_t176" style="position:absolute;margin-left:63pt;margin-top:60.1pt;width:306pt;height:34.95pt;z-index:251666432">
            <v:textbox style="mso-next-textbox:#_x0000_s1032">
              <w:txbxContent>
                <w:p w:rsidR="00F94285" w:rsidRDefault="00F94285" w:rsidP="00D24F9E">
                  <w:pPr>
                    <w:pStyle w:val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Начало предоставления муниципальной услуги</w:t>
                  </w:r>
                </w:p>
              </w:txbxContent>
            </v:textbox>
          </v:shape>
        </w:pict>
      </w: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b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tabs>
          <w:tab w:val="left" w:pos="4425"/>
        </w:tabs>
        <w:ind w:firstLine="426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pict>
          <v:line id="_x0000_s1033" style="position:absolute;left:0;text-align:left;z-index:251667456" from="3in,-.45pt" to="3in,44.55pt">
            <v:stroke endarrow="block"/>
          </v:line>
        </w:pict>
      </w:r>
      <w:r w:rsidRPr="00F94285">
        <w:rPr>
          <w:rFonts w:ascii="AngsanaUPC" w:hAnsi="AngsanaUPC" w:cs="AngsanaUPC"/>
          <w:sz w:val="20"/>
          <w:szCs w:val="20"/>
        </w:rPr>
        <w:tab/>
      </w:r>
    </w:p>
    <w:p w:rsidR="00D24F9E" w:rsidRPr="00F94285" w:rsidRDefault="00D24F9E" w:rsidP="00D24F9E">
      <w:pPr>
        <w:pStyle w:val="style3"/>
        <w:tabs>
          <w:tab w:val="left" w:pos="4425"/>
        </w:tabs>
        <w:ind w:firstLine="426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pict>
          <v:shape id="_x0000_s1034" type="#_x0000_t109" style="position:absolute;left:0;text-align:left;margin-left:63pt;margin-top:12.35pt;width:306pt;height:29.9pt;z-index:251668480">
            <v:textbox style="mso-next-textbox:#_x0000_s1034">
              <w:txbxContent>
                <w:p w:rsidR="00F94285" w:rsidRDefault="00F94285" w:rsidP="00D24F9E">
                  <w:pPr>
                    <w:pStyle w:val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запроса</w:t>
                  </w:r>
                </w:p>
              </w:txbxContent>
            </v:textbox>
          </v:shape>
        </w:pict>
      </w:r>
      <w:r w:rsidRPr="00F94285">
        <w:rPr>
          <w:rFonts w:ascii="AngsanaUPC" w:hAnsi="AngsanaUPC" w:cs="AngsanaUPC"/>
          <w:sz w:val="20"/>
          <w:szCs w:val="20"/>
        </w:rPr>
        <w:pict>
          <v:line id="_x0000_s1035" style="position:absolute;left:0;text-align:left;z-index:251669504" from="3in,41.55pt" to="3in,87.3pt">
            <v:stroke endarrow="block"/>
          </v:line>
        </w:pict>
      </w:r>
      <w:r w:rsidRPr="00F94285">
        <w:rPr>
          <w:rFonts w:ascii="AngsanaUPC" w:hAnsi="AngsanaUPC" w:cs="AngsanaUPC"/>
          <w:sz w:val="20"/>
          <w:szCs w:val="20"/>
        </w:rPr>
        <w:pict>
          <v:shape id="_x0000_s1036" type="#_x0000_t110" style="position:absolute;left:0;text-align:left;margin-left:45pt;margin-top:88.75pt;width:333pt;height:99pt;z-index:251670528">
            <v:textbox style="mso-next-textbox:#_x0000_s1036">
              <w:txbxContent>
                <w:p w:rsidR="00F94285" w:rsidRDefault="00F94285" w:rsidP="00D24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Анализ тематики обращения (запроса). Принятие решения о возможности исполнения</w:t>
                  </w:r>
                </w:p>
              </w:txbxContent>
            </v:textbox>
          </v:shape>
        </w:pict>
      </w:r>
      <w:r w:rsidRPr="00F94285">
        <w:rPr>
          <w:rFonts w:ascii="AngsanaUPC" w:hAnsi="AngsanaUPC" w:cs="AngsanaUPC"/>
          <w:sz w:val="20"/>
          <w:szCs w:val="20"/>
        </w:rPr>
        <w:pict>
          <v:line id="_x0000_s1037" style="position:absolute;left:0;text-align:left;z-index:251671552" from="378pt,137.2pt" to="378pt,210.85pt">
            <v:stroke endarrow="block"/>
          </v:line>
        </w:pict>
      </w:r>
      <w:r w:rsidRPr="00F94285">
        <w:rPr>
          <w:rFonts w:ascii="AngsanaUPC" w:hAnsi="AngsanaUPC" w:cs="AngsanaUPC"/>
          <w:sz w:val="20"/>
          <w:szCs w:val="20"/>
        </w:rPr>
        <w:pict>
          <v:line id="_x0000_s1038" style="position:absolute;left:0;text-align:left;z-index:251672576" from="45pt,137.2pt" to="45pt,207.1pt">
            <v:stroke endarrow="block"/>
          </v:line>
        </w:pict>
      </w:r>
    </w:p>
    <w:p w:rsidR="00D24F9E" w:rsidRPr="00F94285" w:rsidRDefault="00D24F9E" w:rsidP="00D24F9E">
      <w:pPr>
        <w:pStyle w:val="style3"/>
        <w:ind w:firstLine="426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tabs>
          <w:tab w:val="left" w:pos="4335"/>
        </w:tabs>
        <w:ind w:firstLine="426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tabs>
          <w:tab w:val="left" w:pos="4335"/>
        </w:tabs>
        <w:ind w:firstLine="426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tabs>
          <w:tab w:val="left" w:pos="4335"/>
        </w:tabs>
        <w:ind w:firstLine="426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tabs>
          <w:tab w:val="left" w:pos="915"/>
          <w:tab w:val="left" w:pos="7575"/>
        </w:tabs>
        <w:ind w:firstLine="426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ab/>
      </w:r>
      <w:r w:rsidRPr="00F94285">
        <w:rPr>
          <w:rFonts w:ascii="AngsanaUPC" w:hAnsi="AngsanaUPC" w:cs="AngsanaUPC"/>
          <w:sz w:val="20"/>
          <w:szCs w:val="20"/>
        </w:rPr>
        <w:tab/>
      </w: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pict>
          <v:shape id="_x0000_s1039" type="#_x0000_t109" style="position:absolute;left:0;text-align:left;margin-left:279pt;margin-top:12.5pt;width:198pt;height:75.85pt;z-index:251673600">
            <v:textbox style="mso-next-textbox:#_x0000_s1039">
              <w:txbxContent>
                <w:p w:rsidR="00F94285" w:rsidRDefault="00F94285" w:rsidP="00D24F9E">
                  <w:pPr>
                    <w:jc w:val="center"/>
                  </w:pPr>
                  <w:r>
                    <w:t>иии1юююю</w:t>
                  </w:r>
                </w:p>
              </w:txbxContent>
            </v:textbox>
          </v:shape>
        </w:pict>
      </w:r>
      <w:r w:rsidRPr="00F94285">
        <w:rPr>
          <w:rFonts w:ascii="AngsanaUPC" w:hAnsi="AngsanaUPC" w:cs="AngsanaUPC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79pt;margin-top:12.5pt;width:198pt;height:75.85pt;z-index:251674624">
            <v:textbox>
              <w:txbxContent>
                <w:p w:rsidR="00F94285" w:rsidRDefault="00F94285" w:rsidP="00D24F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Поиск необходимых документов для исполнения обращения (запроса)</w:t>
                  </w:r>
                </w:p>
              </w:txbxContent>
            </v:textbox>
          </v:shape>
        </w:pict>
      </w:r>
      <w:r w:rsidRPr="00F94285">
        <w:rPr>
          <w:rFonts w:ascii="AngsanaUPC" w:hAnsi="AngsanaUPC" w:cs="AngsanaUPC"/>
          <w:sz w:val="20"/>
          <w:szCs w:val="20"/>
        </w:rPr>
        <w:pict>
          <v:shape id="_x0000_s1041" type="#_x0000_t109" style="position:absolute;left:0;text-align:left;margin-left:279pt;margin-top:147.4pt;width:207pt;height:18.55pt;z-index:251675648">
            <v:textbox style="mso-next-textbox:#_x0000_s1041">
              <w:txbxContent>
                <w:p w:rsidR="00F94285" w:rsidRDefault="00F94285" w:rsidP="00D24F9E">
                  <w:pPr>
                    <w:jc w:val="center"/>
                  </w:pPr>
                  <w:r>
                    <w:t xml:space="preserve">Уведомление пользователя о </w:t>
                  </w:r>
                </w:p>
              </w:txbxContent>
            </v:textbox>
          </v:shape>
        </w:pict>
      </w:r>
      <w:r w:rsidRPr="00F94285">
        <w:rPr>
          <w:rFonts w:ascii="AngsanaUPC" w:hAnsi="AngsanaUPC" w:cs="AngsanaUPC"/>
          <w:sz w:val="20"/>
          <w:szCs w:val="20"/>
        </w:rPr>
        <w:pict>
          <v:shape id="_x0000_s1042" type="#_x0000_t202" style="position:absolute;left:0;text-align:left;margin-left:279pt;margin-top:130.8pt;width:207pt;height:35.15pt;z-index:251676672">
            <v:textbox>
              <w:txbxContent>
                <w:p w:rsidR="00F94285" w:rsidRDefault="00F94285" w:rsidP="00D24F9E"/>
              </w:txbxContent>
            </v:textbox>
          </v:shape>
        </w:pict>
      </w:r>
      <w:r w:rsidRPr="00F94285">
        <w:rPr>
          <w:rFonts w:ascii="AngsanaUPC" w:hAnsi="AngsanaUPC" w:cs="AngsanaUPC"/>
          <w:sz w:val="20"/>
          <w:szCs w:val="20"/>
        </w:rPr>
        <w:pict>
          <v:shape id="_x0000_s1043" type="#_x0000_t202" style="position:absolute;left:0;text-align:left;margin-left:279pt;margin-top:130.8pt;width:207pt;height:35.15pt;z-index:251677696">
            <v:textbox>
              <w:txbxContent>
                <w:p w:rsidR="00F94285" w:rsidRDefault="00F94285" w:rsidP="00D24F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Оформление архивной справки, архивной копии, архивной выписки.</w:t>
                  </w:r>
                </w:p>
              </w:txbxContent>
            </v:textbox>
          </v:shape>
        </w:pict>
      </w:r>
      <w:r w:rsidRPr="00F94285">
        <w:rPr>
          <w:rFonts w:ascii="AngsanaUPC" w:hAnsi="AngsanaUPC" w:cs="AngsanaUPC"/>
          <w:sz w:val="20"/>
          <w:szCs w:val="20"/>
        </w:rPr>
        <w:pict>
          <v:line id="_x0000_s1044" style="position:absolute;left:0;text-align:left;z-index:251678720" from="378pt,95.25pt" to="378pt,130.8pt">
            <v:stroke endarrow="block"/>
          </v:line>
        </w:pict>
      </w:r>
      <w:r w:rsidRPr="00F94285">
        <w:rPr>
          <w:rFonts w:ascii="AngsanaUPC" w:hAnsi="AngsanaUPC" w:cs="AngsanaUPC"/>
          <w:sz w:val="20"/>
          <w:szCs w:val="20"/>
        </w:rPr>
        <w:pict>
          <v:line id="_x0000_s1045" style="position:absolute;left:0;text-align:left;z-index:251679744" from="378pt,165.6pt" to="378pt,201.6pt">
            <v:stroke endarrow="block"/>
          </v:line>
        </w:pict>
      </w:r>
      <w:r w:rsidRPr="00F94285">
        <w:rPr>
          <w:rFonts w:ascii="AngsanaUPC" w:hAnsi="AngsanaUPC" w:cs="AngsanaUPC"/>
          <w:sz w:val="20"/>
          <w:szCs w:val="20"/>
        </w:rPr>
        <w:pict>
          <v:shape id="_x0000_s1046" type="#_x0000_t176" style="position:absolute;left:0;text-align:left;margin-left:274.95pt;margin-top:201.15pt;width:207pt;height:30.65pt;z-index:251680768">
            <v:textbox style="mso-next-textbox:#_x0000_s1046">
              <w:txbxContent>
                <w:p w:rsidR="00F94285" w:rsidRDefault="00F94285" w:rsidP="00D24F9E">
                  <w:pPr>
                    <w:pStyle w:val="2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уууу</w:t>
                  </w:r>
                  <w:proofErr w:type="spellEnd"/>
                </w:p>
              </w:txbxContent>
            </v:textbox>
          </v:shape>
        </w:pict>
      </w:r>
      <w:r w:rsidRPr="00F94285">
        <w:rPr>
          <w:rFonts w:ascii="AngsanaUPC" w:hAnsi="AngsanaUPC" w:cs="AngsanaUPC"/>
          <w:sz w:val="20"/>
          <w:szCs w:val="20"/>
        </w:rPr>
        <w:pict>
          <v:roundrect id="_x0000_s1047" style="position:absolute;left:0;text-align:left;margin-left:274.95pt;margin-top:201.15pt;width:207pt;height:30.65pt;z-index:251681792" arcsize="10923f">
            <v:textbox style="mso-next-textbox:#_x0000_s1047">
              <w:txbxContent>
                <w:p w:rsidR="00F94285" w:rsidRDefault="00F94285" w:rsidP="00D24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Услуга завершена</w:t>
                  </w:r>
                </w:p>
              </w:txbxContent>
            </v:textbox>
          </v:roundrect>
        </w:pict>
      </w:r>
      <w:r w:rsidRPr="00F94285">
        <w:rPr>
          <w:rFonts w:ascii="AngsanaUPC" w:hAnsi="AngsanaUPC" w:cs="AngsanaUPC"/>
          <w:sz w:val="20"/>
          <w:szCs w:val="20"/>
        </w:rPr>
        <w:pict>
          <v:shape id="_x0000_s1048" type="#_x0000_t109" style="position:absolute;left:0;text-align:left;margin-left:-36pt;margin-top:12.5pt;width:207pt;height:75.85pt;z-index:251682816">
            <v:textbox style="mso-next-textbox:#_x0000_s1048">
              <w:txbxContent>
                <w:p w:rsidR="00F94285" w:rsidRDefault="00F94285" w:rsidP="00D24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пользователя о необходимости уточнения тематики и предоставлении дополнительных сведений для исполнения обращения</w:t>
                  </w:r>
                  <w:r>
                    <w:t xml:space="preserve"> </w:t>
                  </w:r>
                  <w:r>
                    <w:rPr>
                      <w:sz w:val="24"/>
                      <w:szCs w:val="24"/>
                    </w:rPr>
                    <w:t>(запроса)</w:t>
                  </w:r>
                </w:p>
              </w:txbxContent>
            </v:textbox>
          </v:shape>
        </w:pict>
      </w: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tabs>
          <w:tab w:val="left" w:pos="7575"/>
        </w:tabs>
        <w:ind w:firstLine="426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tabs>
          <w:tab w:val="left" w:pos="7575"/>
        </w:tabs>
        <w:ind w:firstLine="426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ind w:firstLine="900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ind w:firstLine="900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ind w:firstLine="900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ind w:firstLine="900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ind w:firstLine="900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ind w:firstLine="900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ind w:firstLine="900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ind w:firstLine="900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ind w:firstLine="900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ind w:firstLine="900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E76003" w:rsidP="00D24F9E">
      <w:pPr>
        <w:pStyle w:val="style3"/>
        <w:ind w:left="5812" w:firstLine="426"/>
        <w:jc w:val="center"/>
        <w:rPr>
          <w:rFonts w:ascii="AngsanaUPC" w:hAnsi="AngsanaUPC" w:cs="AngsanaUPC"/>
          <w:sz w:val="20"/>
          <w:szCs w:val="20"/>
        </w:rPr>
      </w:pPr>
      <w:r>
        <w:rPr>
          <w:rFonts w:cs="AngsanaUPC"/>
          <w:sz w:val="20"/>
          <w:szCs w:val="20"/>
        </w:rPr>
        <w:lastRenderedPageBreak/>
        <w:t>П</w:t>
      </w:r>
      <w:r w:rsidR="00D24F9E" w:rsidRPr="00F94285">
        <w:rPr>
          <w:rFonts w:cs="AngsanaUPC"/>
          <w:sz w:val="20"/>
          <w:szCs w:val="20"/>
        </w:rPr>
        <w:t>риложение</w:t>
      </w:r>
      <w:r w:rsidR="00D24F9E" w:rsidRPr="00F94285">
        <w:rPr>
          <w:rFonts w:ascii="AngsanaUPC" w:hAnsi="AngsanaUPC" w:cs="AngsanaUPC"/>
          <w:sz w:val="20"/>
          <w:szCs w:val="20"/>
        </w:rPr>
        <w:t xml:space="preserve"> 2 </w:t>
      </w:r>
      <w:r w:rsidR="00D24F9E" w:rsidRPr="00F94285">
        <w:rPr>
          <w:rFonts w:cs="AngsanaUPC"/>
          <w:sz w:val="20"/>
          <w:szCs w:val="20"/>
        </w:rPr>
        <w:t>к</w:t>
      </w:r>
      <w:r w:rsidR="00D24F9E" w:rsidRPr="00F94285">
        <w:rPr>
          <w:rFonts w:ascii="AngsanaUPC" w:hAnsi="AngsanaUPC" w:cs="AngsanaUPC"/>
          <w:sz w:val="20"/>
          <w:szCs w:val="20"/>
        </w:rPr>
        <w:t xml:space="preserve"> </w:t>
      </w:r>
      <w:r w:rsidR="00D24F9E" w:rsidRPr="00F94285">
        <w:rPr>
          <w:rFonts w:cs="AngsanaUPC"/>
          <w:sz w:val="20"/>
          <w:szCs w:val="20"/>
        </w:rPr>
        <w:t>Административному</w:t>
      </w:r>
      <w:r w:rsidR="00D24F9E" w:rsidRPr="00F94285">
        <w:rPr>
          <w:rFonts w:ascii="AngsanaUPC" w:hAnsi="AngsanaUPC" w:cs="AngsanaUPC"/>
          <w:sz w:val="20"/>
          <w:szCs w:val="20"/>
        </w:rPr>
        <w:t xml:space="preserve"> </w:t>
      </w:r>
      <w:r w:rsidR="00D24F9E" w:rsidRPr="00F94285">
        <w:rPr>
          <w:rFonts w:cs="AngsanaUPC"/>
          <w:sz w:val="20"/>
          <w:szCs w:val="20"/>
        </w:rPr>
        <w:t>регламенту</w:t>
      </w:r>
      <w:r w:rsidR="00D24F9E" w:rsidRPr="00F94285">
        <w:rPr>
          <w:rFonts w:ascii="AngsanaUPC" w:hAnsi="AngsanaUPC" w:cs="AngsanaUPC"/>
          <w:sz w:val="20"/>
          <w:szCs w:val="20"/>
        </w:rPr>
        <w:t xml:space="preserve"> </w:t>
      </w:r>
      <w:r w:rsidR="00D24F9E" w:rsidRPr="00F94285">
        <w:rPr>
          <w:rFonts w:cs="AngsanaUPC"/>
          <w:sz w:val="20"/>
          <w:szCs w:val="20"/>
        </w:rPr>
        <w:t>предоставления</w:t>
      </w:r>
      <w:r w:rsidR="00D24F9E" w:rsidRPr="00F94285">
        <w:rPr>
          <w:rFonts w:ascii="AngsanaUPC" w:hAnsi="AngsanaUPC" w:cs="AngsanaUPC"/>
          <w:sz w:val="20"/>
          <w:szCs w:val="20"/>
        </w:rPr>
        <w:t xml:space="preserve">  </w:t>
      </w:r>
      <w:r w:rsidR="00D24F9E" w:rsidRPr="00F94285">
        <w:rPr>
          <w:rFonts w:cs="AngsanaUPC"/>
          <w:sz w:val="20"/>
          <w:szCs w:val="20"/>
        </w:rPr>
        <w:t>муниципальной</w:t>
      </w:r>
      <w:r w:rsidR="00D24F9E" w:rsidRPr="00F94285">
        <w:rPr>
          <w:rFonts w:ascii="AngsanaUPC" w:hAnsi="AngsanaUPC" w:cs="AngsanaUPC"/>
          <w:sz w:val="20"/>
          <w:szCs w:val="20"/>
        </w:rPr>
        <w:t xml:space="preserve"> </w:t>
      </w:r>
      <w:r w:rsidR="00D24F9E" w:rsidRPr="00F94285">
        <w:rPr>
          <w:rFonts w:cs="AngsanaUPC"/>
          <w:sz w:val="20"/>
          <w:szCs w:val="20"/>
        </w:rPr>
        <w:t>услуги</w:t>
      </w:r>
      <w:r w:rsidR="00D24F9E" w:rsidRPr="00F94285">
        <w:rPr>
          <w:rFonts w:ascii="AngsanaUPC" w:hAnsi="AngsanaUPC" w:cs="AngsanaUPC"/>
          <w:sz w:val="20"/>
          <w:szCs w:val="20"/>
        </w:rPr>
        <w:t xml:space="preserve"> «</w:t>
      </w:r>
      <w:r w:rsidR="00D24F9E" w:rsidRPr="00F94285">
        <w:rPr>
          <w:rFonts w:cs="AngsanaUPC"/>
          <w:sz w:val="20"/>
          <w:szCs w:val="20"/>
        </w:rPr>
        <w:t>Выдача</w:t>
      </w:r>
      <w:r w:rsidR="00D24F9E" w:rsidRPr="00F94285">
        <w:rPr>
          <w:rFonts w:ascii="AngsanaUPC" w:hAnsi="AngsanaUPC" w:cs="AngsanaUPC"/>
          <w:sz w:val="20"/>
          <w:szCs w:val="20"/>
        </w:rPr>
        <w:t xml:space="preserve"> </w:t>
      </w:r>
      <w:r w:rsidR="00D24F9E" w:rsidRPr="00F94285">
        <w:rPr>
          <w:rFonts w:cs="AngsanaUPC"/>
          <w:sz w:val="20"/>
          <w:szCs w:val="20"/>
        </w:rPr>
        <w:t>архивных</w:t>
      </w:r>
      <w:r w:rsidR="00D24F9E" w:rsidRPr="00F94285">
        <w:rPr>
          <w:rFonts w:ascii="AngsanaUPC" w:hAnsi="AngsanaUPC" w:cs="AngsanaUPC"/>
          <w:sz w:val="20"/>
          <w:szCs w:val="20"/>
        </w:rPr>
        <w:t xml:space="preserve"> </w:t>
      </w:r>
      <w:r w:rsidR="00D24F9E" w:rsidRPr="00F94285">
        <w:rPr>
          <w:rFonts w:cs="AngsanaUPC"/>
          <w:sz w:val="20"/>
          <w:szCs w:val="20"/>
        </w:rPr>
        <w:t>справок</w:t>
      </w:r>
      <w:r w:rsidR="00D24F9E" w:rsidRPr="00F94285">
        <w:rPr>
          <w:rFonts w:ascii="AngsanaUPC" w:hAnsi="AngsanaUPC" w:cs="AngsanaUPC"/>
          <w:sz w:val="20"/>
          <w:szCs w:val="20"/>
        </w:rPr>
        <w:t xml:space="preserve">, </w:t>
      </w:r>
      <w:r w:rsidR="00D24F9E" w:rsidRPr="00F94285">
        <w:rPr>
          <w:rFonts w:cs="AngsanaUPC"/>
          <w:sz w:val="20"/>
          <w:szCs w:val="20"/>
        </w:rPr>
        <w:t>архивных</w:t>
      </w:r>
      <w:r w:rsidR="00D24F9E" w:rsidRPr="00F94285">
        <w:rPr>
          <w:rFonts w:ascii="AngsanaUPC" w:hAnsi="AngsanaUPC" w:cs="AngsanaUPC"/>
          <w:sz w:val="20"/>
          <w:szCs w:val="20"/>
        </w:rPr>
        <w:t xml:space="preserve"> </w:t>
      </w:r>
      <w:r w:rsidR="00D24F9E" w:rsidRPr="00F94285">
        <w:rPr>
          <w:rFonts w:cs="AngsanaUPC"/>
          <w:sz w:val="20"/>
          <w:szCs w:val="20"/>
        </w:rPr>
        <w:t>выписок</w:t>
      </w:r>
      <w:r w:rsidR="00D24F9E" w:rsidRPr="00F94285">
        <w:rPr>
          <w:rFonts w:ascii="AngsanaUPC" w:hAnsi="AngsanaUPC" w:cs="AngsanaUPC"/>
          <w:sz w:val="20"/>
          <w:szCs w:val="20"/>
        </w:rPr>
        <w:t xml:space="preserve"> </w:t>
      </w:r>
      <w:r w:rsidR="00D24F9E" w:rsidRPr="00F94285">
        <w:rPr>
          <w:rFonts w:cs="AngsanaUPC"/>
          <w:sz w:val="20"/>
          <w:szCs w:val="20"/>
        </w:rPr>
        <w:t>и</w:t>
      </w:r>
      <w:r w:rsidR="00D24F9E" w:rsidRPr="00F94285">
        <w:rPr>
          <w:rFonts w:ascii="AngsanaUPC" w:hAnsi="AngsanaUPC" w:cs="AngsanaUPC"/>
          <w:sz w:val="20"/>
          <w:szCs w:val="20"/>
        </w:rPr>
        <w:t xml:space="preserve"> </w:t>
      </w:r>
      <w:r w:rsidR="00D24F9E" w:rsidRPr="00F94285">
        <w:rPr>
          <w:rFonts w:cs="AngsanaUPC"/>
          <w:sz w:val="20"/>
          <w:szCs w:val="20"/>
        </w:rPr>
        <w:t>копий</w:t>
      </w:r>
      <w:r w:rsidR="00D24F9E" w:rsidRPr="00F94285">
        <w:rPr>
          <w:rFonts w:ascii="AngsanaUPC" w:hAnsi="AngsanaUPC" w:cs="AngsanaUPC"/>
          <w:sz w:val="20"/>
          <w:szCs w:val="20"/>
        </w:rPr>
        <w:t xml:space="preserve"> </w:t>
      </w:r>
      <w:r w:rsidR="00D24F9E" w:rsidRPr="00F94285">
        <w:rPr>
          <w:rFonts w:cs="AngsanaUPC"/>
          <w:sz w:val="20"/>
          <w:szCs w:val="20"/>
        </w:rPr>
        <w:t>архивных</w:t>
      </w:r>
      <w:r w:rsidR="00D24F9E" w:rsidRPr="00F94285">
        <w:rPr>
          <w:rFonts w:ascii="AngsanaUPC" w:hAnsi="AngsanaUPC" w:cs="AngsanaUPC"/>
          <w:sz w:val="20"/>
          <w:szCs w:val="20"/>
        </w:rPr>
        <w:t xml:space="preserve"> </w:t>
      </w:r>
      <w:r w:rsidR="00D24F9E" w:rsidRPr="00F94285">
        <w:rPr>
          <w:rFonts w:cs="AngsanaUPC"/>
          <w:sz w:val="20"/>
          <w:szCs w:val="20"/>
        </w:rPr>
        <w:t>документов</w:t>
      </w:r>
      <w:r w:rsidR="00D24F9E" w:rsidRPr="00F94285">
        <w:rPr>
          <w:rFonts w:ascii="AngsanaUPC" w:hAnsi="AngsanaUPC" w:cs="AngsanaUPC"/>
          <w:sz w:val="20"/>
          <w:szCs w:val="20"/>
        </w:rPr>
        <w:t>»</w:t>
      </w:r>
    </w:p>
    <w:p w:rsidR="00D24F9E" w:rsidRPr="00F94285" w:rsidRDefault="00D24F9E" w:rsidP="00D24F9E">
      <w:pPr>
        <w:pStyle w:val="style3"/>
        <w:ind w:left="5812"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Администрацию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Игоревского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proofErr w:type="gramStart"/>
      <w:r w:rsidRPr="00F94285">
        <w:rPr>
          <w:rFonts w:cs="AngsanaUPC"/>
          <w:sz w:val="20"/>
          <w:szCs w:val="20"/>
        </w:rPr>
        <w:t>сельского</w:t>
      </w:r>
      <w:proofErr w:type="gramEnd"/>
      <w:r w:rsidRPr="00F94285">
        <w:rPr>
          <w:rFonts w:ascii="AngsanaUPC" w:hAnsi="AngsanaUPC" w:cs="AngsanaUPC"/>
          <w:sz w:val="20"/>
          <w:szCs w:val="20"/>
        </w:rPr>
        <w:t xml:space="preserve">  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поселения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Холм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Жирковского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района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Смоленской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области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                                                                   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  <w:u w:val="single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ascii="AngsanaUPC" w:hAnsi="AngsanaUPC" w:cs="AngsanaUPC"/>
          <w:sz w:val="20"/>
          <w:szCs w:val="20"/>
          <w:u w:val="single"/>
        </w:rPr>
        <w:t>____________________________________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          </w:t>
      </w:r>
      <w:r w:rsidRPr="00F94285">
        <w:rPr>
          <w:rFonts w:cs="AngsanaUPC"/>
          <w:sz w:val="20"/>
          <w:szCs w:val="20"/>
        </w:rPr>
        <w:t>фамилия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имя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отчество</w:t>
      </w:r>
      <w:r w:rsidRPr="00F94285">
        <w:rPr>
          <w:rFonts w:ascii="AngsanaUPC" w:hAnsi="AngsanaUPC" w:cs="AngsanaUPC"/>
          <w:sz w:val="20"/>
          <w:szCs w:val="20"/>
        </w:rPr>
        <w:t xml:space="preserve"> ________________________________________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                                        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b/>
          <w:bCs/>
          <w:sz w:val="20"/>
          <w:szCs w:val="20"/>
        </w:rPr>
        <w:t>проживающего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адресу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ascii="AngsanaUPC" w:hAnsi="AngsanaUPC" w:cs="AngsanaUPC"/>
          <w:i/>
          <w:iCs/>
          <w:sz w:val="20"/>
          <w:szCs w:val="20"/>
        </w:rPr>
        <w:t>(</w:t>
      </w:r>
      <w:r w:rsidRPr="00F94285">
        <w:rPr>
          <w:rFonts w:cs="AngsanaUPC"/>
          <w:i/>
          <w:iCs/>
          <w:sz w:val="20"/>
          <w:szCs w:val="20"/>
        </w:rPr>
        <w:t>полный</w:t>
      </w:r>
      <w:r w:rsidRPr="00F94285">
        <w:rPr>
          <w:rFonts w:ascii="AngsanaUPC" w:hAnsi="AngsanaUPC" w:cs="AngsanaUPC"/>
          <w:i/>
          <w:iCs/>
          <w:sz w:val="20"/>
          <w:szCs w:val="20"/>
        </w:rPr>
        <w:t xml:space="preserve"> </w:t>
      </w:r>
      <w:r w:rsidRPr="00F94285">
        <w:rPr>
          <w:rFonts w:cs="AngsanaUPC"/>
          <w:i/>
          <w:iCs/>
          <w:sz w:val="20"/>
          <w:szCs w:val="20"/>
        </w:rPr>
        <w:t>адрес</w:t>
      </w:r>
      <w:r w:rsidRPr="00F94285">
        <w:rPr>
          <w:rFonts w:ascii="AngsanaUPC" w:hAnsi="AngsanaUPC" w:cs="AngsanaUPC"/>
          <w:i/>
          <w:iCs/>
          <w:sz w:val="20"/>
          <w:szCs w:val="20"/>
        </w:rPr>
        <w:t xml:space="preserve"> </w:t>
      </w:r>
      <w:r w:rsidRPr="00F94285">
        <w:rPr>
          <w:rFonts w:cs="AngsanaUPC"/>
          <w:i/>
          <w:iCs/>
          <w:sz w:val="20"/>
          <w:szCs w:val="20"/>
        </w:rPr>
        <w:t>заявителя</w:t>
      </w:r>
      <w:r w:rsidRPr="00F94285">
        <w:rPr>
          <w:rFonts w:ascii="AngsanaUPC" w:hAnsi="AngsanaUPC" w:cs="AngsanaUPC"/>
          <w:i/>
          <w:iCs/>
          <w:sz w:val="20"/>
          <w:szCs w:val="20"/>
        </w:rPr>
        <w:t>)</w:t>
      </w:r>
      <w:r w:rsidRPr="00F94285">
        <w:rPr>
          <w:rFonts w:ascii="AngsanaUPC" w:hAnsi="AngsanaUPC" w:cs="AngsanaUPC"/>
          <w:sz w:val="20"/>
          <w:szCs w:val="20"/>
        </w:rPr>
        <w:t>:                                                                                                 __________________________________________________________________________________                                                                                                _________________________________________</w:t>
      </w:r>
    </w:p>
    <w:p w:rsidR="00D24F9E" w:rsidRPr="00F94285" w:rsidRDefault="00D24F9E" w:rsidP="00D24F9E">
      <w:pPr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                                                             </w:t>
      </w: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cs="AngsanaUPC"/>
          <w:b/>
          <w:bCs/>
          <w:sz w:val="20"/>
          <w:szCs w:val="20"/>
        </w:rPr>
        <w:t>заявление</w:t>
      </w:r>
      <w:r w:rsidRPr="00F94285">
        <w:rPr>
          <w:rFonts w:ascii="AngsanaUPC" w:hAnsi="AngsanaUPC" w:cs="AngsanaUPC"/>
          <w:b/>
          <w:bCs/>
          <w:sz w:val="20"/>
          <w:szCs w:val="20"/>
        </w:rPr>
        <w:t>.</w:t>
      </w: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</w:t>
      </w:r>
      <w:r w:rsidRPr="00F94285">
        <w:rPr>
          <w:rFonts w:cs="AngsanaUPC"/>
          <w:sz w:val="20"/>
          <w:szCs w:val="20"/>
        </w:rPr>
        <w:t>Прошу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выдать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архивную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справку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заработной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плате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  <w:u w:val="single"/>
        </w:rPr>
      </w:pPr>
      <w:r w:rsidRPr="00F94285">
        <w:rPr>
          <w:rFonts w:ascii="AngsanaUPC" w:hAnsi="AngsanaUPC" w:cs="AngsanaUPC"/>
          <w:sz w:val="20"/>
          <w:szCs w:val="20"/>
        </w:rPr>
        <w:t>(</w:t>
      </w:r>
      <w:r w:rsidRPr="00F94285">
        <w:rPr>
          <w:rFonts w:cs="AngsanaUPC"/>
          <w:sz w:val="20"/>
          <w:szCs w:val="20"/>
        </w:rPr>
        <w:t>название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организации</w:t>
      </w:r>
      <w:r w:rsidRPr="00F94285">
        <w:rPr>
          <w:rFonts w:ascii="AngsanaUPC" w:hAnsi="AngsanaUPC" w:cs="AngsanaUPC"/>
          <w:sz w:val="20"/>
          <w:szCs w:val="20"/>
        </w:rPr>
        <w:t>):   __________________________________________________</w:t>
      </w:r>
      <w:r w:rsidRPr="00F94285">
        <w:rPr>
          <w:rFonts w:ascii="AngsanaUPC" w:hAnsi="AngsanaUPC" w:cs="AngsanaUPC"/>
          <w:sz w:val="20"/>
          <w:szCs w:val="20"/>
          <w:u w:val="single"/>
        </w:rPr>
        <w:t xml:space="preserve">                         </w:t>
      </w: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  <w:u w:val="single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  <w:u w:val="single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Период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работы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качестве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работа</w:t>
      </w:r>
      <w:proofErr w:type="gramStart"/>
      <w:r w:rsidRPr="00F94285">
        <w:rPr>
          <w:rFonts w:cs="AngsanaUPC"/>
          <w:sz w:val="20"/>
          <w:szCs w:val="20"/>
        </w:rPr>
        <w:t>л</w:t>
      </w:r>
      <w:r w:rsidRPr="00F94285">
        <w:rPr>
          <w:rFonts w:ascii="AngsanaUPC" w:hAnsi="AngsanaUPC" w:cs="AngsanaUPC"/>
          <w:sz w:val="20"/>
          <w:szCs w:val="20"/>
        </w:rPr>
        <w:t>(</w:t>
      </w:r>
      <w:proofErr w:type="gramEnd"/>
      <w:r w:rsidRPr="00F94285">
        <w:rPr>
          <w:rFonts w:cs="AngsanaUPC"/>
          <w:sz w:val="20"/>
          <w:szCs w:val="20"/>
        </w:rPr>
        <w:t>а</w:t>
      </w:r>
      <w:r w:rsidRPr="00F94285">
        <w:rPr>
          <w:rFonts w:ascii="AngsanaUPC" w:hAnsi="AngsanaUPC" w:cs="AngsanaUPC"/>
          <w:sz w:val="20"/>
          <w:szCs w:val="20"/>
        </w:rPr>
        <w:t>):</w:t>
      </w:r>
      <w:r w:rsidRPr="00F94285">
        <w:rPr>
          <w:rFonts w:ascii="AngsanaUPC" w:hAnsi="AngsanaUPC" w:cs="AngsanaUPC"/>
          <w:sz w:val="20"/>
          <w:szCs w:val="20"/>
          <w:u w:val="single"/>
        </w:rPr>
        <w:t>_______________________________________________________________</w:t>
      </w:r>
      <w:r w:rsidRPr="00F94285">
        <w:rPr>
          <w:rFonts w:ascii="AngsanaUPC" w:hAnsi="AngsanaUPC" w:cs="AngsanaUPC"/>
          <w:sz w:val="20"/>
          <w:szCs w:val="20"/>
        </w:rPr>
        <w:t>____________________________________________________________________________________________________________________</w:t>
      </w: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Фамилия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имя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отчество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период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работы</w:t>
      </w:r>
      <w:r w:rsidRPr="00F94285">
        <w:rPr>
          <w:rFonts w:ascii="AngsanaUPC" w:hAnsi="AngsanaUPC" w:cs="AngsanaUPC"/>
          <w:sz w:val="20"/>
          <w:szCs w:val="20"/>
        </w:rPr>
        <w:t xml:space="preserve">: </w:t>
      </w:r>
      <w:r w:rsidRPr="00F94285">
        <w:rPr>
          <w:rFonts w:cs="AngsanaUPC"/>
          <w:sz w:val="20"/>
          <w:szCs w:val="20"/>
        </w:rPr>
        <w:t>изменялись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изменялись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нужное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подчеркнуть</w:t>
      </w:r>
      <w:r w:rsidRPr="00F94285">
        <w:rPr>
          <w:rFonts w:ascii="AngsanaUPC" w:hAnsi="AngsanaUPC" w:cs="AngsanaUPC"/>
          <w:sz w:val="20"/>
          <w:szCs w:val="20"/>
        </w:rPr>
        <w:t>):_______________________________________________________</w:t>
      </w:r>
    </w:p>
    <w:p w:rsidR="00D24F9E" w:rsidRPr="00F94285" w:rsidRDefault="00D24F9E" w:rsidP="00D24F9E">
      <w:pPr>
        <w:pStyle w:val="a3"/>
        <w:rPr>
          <w:rFonts w:ascii="AngsanaUPC" w:hAnsi="AngsanaUPC" w:cs="AngsanaUPC"/>
          <w:b/>
          <w:bCs/>
          <w:sz w:val="20"/>
          <w:szCs w:val="20"/>
          <w:u w:val="single"/>
        </w:rPr>
      </w:pP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jc w:val="both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>«__»_____________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год</w:t>
      </w:r>
      <w:r w:rsidRPr="00F94285">
        <w:rPr>
          <w:rFonts w:ascii="AngsanaUPC" w:hAnsi="AngsanaUPC" w:cs="AngsanaUPC"/>
          <w:sz w:val="20"/>
          <w:szCs w:val="20"/>
        </w:rPr>
        <w:t xml:space="preserve">                                                               ______________</w:t>
      </w:r>
    </w:p>
    <w:p w:rsidR="00D24F9E" w:rsidRPr="00F94285" w:rsidRDefault="00D24F9E" w:rsidP="00D24F9E">
      <w:pPr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ab/>
        <w:t xml:space="preserve">                                                                                                                     (</w:t>
      </w:r>
      <w:r w:rsidRPr="00F94285">
        <w:rPr>
          <w:rFonts w:cs="AngsanaUPC"/>
          <w:sz w:val="20"/>
          <w:szCs w:val="20"/>
        </w:rPr>
        <w:t>подпись</w:t>
      </w:r>
      <w:r w:rsidRPr="00F94285">
        <w:rPr>
          <w:rFonts w:ascii="AngsanaUPC" w:hAnsi="AngsanaUPC" w:cs="AngsanaUPC"/>
          <w:sz w:val="20"/>
          <w:szCs w:val="20"/>
        </w:rPr>
        <w:t>)</w:t>
      </w:r>
    </w:p>
    <w:p w:rsidR="00D24F9E" w:rsidRPr="00F94285" w:rsidRDefault="00D24F9E" w:rsidP="00D24F9E">
      <w:pPr>
        <w:pStyle w:val="style3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rPr>
          <w:rFonts w:ascii="AngsanaUPC" w:hAnsi="AngsanaUPC" w:cs="AngsanaUPC"/>
          <w:sz w:val="20"/>
          <w:szCs w:val="20"/>
        </w:rPr>
      </w:pPr>
    </w:p>
    <w:p w:rsidR="00D24F9E" w:rsidRDefault="00D24F9E" w:rsidP="00D24F9E">
      <w:pPr>
        <w:pStyle w:val="style3"/>
        <w:rPr>
          <w:rFonts w:asciiTheme="minorHAnsi" w:hAnsiTheme="minorHAnsi" w:cs="AngsanaUPC"/>
          <w:sz w:val="20"/>
          <w:szCs w:val="20"/>
        </w:rPr>
      </w:pPr>
    </w:p>
    <w:p w:rsidR="00E76003" w:rsidRDefault="00E76003" w:rsidP="00D24F9E">
      <w:pPr>
        <w:pStyle w:val="style3"/>
        <w:rPr>
          <w:rFonts w:asciiTheme="minorHAnsi" w:hAnsiTheme="minorHAnsi" w:cs="AngsanaUPC"/>
          <w:sz w:val="20"/>
          <w:szCs w:val="20"/>
        </w:rPr>
      </w:pPr>
    </w:p>
    <w:p w:rsidR="00E76003" w:rsidRDefault="00E76003" w:rsidP="00D24F9E">
      <w:pPr>
        <w:pStyle w:val="style3"/>
        <w:rPr>
          <w:rFonts w:asciiTheme="minorHAnsi" w:hAnsiTheme="minorHAnsi" w:cs="AngsanaUPC"/>
          <w:sz w:val="20"/>
          <w:szCs w:val="20"/>
        </w:rPr>
      </w:pPr>
    </w:p>
    <w:p w:rsidR="00E76003" w:rsidRDefault="00E76003" w:rsidP="00D24F9E">
      <w:pPr>
        <w:pStyle w:val="style3"/>
        <w:rPr>
          <w:rFonts w:asciiTheme="minorHAnsi" w:hAnsiTheme="minorHAnsi" w:cs="AngsanaUPC"/>
          <w:sz w:val="20"/>
          <w:szCs w:val="20"/>
        </w:rPr>
      </w:pPr>
    </w:p>
    <w:p w:rsidR="00E76003" w:rsidRDefault="00E76003" w:rsidP="00D24F9E">
      <w:pPr>
        <w:pStyle w:val="style3"/>
        <w:rPr>
          <w:rFonts w:asciiTheme="minorHAnsi" w:hAnsiTheme="minorHAnsi" w:cs="AngsanaUPC"/>
          <w:sz w:val="20"/>
          <w:szCs w:val="20"/>
        </w:rPr>
      </w:pPr>
    </w:p>
    <w:p w:rsidR="00E76003" w:rsidRDefault="00E76003" w:rsidP="00D24F9E">
      <w:pPr>
        <w:pStyle w:val="style3"/>
        <w:rPr>
          <w:rFonts w:asciiTheme="minorHAnsi" w:hAnsiTheme="minorHAnsi" w:cs="AngsanaUPC"/>
          <w:sz w:val="20"/>
          <w:szCs w:val="20"/>
        </w:rPr>
      </w:pPr>
    </w:p>
    <w:p w:rsidR="00E76003" w:rsidRDefault="00E76003" w:rsidP="00D24F9E">
      <w:pPr>
        <w:pStyle w:val="style3"/>
        <w:rPr>
          <w:rFonts w:asciiTheme="minorHAnsi" w:hAnsiTheme="minorHAnsi" w:cs="AngsanaUPC"/>
          <w:sz w:val="20"/>
          <w:szCs w:val="20"/>
        </w:rPr>
      </w:pPr>
    </w:p>
    <w:p w:rsidR="00E76003" w:rsidRDefault="00E76003" w:rsidP="00D24F9E">
      <w:pPr>
        <w:pStyle w:val="style3"/>
        <w:rPr>
          <w:rFonts w:asciiTheme="minorHAnsi" w:hAnsiTheme="minorHAnsi" w:cs="AngsanaUPC"/>
          <w:sz w:val="20"/>
          <w:szCs w:val="20"/>
        </w:rPr>
      </w:pPr>
    </w:p>
    <w:p w:rsidR="00E76003" w:rsidRDefault="00E76003" w:rsidP="00D24F9E">
      <w:pPr>
        <w:pStyle w:val="style3"/>
        <w:rPr>
          <w:rFonts w:asciiTheme="minorHAnsi" w:hAnsiTheme="minorHAnsi" w:cs="AngsanaUPC"/>
          <w:sz w:val="20"/>
          <w:szCs w:val="20"/>
        </w:rPr>
      </w:pPr>
    </w:p>
    <w:p w:rsidR="00E76003" w:rsidRDefault="00E76003" w:rsidP="00D24F9E">
      <w:pPr>
        <w:pStyle w:val="style3"/>
        <w:rPr>
          <w:rFonts w:asciiTheme="minorHAnsi" w:hAnsiTheme="minorHAnsi" w:cs="AngsanaUPC"/>
          <w:sz w:val="20"/>
          <w:szCs w:val="20"/>
        </w:rPr>
      </w:pPr>
    </w:p>
    <w:p w:rsidR="00E76003" w:rsidRDefault="00E76003" w:rsidP="00D24F9E">
      <w:pPr>
        <w:pStyle w:val="style3"/>
        <w:rPr>
          <w:rFonts w:asciiTheme="minorHAnsi" w:hAnsiTheme="minorHAnsi" w:cs="AngsanaUPC"/>
          <w:sz w:val="20"/>
          <w:szCs w:val="20"/>
        </w:rPr>
      </w:pPr>
    </w:p>
    <w:p w:rsidR="00E76003" w:rsidRPr="00E76003" w:rsidRDefault="00E76003" w:rsidP="00D24F9E">
      <w:pPr>
        <w:pStyle w:val="style3"/>
        <w:rPr>
          <w:rFonts w:asciiTheme="minorHAnsi" w:hAnsiTheme="minorHAnsi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left="5812" w:firstLine="426"/>
        <w:jc w:val="center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lastRenderedPageBreak/>
        <w:t>Приложение</w:t>
      </w:r>
      <w:r w:rsidRPr="00F94285">
        <w:rPr>
          <w:rFonts w:ascii="AngsanaUPC" w:hAnsi="AngsanaUPC" w:cs="AngsanaUPC"/>
          <w:sz w:val="20"/>
          <w:szCs w:val="20"/>
        </w:rPr>
        <w:t xml:space="preserve"> 3</w:t>
      </w:r>
    </w:p>
    <w:p w:rsidR="00D24F9E" w:rsidRPr="00F94285" w:rsidRDefault="00D24F9E" w:rsidP="00D24F9E">
      <w:pPr>
        <w:pStyle w:val="style3"/>
        <w:ind w:left="5812" w:firstLine="426"/>
        <w:jc w:val="center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Административному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«</w:t>
      </w:r>
      <w:r w:rsidRPr="00F94285">
        <w:rPr>
          <w:rFonts w:cs="AngsanaUPC"/>
          <w:sz w:val="20"/>
          <w:szCs w:val="20"/>
        </w:rPr>
        <w:t>Выдача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справок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выписок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копий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>»</w:t>
      </w:r>
    </w:p>
    <w:p w:rsidR="00D24F9E" w:rsidRPr="00F94285" w:rsidRDefault="00D24F9E" w:rsidP="00D24F9E">
      <w:pPr>
        <w:pStyle w:val="style3"/>
        <w:ind w:left="5812" w:firstLine="426"/>
        <w:jc w:val="center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Игоревского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proofErr w:type="gramStart"/>
      <w:r w:rsidRPr="00F94285">
        <w:rPr>
          <w:rFonts w:cs="AngsanaUPC"/>
          <w:sz w:val="20"/>
          <w:szCs w:val="20"/>
        </w:rPr>
        <w:t>сельского</w:t>
      </w:r>
      <w:proofErr w:type="gramEnd"/>
      <w:r w:rsidRPr="00F94285">
        <w:rPr>
          <w:rFonts w:ascii="AngsanaUPC" w:hAnsi="AngsanaUPC" w:cs="AngsanaUPC"/>
          <w:sz w:val="20"/>
          <w:szCs w:val="20"/>
        </w:rPr>
        <w:t xml:space="preserve"> 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поселения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Холм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Жирковского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района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Смоленской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области</w:t>
      </w: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                                                                   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  <w:u w:val="single"/>
        </w:rPr>
        <w:t>________________________________________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          </w:t>
      </w:r>
      <w:r w:rsidRPr="00F94285">
        <w:rPr>
          <w:rFonts w:cs="AngsanaUPC"/>
          <w:sz w:val="20"/>
          <w:szCs w:val="20"/>
        </w:rPr>
        <w:t>фамилия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имя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отчество</w:t>
      </w:r>
      <w:r w:rsidRPr="00F94285">
        <w:rPr>
          <w:rFonts w:ascii="AngsanaUPC" w:hAnsi="AngsanaUPC" w:cs="AngsanaUPC"/>
          <w:sz w:val="20"/>
          <w:szCs w:val="20"/>
        </w:rPr>
        <w:t xml:space="preserve"> ___________________________________________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                                        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проживающего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адресу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ascii="AngsanaUPC" w:hAnsi="AngsanaUPC" w:cs="AngsanaUPC"/>
          <w:i/>
          <w:iCs/>
          <w:sz w:val="20"/>
          <w:szCs w:val="20"/>
        </w:rPr>
        <w:t>(</w:t>
      </w:r>
      <w:r w:rsidRPr="00F94285">
        <w:rPr>
          <w:rFonts w:cs="AngsanaUPC"/>
          <w:i/>
          <w:iCs/>
          <w:sz w:val="20"/>
          <w:szCs w:val="20"/>
        </w:rPr>
        <w:t>полный</w:t>
      </w:r>
      <w:r w:rsidRPr="00F94285">
        <w:rPr>
          <w:rFonts w:ascii="AngsanaUPC" w:hAnsi="AngsanaUPC" w:cs="AngsanaUPC"/>
          <w:i/>
          <w:iCs/>
          <w:sz w:val="20"/>
          <w:szCs w:val="20"/>
        </w:rPr>
        <w:t xml:space="preserve"> </w:t>
      </w:r>
      <w:r w:rsidRPr="00F94285">
        <w:rPr>
          <w:rFonts w:cs="AngsanaUPC"/>
          <w:i/>
          <w:iCs/>
          <w:sz w:val="20"/>
          <w:szCs w:val="20"/>
        </w:rPr>
        <w:t>адрес</w:t>
      </w:r>
      <w:r w:rsidRPr="00F94285">
        <w:rPr>
          <w:rFonts w:ascii="AngsanaUPC" w:hAnsi="AngsanaUPC" w:cs="AngsanaUPC"/>
          <w:i/>
          <w:iCs/>
          <w:sz w:val="20"/>
          <w:szCs w:val="20"/>
        </w:rPr>
        <w:t xml:space="preserve"> </w:t>
      </w:r>
      <w:r w:rsidRPr="00F94285">
        <w:rPr>
          <w:rFonts w:cs="AngsanaUPC"/>
          <w:i/>
          <w:iCs/>
          <w:sz w:val="20"/>
          <w:szCs w:val="20"/>
        </w:rPr>
        <w:t>заявителя</w:t>
      </w:r>
      <w:r w:rsidRPr="00F94285">
        <w:rPr>
          <w:rFonts w:ascii="AngsanaUPC" w:hAnsi="AngsanaUPC" w:cs="AngsanaUPC"/>
          <w:i/>
          <w:iCs/>
          <w:sz w:val="20"/>
          <w:szCs w:val="20"/>
        </w:rPr>
        <w:t>)</w:t>
      </w:r>
      <w:r w:rsidRPr="00F94285">
        <w:rPr>
          <w:rFonts w:ascii="AngsanaUPC" w:hAnsi="AngsanaUPC" w:cs="AngsanaUPC"/>
          <w:sz w:val="20"/>
          <w:szCs w:val="20"/>
        </w:rPr>
        <w:t xml:space="preserve">:         </w:t>
      </w:r>
    </w:p>
    <w:p w:rsidR="00D24F9E" w:rsidRPr="00F94285" w:rsidRDefault="00D24F9E" w:rsidP="00D24F9E">
      <w:pPr>
        <w:pStyle w:val="a3"/>
        <w:pBdr>
          <w:top w:val="single" w:sz="12" w:space="1" w:color="auto"/>
          <w:bottom w:val="single" w:sz="12" w:space="1" w:color="auto"/>
        </w:pBdr>
        <w:ind w:left="4111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                                                                              </w:t>
      </w:r>
    </w:p>
    <w:p w:rsidR="00D24F9E" w:rsidRPr="00F94285" w:rsidRDefault="00D24F9E" w:rsidP="00D24F9E">
      <w:pPr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                                                                   </w:t>
      </w:r>
      <w:r w:rsidRPr="00F94285">
        <w:rPr>
          <w:rFonts w:cs="AngsanaUPC"/>
          <w:b/>
          <w:bCs/>
          <w:sz w:val="20"/>
          <w:szCs w:val="20"/>
        </w:rPr>
        <w:t>заявление</w:t>
      </w:r>
      <w:r w:rsidRPr="00F94285">
        <w:rPr>
          <w:rFonts w:ascii="AngsanaUPC" w:hAnsi="AngsanaUPC" w:cs="AngsanaUPC"/>
          <w:b/>
          <w:bCs/>
          <w:sz w:val="20"/>
          <w:szCs w:val="20"/>
        </w:rPr>
        <w:t>.</w:t>
      </w:r>
    </w:p>
    <w:p w:rsidR="00D24F9E" w:rsidRPr="00F94285" w:rsidRDefault="00D24F9E" w:rsidP="00D24F9E">
      <w:pPr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</w:t>
      </w:r>
      <w:r w:rsidRPr="00F94285">
        <w:rPr>
          <w:rFonts w:cs="AngsanaUPC"/>
          <w:sz w:val="20"/>
          <w:szCs w:val="20"/>
        </w:rPr>
        <w:t>Прошу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выдать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архивную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справку</w:t>
      </w:r>
      <w:r w:rsidRPr="00F94285">
        <w:rPr>
          <w:rFonts w:ascii="AngsanaUPC" w:hAnsi="AngsanaUPC" w:cs="AngsanaUPC"/>
          <w:sz w:val="20"/>
          <w:szCs w:val="20"/>
        </w:rPr>
        <w:t xml:space="preserve">,  </w:t>
      </w:r>
      <w:r w:rsidRPr="00F94285">
        <w:rPr>
          <w:rFonts w:cs="AngsanaUPC"/>
          <w:b/>
          <w:bCs/>
          <w:sz w:val="20"/>
          <w:szCs w:val="20"/>
        </w:rPr>
        <w:t>подтверждающую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мою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трудовую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деятельность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название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организации</w:t>
      </w:r>
      <w:r w:rsidRPr="00F94285">
        <w:rPr>
          <w:rFonts w:ascii="AngsanaUPC" w:hAnsi="AngsanaUPC" w:cs="AngsanaUPC"/>
          <w:sz w:val="20"/>
          <w:szCs w:val="20"/>
        </w:rPr>
        <w:t>)_____________________________________________________________________________________________________________________________________</w:t>
      </w: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Период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работы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качестве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работа</w:t>
      </w:r>
      <w:proofErr w:type="gramStart"/>
      <w:r w:rsidRPr="00F94285">
        <w:rPr>
          <w:rFonts w:cs="AngsanaUPC"/>
          <w:sz w:val="20"/>
          <w:szCs w:val="20"/>
        </w:rPr>
        <w:t>л</w:t>
      </w:r>
      <w:r w:rsidRPr="00F94285">
        <w:rPr>
          <w:rFonts w:ascii="AngsanaUPC" w:hAnsi="AngsanaUPC" w:cs="AngsanaUPC"/>
          <w:sz w:val="20"/>
          <w:szCs w:val="20"/>
        </w:rPr>
        <w:t>(</w:t>
      </w:r>
      <w:proofErr w:type="gramEnd"/>
      <w:r w:rsidRPr="00F94285">
        <w:rPr>
          <w:rFonts w:cs="AngsanaUPC"/>
          <w:sz w:val="20"/>
          <w:szCs w:val="20"/>
        </w:rPr>
        <w:t>а</w:t>
      </w:r>
      <w:r w:rsidRPr="00F94285">
        <w:rPr>
          <w:rFonts w:ascii="AngsanaUPC" w:hAnsi="AngsanaUPC" w:cs="AngsanaUPC"/>
          <w:sz w:val="20"/>
          <w:szCs w:val="20"/>
        </w:rPr>
        <w:t>):___________________________</w:t>
      </w:r>
    </w:p>
    <w:p w:rsidR="00D24F9E" w:rsidRPr="00F94285" w:rsidRDefault="00D24F9E" w:rsidP="00D24F9E">
      <w:pPr>
        <w:pStyle w:val="a3"/>
        <w:pBdr>
          <w:bottom w:val="single" w:sz="12" w:space="1" w:color="auto"/>
        </w:pBd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>____________________________________________________________________________________________________________________</w:t>
      </w: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Фамилия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имя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отчество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период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работы</w:t>
      </w:r>
      <w:r w:rsidRPr="00F94285">
        <w:rPr>
          <w:rFonts w:ascii="AngsanaUPC" w:hAnsi="AngsanaUPC" w:cs="AngsanaUPC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</w:t>
      </w: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>«____»_________ 20___</w:t>
      </w:r>
      <w:r w:rsidRPr="00F94285">
        <w:rPr>
          <w:rFonts w:cs="AngsanaUPC"/>
          <w:sz w:val="20"/>
          <w:szCs w:val="20"/>
        </w:rPr>
        <w:t>г</w:t>
      </w:r>
      <w:r w:rsidRPr="00F94285">
        <w:rPr>
          <w:rFonts w:ascii="AngsanaUPC" w:hAnsi="AngsanaUPC" w:cs="AngsanaUPC"/>
          <w:sz w:val="20"/>
          <w:szCs w:val="20"/>
        </w:rPr>
        <w:t>.                                                        ___________________</w:t>
      </w: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                                                                                                   (</w:t>
      </w:r>
      <w:r w:rsidRPr="00F94285">
        <w:rPr>
          <w:rFonts w:cs="AngsanaUPC"/>
          <w:sz w:val="20"/>
          <w:szCs w:val="20"/>
        </w:rPr>
        <w:t>подпись</w:t>
      </w:r>
      <w:r w:rsidRPr="00F94285">
        <w:rPr>
          <w:rFonts w:ascii="AngsanaUPC" w:hAnsi="AngsanaUPC" w:cs="AngsanaUPC"/>
          <w:sz w:val="20"/>
          <w:szCs w:val="20"/>
        </w:rPr>
        <w:t>)</w:t>
      </w:r>
    </w:p>
    <w:p w:rsidR="00D24F9E" w:rsidRPr="00F94285" w:rsidRDefault="00D24F9E" w:rsidP="00D24F9E">
      <w:pPr>
        <w:pStyle w:val="style3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left="5812" w:firstLine="426"/>
        <w:jc w:val="center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Приложение</w:t>
      </w:r>
      <w:r w:rsidRPr="00F94285">
        <w:rPr>
          <w:rFonts w:ascii="AngsanaUPC" w:hAnsi="AngsanaUPC" w:cs="AngsanaUPC"/>
          <w:sz w:val="20"/>
          <w:szCs w:val="20"/>
        </w:rPr>
        <w:t xml:space="preserve"> 4 </w:t>
      </w:r>
    </w:p>
    <w:p w:rsidR="00D24F9E" w:rsidRPr="00F94285" w:rsidRDefault="00D24F9E" w:rsidP="00D24F9E">
      <w:pPr>
        <w:pStyle w:val="style3"/>
        <w:ind w:left="5812" w:firstLine="426"/>
        <w:jc w:val="center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Административному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«</w:t>
      </w:r>
      <w:r w:rsidRPr="00F94285">
        <w:rPr>
          <w:rFonts w:cs="AngsanaUPC"/>
          <w:sz w:val="20"/>
          <w:szCs w:val="20"/>
        </w:rPr>
        <w:t>Выдача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справок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выписок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копий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>»</w:t>
      </w:r>
    </w:p>
    <w:p w:rsidR="00D24F9E" w:rsidRPr="00F94285" w:rsidRDefault="00D24F9E" w:rsidP="00D24F9E">
      <w:pPr>
        <w:pStyle w:val="style3"/>
        <w:ind w:left="5812" w:firstLine="426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Игоревского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proofErr w:type="gramStart"/>
      <w:r w:rsidRPr="00F94285">
        <w:rPr>
          <w:rFonts w:cs="AngsanaUPC"/>
          <w:sz w:val="20"/>
          <w:szCs w:val="20"/>
        </w:rPr>
        <w:t>сельского</w:t>
      </w:r>
      <w:proofErr w:type="gramEnd"/>
      <w:r w:rsidRPr="00F94285">
        <w:rPr>
          <w:rFonts w:ascii="AngsanaUPC" w:hAnsi="AngsanaUPC" w:cs="AngsanaUPC"/>
          <w:sz w:val="20"/>
          <w:szCs w:val="20"/>
        </w:rPr>
        <w:t xml:space="preserve"> 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поселения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Холм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Жирковского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района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Смоленской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области</w:t>
      </w:r>
    </w:p>
    <w:p w:rsidR="00D24F9E" w:rsidRPr="00F94285" w:rsidRDefault="00D24F9E" w:rsidP="00D24F9E">
      <w:pPr>
        <w:pStyle w:val="a3"/>
        <w:ind w:left="5670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                                                                   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  <w:u w:val="single"/>
        </w:rPr>
        <w:lastRenderedPageBreak/>
        <w:t>________________________________________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          (</w:t>
      </w:r>
      <w:r w:rsidRPr="00F94285">
        <w:rPr>
          <w:rFonts w:cs="AngsanaUPC"/>
          <w:sz w:val="20"/>
          <w:szCs w:val="20"/>
        </w:rPr>
        <w:t>фамилия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имя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отчество</w:t>
      </w:r>
      <w:r w:rsidRPr="00F94285">
        <w:rPr>
          <w:rFonts w:ascii="AngsanaUPC" w:hAnsi="AngsanaUPC" w:cs="AngsanaUPC"/>
          <w:sz w:val="20"/>
          <w:szCs w:val="20"/>
        </w:rPr>
        <w:t>)___________________________________________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проживающего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адресу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ascii="AngsanaUPC" w:hAnsi="AngsanaUPC" w:cs="AngsanaUPC"/>
          <w:i/>
          <w:iCs/>
          <w:sz w:val="20"/>
          <w:szCs w:val="20"/>
        </w:rPr>
        <w:t>(</w:t>
      </w:r>
      <w:r w:rsidRPr="00F94285">
        <w:rPr>
          <w:rFonts w:cs="AngsanaUPC"/>
          <w:i/>
          <w:iCs/>
          <w:sz w:val="20"/>
          <w:szCs w:val="20"/>
        </w:rPr>
        <w:t>полный</w:t>
      </w:r>
      <w:r w:rsidRPr="00F94285">
        <w:rPr>
          <w:rFonts w:ascii="AngsanaUPC" w:hAnsi="AngsanaUPC" w:cs="AngsanaUPC"/>
          <w:i/>
          <w:iCs/>
          <w:sz w:val="20"/>
          <w:szCs w:val="20"/>
        </w:rPr>
        <w:t xml:space="preserve"> </w:t>
      </w:r>
      <w:r w:rsidRPr="00F94285">
        <w:rPr>
          <w:rFonts w:cs="AngsanaUPC"/>
          <w:i/>
          <w:iCs/>
          <w:sz w:val="20"/>
          <w:szCs w:val="20"/>
        </w:rPr>
        <w:t>адрес</w:t>
      </w:r>
      <w:r w:rsidRPr="00F94285">
        <w:rPr>
          <w:rFonts w:ascii="AngsanaUPC" w:hAnsi="AngsanaUPC" w:cs="AngsanaUPC"/>
          <w:i/>
          <w:iCs/>
          <w:sz w:val="20"/>
          <w:szCs w:val="20"/>
        </w:rPr>
        <w:t xml:space="preserve"> </w:t>
      </w:r>
      <w:r w:rsidRPr="00F94285">
        <w:rPr>
          <w:rFonts w:cs="AngsanaUPC"/>
          <w:i/>
          <w:iCs/>
          <w:sz w:val="20"/>
          <w:szCs w:val="20"/>
        </w:rPr>
        <w:t>заявителя</w:t>
      </w:r>
      <w:r w:rsidRPr="00F94285">
        <w:rPr>
          <w:rFonts w:ascii="AngsanaUPC" w:hAnsi="AngsanaUPC" w:cs="AngsanaUPC"/>
          <w:i/>
          <w:iCs/>
          <w:sz w:val="20"/>
          <w:szCs w:val="20"/>
        </w:rPr>
        <w:t>)</w:t>
      </w:r>
      <w:r w:rsidRPr="00F94285">
        <w:rPr>
          <w:rFonts w:ascii="AngsanaUPC" w:hAnsi="AngsanaUPC" w:cs="AngsanaUPC"/>
          <w:sz w:val="20"/>
          <w:szCs w:val="20"/>
        </w:rPr>
        <w:t xml:space="preserve">:                                                                                                 ___________________________________________                                                                                             ___________________________________________                                                                                              </w:t>
      </w:r>
    </w:p>
    <w:p w:rsidR="00D24F9E" w:rsidRPr="00F94285" w:rsidRDefault="00D24F9E" w:rsidP="00D24F9E">
      <w:pPr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                                                                   </w:t>
      </w: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cs="AngsanaUPC"/>
          <w:b/>
          <w:bCs/>
          <w:sz w:val="20"/>
          <w:szCs w:val="20"/>
        </w:rPr>
        <w:t>заявление</w:t>
      </w:r>
      <w:r w:rsidRPr="00F94285">
        <w:rPr>
          <w:rFonts w:ascii="AngsanaUPC" w:hAnsi="AngsanaUPC" w:cs="AngsanaUPC"/>
          <w:b/>
          <w:bCs/>
          <w:sz w:val="20"/>
          <w:szCs w:val="20"/>
        </w:rPr>
        <w:t>.</w:t>
      </w: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</w:t>
      </w:r>
      <w:r w:rsidRPr="00F94285">
        <w:rPr>
          <w:rFonts w:cs="AngsanaUPC"/>
          <w:sz w:val="20"/>
          <w:szCs w:val="20"/>
        </w:rPr>
        <w:t>Прошу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выдать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архивную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справку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награждении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медалью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(</w:t>
      </w:r>
      <w:r w:rsidRPr="00F94285">
        <w:rPr>
          <w:rFonts w:cs="AngsanaUPC"/>
          <w:b/>
          <w:bCs/>
          <w:sz w:val="20"/>
          <w:szCs w:val="20"/>
        </w:rPr>
        <w:t>знаком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, </w:t>
      </w:r>
      <w:r w:rsidRPr="00F94285">
        <w:rPr>
          <w:rFonts w:cs="AngsanaUPC"/>
          <w:b/>
          <w:bCs/>
          <w:sz w:val="20"/>
          <w:szCs w:val="20"/>
        </w:rPr>
        <w:t>грамотой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): </w:t>
      </w: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медалью</w:t>
      </w:r>
      <w:r w:rsidRPr="00F94285">
        <w:rPr>
          <w:rFonts w:ascii="AngsanaUPC" w:hAnsi="AngsanaUPC" w:cs="AngsanaUPC"/>
          <w:sz w:val="20"/>
          <w:szCs w:val="20"/>
        </w:rPr>
        <w:t xml:space="preserve"> «______________________________________________________________»</w:t>
      </w: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  <w:u w:val="single"/>
        </w:rPr>
      </w:pPr>
      <w:r w:rsidRPr="00F94285">
        <w:rPr>
          <w:rFonts w:cs="AngsanaUPC"/>
          <w:sz w:val="20"/>
          <w:szCs w:val="20"/>
        </w:rPr>
        <w:t>Дата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выдачи</w:t>
      </w:r>
      <w:r w:rsidRPr="00F94285">
        <w:rPr>
          <w:rFonts w:ascii="AngsanaUPC" w:hAnsi="AngsanaUPC" w:cs="AngsanaUPC"/>
          <w:sz w:val="20"/>
          <w:szCs w:val="20"/>
        </w:rPr>
        <w:t xml:space="preserve">:      </w:t>
      </w:r>
      <w:r w:rsidRPr="00F94285">
        <w:rPr>
          <w:rFonts w:ascii="AngsanaUPC" w:hAnsi="AngsanaUPC" w:cs="AngsanaUPC"/>
          <w:sz w:val="20"/>
          <w:szCs w:val="20"/>
          <w:u w:val="single"/>
        </w:rPr>
        <w:t xml:space="preserve">___________                </w:t>
      </w: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Место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работы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качестве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работа</w:t>
      </w:r>
      <w:proofErr w:type="gramStart"/>
      <w:r w:rsidRPr="00F94285">
        <w:rPr>
          <w:rFonts w:cs="AngsanaUPC"/>
          <w:sz w:val="20"/>
          <w:szCs w:val="20"/>
        </w:rPr>
        <w:t>л</w:t>
      </w:r>
      <w:r w:rsidRPr="00F94285">
        <w:rPr>
          <w:rFonts w:ascii="AngsanaUPC" w:hAnsi="AngsanaUPC" w:cs="AngsanaUPC"/>
          <w:sz w:val="20"/>
          <w:szCs w:val="20"/>
        </w:rPr>
        <w:t>(</w:t>
      </w:r>
      <w:proofErr w:type="gramEnd"/>
      <w:r w:rsidRPr="00F94285">
        <w:rPr>
          <w:rFonts w:cs="AngsanaUPC"/>
          <w:sz w:val="20"/>
          <w:szCs w:val="20"/>
        </w:rPr>
        <w:t>а</w:t>
      </w:r>
      <w:r w:rsidRPr="00F94285">
        <w:rPr>
          <w:rFonts w:ascii="AngsanaUPC" w:hAnsi="AngsanaUPC" w:cs="AngsanaUPC"/>
          <w:sz w:val="20"/>
          <w:szCs w:val="20"/>
        </w:rPr>
        <w:t>)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момент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награждения</w:t>
      </w:r>
      <w:r w:rsidRPr="00F94285">
        <w:rPr>
          <w:rFonts w:ascii="AngsanaUPC" w:hAnsi="AngsanaUPC" w:cs="AngsanaUPC"/>
          <w:sz w:val="20"/>
          <w:szCs w:val="20"/>
        </w:rPr>
        <w:t xml:space="preserve">: </w:t>
      </w:r>
      <w:r w:rsidRPr="00F94285">
        <w:rPr>
          <w:rFonts w:ascii="AngsanaUPC" w:hAnsi="AngsanaUPC" w:cs="AngsanaUPC"/>
          <w:sz w:val="20"/>
          <w:szCs w:val="20"/>
          <w:u w:val="single"/>
        </w:rPr>
        <w:t xml:space="preserve">           </w:t>
      </w:r>
      <w:r w:rsidRPr="00F94285">
        <w:rPr>
          <w:rFonts w:ascii="AngsanaUPC" w:hAnsi="AngsanaUPC" w:cs="AngsanaUPC"/>
          <w:sz w:val="20"/>
          <w:szCs w:val="20"/>
        </w:rPr>
        <w:t>________________________________________________________________________</w:t>
      </w:r>
    </w:p>
    <w:p w:rsidR="00D24F9E" w:rsidRPr="00F94285" w:rsidRDefault="00D24F9E" w:rsidP="00D24F9E">
      <w:pPr>
        <w:pStyle w:val="a3"/>
        <w:pBdr>
          <w:bottom w:val="single" w:sz="12" w:space="1" w:color="auto"/>
        </w:pBd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>____________________________________________________________________________________________________________________</w:t>
      </w:r>
    </w:p>
    <w:p w:rsidR="00D24F9E" w:rsidRPr="00F94285" w:rsidRDefault="00D24F9E" w:rsidP="00D24F9E">
      <w:pPr>
        <w:pStyle w:val="a3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Фамилия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имя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отчество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момент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награждения</w:t>
      </w:r>
      <w:r w:rsidRPr="00F94285">
        <w:rPr>
          <w:rFonts w:ascii="AngsanaUPC" w:hAnsi="AngsanaUPC" w:cs="AngsanaUPC"/>
          <w:sz w:val="20"/>
          <w:szCs w:val="20"/>
        </w:rPr>
        <w:t xml:space="preserve">: </w:t>
      </w:r>
      <w:r w:rsidRPr="00F94285">
        <w:rPr>
          <w:rFonts w:cs="AngsanaUPC"/>
          <w:sz w:val="20"/>
          <w:szCs w:val="20"/>
        </w:rPr>
        <w:t>изменялись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не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изменялись</w:t>
      </w:r>
      <w:r w:rsidRPr="00F94285">
        <w:rPr>
          <w:rFonts w:ascii="AngsanaUPC" w:hAnsi="AngsanaUPC" w:cs="AngsanaUPC"/>
          <w:sz w:val="20"/>
          <w:szCs w:val="20"/>
        </w:rPr>
        <w:t xml:space="preserve"> (</w:t>
      </w:r>
      <w:r w:rsidRPr="00F94285">
        <w:rPr>
          <w:rFonts w:cs="AngsanaUPC"/>
          <w:sz w:val="20"/>
          <w:szCs w:val="20"/>
        </w:rPr>
        <w:t>нужное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подчеркнуть</w:t>
      </w:r>
      <w:r w:rsidRPr="00F94285">
        <w:rPr>
          <w:rFonts w:ascii="AngsanaUPC" w:hAnsi="AngsanaUPC" w:cs="AngsanaUPC"/>
          <w:sz w:val="20"/>
          <w:szCs w:val="20"/>
        </w:rPr>
        <w:t>):________________________________________________</w:t>
      </w:r>
    </w:p>
    <w:p w:rsidR="00D24F9E" w:rsidRPr="00F94285" w:rsidRDefault="00D24F9E" w:rsidP="00D24F9E">
      <w:pPr>
        <w:jc w:val="both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>«___»___________ 20___</w:t>
      </w:r>
      <w:r w:rsidRPr="00F94285">
        <w:rPr>
          <w:rFonts w:cs="AngsanaUPC"/>
          <w:sz w:val="20"/>
          <w:szCs w:val="20"/>
        </w:rPr>
        <w:t>г</w:t>
      </w:r>
      <w:r w:rsidRPr="00F94285">
        <w:rPr>
          <w:rFonts w:ascii="AngsanaUPC" w:hAnsi="AngsanaUPC" w:cs="AngsanaUPC"/>
          <w:sz w:val="20"/>
          <w:szCs w:val="20"/>
        </w:rPr>
        <w:t>.                                                              ______________</w:t>
      </w:r>
    </w:p>
    <w:p w:rsidR="00D24F9E" w:rsidRPr="00F94285" w:rsidRDefault="00D24F9E" w:rsidP="00D24F9E">
      <w:pPr>
        <w:pStyle w:val="style3"/>
        <w:jc w:val="both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                                                                                                       </w:t>
      </w:r>
      <w:r w:rsidRPr="00F94285">
        <w:rPr>
          <w:rFonts w:ascii="AngsanaUPC" w:hAnsi="AngsanaUPC" w:cs="AngsanaUPC"/>
          <w:sz w:val="20"/>
          <w:szCs w:val="20"/>
        </w:rPr>
        <w:tab/>
      </w:r>
      <w:r w:rsidRPr="00F94285">
        <w:rPr>
          <w:rFonts w:ascii="AngsanaUPC" w:hAnsi="AngsanaUPC" w:cs="AngsanaUPC"/>
          <w:sz w:val="20"/>
          <w:szCs w:val="20"/>
        </w:rPr>
        <w:tab/>
        <w:t>(</w:t>
      </w:r>
      <w:r w:rsidRPr="00F94285">
        <w:rPr>
          <w:rFonts w:cs="AngsanaUPC"/>
          <w:sz w:val="20"/>
          <w:szCs w:val="20"/>
        </w:rPr>
        <w:t>подпись</w:t>
      </w:r>
      <w:r w:rsidRPr="00F94285">
        <w:rPr>
          <w:rFonts w:ascii="AngsanaUPC" w:hAnsi="AngsanaUPC" w:cs="AngsanaUPC"/>
          <w:sz w:val="20"/>
          <w:szCs w:val="20"/>
        </w:rPr>
        <w:t>)</w:t>
      </w:r>
    </w:p>
    <w:p w:rsidR="00D24F9E" w:rsidRPr="00F94285" w:rsidRDefault="00D24F9E" w:rsidP="00D24F9E">
      <w:pPr>
        <w:pStyle w:val="style3"/>
        <w:ind w:firstLine="426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firstLine="426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style3"/>
        <w:ind w:left="5812" w:firstLine="426"/>
        <w:jc w:val="center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Приложение</w:t>
      </w:r>
      <w:r w:rsidRPr="00F94285">
        <w:rPr>
          <w:rFonts w:ascii="AngsanaUPC" w:hAnsi="AngsanaUPC" w:cs="AngsanaUPC"/>
          <w:sz w:val="20"/>
          <w:szCs w:val="20"/>
        </w:rPr>
        <w:t xml:space="preserve">  5 </w:t>
      </w:r>
    </w:p>
    <w:p w:rsidR="00D24F9E" w:rsidRPr="00F94285" w:rsidRDefault="00D24F9E" w:rsidP="00D24F9E">
      <w:pPr>
        <w:pStyle w:val="style3"/>
        <w:ind w:left="5812" w:firstLine="426"/>
        <w:jc w:val="center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Административному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регламенту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предоставления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муниципальной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услуги</w:t>
      </w:r>
      <w:r w:rsidRPr="00F94285">
        <w:rPr>
          <w:rFonts w:ascii="AngsanaUPC" w:hAnsi="AngsanaUPC" w:cs="AngsanaUPC"/>
          <w:sz w:val="20"/>
          <w:szCs w:val="20"/>
        </w:rPr>
        <w:t xml:space="preserve"> «</w:t>
      </w:r>
      <w:r w:rsidRPr="00F94285">
        <w:rPr>
          <w:rFonts w:cs="AngsanaUPC"/>
          <w:sz w:val="20"/>
          <w:szCs w:val="20"/>
        </w:rPr>
        <w:t>Выдача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справок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выписок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копий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архивных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>»</w:t>
      </w:r>
    </w:p>
    <w:p w:rsidR="00D24F9E" w:rsidRPr="00F94285" w:rsidRDefault="00D24F9E" w:rsidP="00D24F9E">
      <w:pPr>
        <w:pStyle w:val="style3"/>
        <w:ind w:left="5812" w:firstLine="426"/>
        <w:jc w:val="both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ind w:left="4253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Администрацию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Игоревского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proofErr w:type="gramStart"/>
      <w:r w:rsidRPr="00F94285">
        <w:rPr>
          <w:rFonts w:cs="AngsanaUPC"/>
          <w:sz w:val="20"/>
          <w:szCs w:val="20"/>
        </w:rPr>
        <w:t>сельского</w:t>
      </w:r>
      <w:proofErr w:type="gramEnd"/>
      <w:r w:rsidRPr="00F94285">
        <w:rPr>
          <w:rFonts w:ascii="AngsanaUPC" w:hAnsi="AngsanaUPC" w:cs="AngsanaUPC"/>
          <w:sz w:val="20"/>
          <w:szCs w:val="20"/>
        </w:rPr>
        <w:t xml:space="preserve"> 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поселения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Холм</w:t>
      </w:r>
      <w:r w:rsidRPr="00F94285">
        <w:rPr>
          <w:rFonts w:ascii="AngsanaUPC" w:hAnsi="AngsanaUPC" w:cs="AngsanaUPC"/>
          <w:sz w:val="20"/>
          <w:szCs w:val="20"/>
        </w:rPr>
        <w:t>-</w:t>
      </w:r>
      <w:r w:rsidRPr="00F94285">
        <w:rPr>
          <w:rFonts w:cs="AngsanaUPC"/>
          <w:sz w:val="20"/>
          <w:szCs w:val="20"/>
        </w:rPr>
        <w:t>Жирковского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района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Смоленской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области</w:t>
      </w: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ind w:left="5670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                                                                   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ascii="AngsanaUPC" w:hAnsi="AngsanaUPC" w:cs="AngsanaUPC"/>
          <w:sz w:val="20"/>
          <w:szCs w:val="20"/>
          <w:u w:val="single"/>
        </w:rPr>
        <w:t>________________________________________</w:t>
      </w:r>
      <w:r w:rsidRPr="00F94285">
        <w:rPr>
          <w:rFonts w:ascii="AngsanaUPC" w:hAnsi="AngsanaUPC" w:cs="AngsanaUPC"/>
          <w:sz w:val="20"/>
          <w:szCs w:val="20"/>
        </w:rPr>
        <w:t xml:space="preserve">                    </w:t>
      </w:r>
      <w:r w:rsidRPr="00F94285">
        <w:rPr>
          <w:rFonts w:ascii="AngsanaUPC" w:hAnsi="AngsanaUPC" w:cs="AngsanaUPC"/>
          <w:sz w:val="20"/>
          <w:szCs w:val="20"/>
        </w:rPr>
        <w:tab/>
      </w:r>
      <w:r w:rsidRPr="00F94285">
        <w:rPr>
          <w:rFonts w:ascii="AngsanaUPC" w:hAnsi="AngsanaUPC" w:cs="AngsanaUPC"/>
          <w:sz w:val="20"/>
          <w:szCs w:val="20"/>
        </w:rPr>
        <w:tab/>
      </w:r>
      <w:r w:rsidRPr="00F94285">
        <w:rPr>
          <w:rFonts w:ascii="AngsanaUPC" w:hAnsi="AngsanaUPC" w:cs="AngsanaUPC"/>
          <w:sz w:val="20"/>
          <w:szCs w:val="20"/>
        </w:rPr>
        <w:tab/>
        <w:t>(</w:t>
      </w:r>
      <w:r w:rsidRPr="00F94285">
        <w:rPr>
          <w:rFonts w:cs="AngsanaUPC"/>
          <w:sz w:val="20"/>
          <w:szCs w:val="20"/>
        </w:rPr>
        <w:t>фамилия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имя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отчество</w:t>
      </w:r>
      <w:r w:rsidRPr="00F94285">
        <w:rPr>
          <w:rFonts w:ascii="AngsanaUPC" w:hAnsi="AngsanaUPC" w:cs="AngsanaUPC"/>
          <w:sz w:val="20"/>
          <w:szCs w:val="20"/>
        </w:rPr>
        <w:t>) _________________________________________</w:t>
      </w: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pStyle w:val="a3"/>
        <w:ind w:left="4111"/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проживающего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по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адресу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ascii="AngsanaUPC" w:hAnsi="AngsanaUPC" w:cs="AngsanaUPC"/>
          <w:i/>
          <w:iCs/>
          <w:sz w:val="20"/>
          <w:szCs w:val="20"/>
        </w:rPr>
        <w:t>(</w:t>
      </w:r>
      <w:r w:rsidRPr="00F94285">
        <w:rPr>
          <w:rFonts w:cs="AngsanaUPC"/>
          <w:i/>
          <w:iCs/>
          <w:sz w:val="20"/>
          <w:szCs w:val="20"/>
        </w:rPr>
        <w:t>полный</w:t>
      </w:r>
      <w:r w:rsidRPr="00F94285">
        <w:rPr>
          <w:rFonts w:ascii="AngsanaUPC" w:hAnsi="AngsanaUPC" w:cs="AngsanaUPC"/>
          <w:i/>
          <w:iCs/>
          <w:sz w:val="20"/>
          <w:szCs w:val="20"/>
        </w:rPr>
        <w:t xml:space="preserve"> </w:t>
      </w:r>
      <w:r w:rsidRPr="00F94285">
        <w:rPr>
          <w:rFonts w:cs="AngsanaUPC"/>
          <w:i/>
          <w:iCs/>
          <w:sz w:val="20"/>
          <w:szCs w:val="20"/>
        </w:rPr>
        <w:t>адрес</w:t>
      </w:r>
      <w:r w:rsidRPr="00F94285">
        <w:rPr>
          <w:rFonts w:ascii="AngsanaUPC" w:hAnsi="AngsanaUPC" w:cs="AngsanaUPC"/>
          <w:i/>
          <w:iCs/>
          <w:sz w:val="20"/>
          <w:szCs w:val="20"/>
        </w:rPr>
        <w:t xml:space="preserve"> </w:t>
      </w:r>
      <w:r w:rsidRPr="00F94285">
        <w:rPr>
          <w:rFonts w:cs="AngsanaUPC"/>
          <w:i/>
          <w:iCs/>
          <w:sz w:val="20"/>
          <w:szCs w:val="20"/>
        </w:rPr>
        <w:t>заявителя</w:t>
      </w:r>
      <w:r w:rsidRPr="00F94285">
        <w:rPr>
          <w:rFonts w:ascii="AngsanaUPC" w:hAnsi="AngsanaUPC" w:cs="AngsanaUPC"/>
          <w:i/>
          <w:iCs/>
          <w:sz w:val="20"/>
          <w:szCs w:val="20"/>
        </w:rPr>
        <w:t>)</w:t>
      </w:r>
      <w:r w:rsidRPr="00F94285">
        <w:rPr>
          <w:rFonts w:ascii="AngsanaUPC" w:hAnsi="AngsanaUPC" w:cs="AngsanaUPC"/>
          <w:sz w:val="20"/>
          <w:szCs w:val="20"/>
        </w:rPr>
        <w:t xml:space="preserve">:                                                                                                 ___________________________________________                                                                                             ___________________________________________                                                                                              </w:t>
      </w:r>
    </w:p>
    <w:p w:rsidR="00D24F9E" w:rsidRPr="00F94285" w:rsidRDefault="00D24F9E" w:rsidP="00D24F9E">
      <w:pPr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                                                                  </w:t>
      </w: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  <w:r w:rsidRPr="00F94285">
        <w:rPr>
          <w:rFonts w:cs="AngsanaUPC"/>
          <w:b/>
          <w:bCs/>
          <w:sz w:val="20"/>
          <w:szCs w:val="20"/>
        </w:rPr>
        <w:t>заявление</w:t>
      </w:r>
      <w:r w:rsidRPr="00F94285">
        <w:rPr>
          <w:rFonts w:ascii="AngsanaUPC" w:hAnsi="AngsanaUPC" w:cs="AngsanaUPC"/>
          <w:b/>
          <w:bCs/>
          <w:sz w:val="20"/>
          <w:szCs w:val="20"/>
        </w:rPr>
        <w:t>.</w:t>
      </w:r>
    </w:p>
    <w:p w:rsidR="00D24F9E" w:rsidRPr="00F94285" w:rsidRDefault="00D24F9E" w:rsidP="00D24F9E">
      <w:pPr>
        <w:jc w:val="center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lastRenderedPageBreak/>
        <w:t xml:space="preserve">      </w:t>
      </w:r>
      <w:r w:rsidRPr="00F94285">
        <w:rPr>
          <w:rFonts w:cs="AngsanaUPC"/>
          <w:sz w:val="20"/>
          <w:szCs w:val="20"/>
        </w:rPr>
        <w:t>Прошу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выдать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архивную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справку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  <w:u w:val="single"/>
        </w:rPr>
        <w:t>выделении</w:t>
      </w:r>
      <w:r w:rsidRPr="00F94285">
        <w:rPr>
          <w:rFonts w:ascii="AngsanaUPC" w:hAnsi="AngsanaUPC" w:cs="AngsanaUPC"/>
          <w:b/>
          <w:bCs/>
          <w:sz w:val="20"/>
          <w:szCs w:val="20"/>
          <w:u w:val="single"/>
        </w:rPr>
        <w:t xml:space="preserve"> </w:t>
      </w:r>
      <w:r w:rsidRPr="00F94285">
        <w:rPr>
          <w:rFonts w:cs="AngsanaUPC"/>
          <w:b/>
          <w:bCs/>
          <w:sz w:val="20"/>
          <w:szCs w:val="20"/>
          <w:u w:val="single"/>
        </w:rPr>
        <w:t>земельного</w:t>
      </w:r>
      <w:r w:rsidRPr="00F94285">
        <w:rPr>
          <w:rFonts w:ascii="AngsanaUPC" w:hAnsi="AngsanaUPC" w:cs="AngsanaUPC"/>
          <w:b/>
          <w:bCs/>
          <w:sz w:val="20"/>
          <w:szCs w:val="20"/>
          <w:u w:val="single"/>
        </w:rPr>
        <w:t xml:space="preserve"> </w:t>
      </w:r>
      <w:r w:rsidRPr="00F94285">
        <w:rPr>
          <w:rFonts w:cs="AngsanaUPC"/>
          <w:b/>
          <w:bCs/>
          <w:sz w:val="20"/>
          <w:szCs w:val="20"/>
          <w:u w:val="single"/>
        </w:rPr>
        <w:t>участка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(</w:t>
      </w:r>
      <w:r w:rsidRPr="00F94285">
        <w:rPr>
          <w:rFonts w:cs="AngsanaUPC"/>
          <w:b/>
          <w:bCs/>
          <w:sz w:val="20"/>
          <w:szCs w:val="20"/>
        </w:rPr>
        <w:t>отказе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от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земельного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 </w:t>
      </w:r>
      <w:r w:rsidRPr="00F94285">
        <w:rPr>
          <w:rFonts w:cs="AngsanaUPC"/>
          <w:b/>
          <w:bCs/>
          <w:sz w:val="20"/>
          <w:szCs w:val="20"/>
        </w:rPr>
        <w:t>участка</w:t>
      </w:r>
      <w:r w:rsidRPr="00F94285">
        <w:rPr>
          <w:rFonts w:ascii="AngsanaUPC" w:hAnsi="AngsanaUPC" w:cs="AngsanaUPC"/>
          <w:b/>
          <w:bCs/>
          <w:sz w:val="20"/>
          <w:szCs w:val="20"/>
        </w:rPr>
        <w:t xml:space="preserve">):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имя</w:t>
      </w:r>
      <w:r w:rsidRPr="00F94285">
        <w:rPr>
          <w:rFonts w:ascii="AngsanaUPC" w:hAnsi="AngsanaUPC" w:cs="AngsanaUPC"/>
          <w:sz w:val="20"/>
          <w:szCs w:val="20"/>
        </w:rPr>
        <w:t xml:space="preserve"> __________________________</w:t>
      </w:r>
      <w:r w:rsidRPr="00F94285">
        <w:rPr>
          <w:rFonts w:ascii="AngsanaUPC" w:hAnsi="AngsanaUPC" w:cs="AngsanaUPC"/>
          <w:sz w:val="20"/>
          <w:szCs w:val="20"/>
          <w:u w:val="single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размере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proofErr w:type="spellStart"/>
      <w:r w:rsidRPr="00F94285">
        <w:rPr>
          <w:rFonts w:ascii="AngsanaUPC" w:hAnsi="AngsanaUPC" w:cs="AngsanaUPC"/>
          <w:sz w:val="20"/>
          <w:szCs w:val="20"/>
        </w:rPr>
        <w:t>_____</w:t>
      </w:r>
      <w:proofErr w:type="gramStart"/>
      <w:r w:rsidRPr="00F94285">
        <w:rPr>
          <w:rFonts w:cs="AngsanaUPC"/>
          <w:sz w:val="20"/>
          <w:szCs w:val="20"/>
        </w:rPr>
        <w:t>га</w:t>
      </w:r>
      <w:proofErr w:type="spellEnd"/>
      <w:proofErr w:type="gramEnd"/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территории</w:t>
      </w:r>
      <w:r w:rsidRPr="00F94285">
        <w:rPr>
          <w:rFonts w:ascii="AngsanaUPC" w:hAnsi="AngsanaUPC" w:cs="AngsanaUPC"/>
          <w:sz w:val="20"/>
          <w:szCs w:val="20"/>
        </w:rPr>
        <w:t xml:space="preserve"> ___________________________ 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_________ </w:t>
      </w:r>
      <w:r w:rsidRPr="00F94285">
        <w:rPr>
          <w:rFonts w:cs="AngsanaUPC"/>
          <w:sz w:val="20"/>
          <w:szCs w:val="20"/>
        </w:rPr>
        <w:t>году</w:t>
      </w:r>
      <w:r w:rsidRPr="00F94285">
        <w:rPr>
          <w:rFonts w:ascii="AngsanaUPC" w:hAnsi="AngsanaUPC" w:cs="AngsanaUPC"/>
          <w:sz w:val="20"/>
          <w:szCs w:val="20"/>
        </w:rPr>
        <w:t xml:space="preserve">, </w:t>
      </w:r>
      <w:r w:rsidRPr="00F94285">
        <w:rPr>
          <w:rFonts w:cs="AngsanaUPC"/>
          <w:sz w:val="20"/>
          <w:szCs w:val="20"/>
        </w:rPr>
        <w:t>для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оформления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документов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</w:t>
      </w:r>
      <w:r w:rsidRPr="00F94285">
        <w:rPr>
          <w:rFonts w:ascii="AngsanaUPC" w:hAnsi="AngsanaUPC" w:cs="AngsanaUPC"/>
          <w:sz w:val="20"/>
          <w:szCs w:val="20"/>
        </w:rPr>
        <w:t xml:space="preserve">  </w:t>
      </w:r>
      <w:r w:rsidRPr="00F94285">
        <w:rPr>
          <w:rFonts w:cs="AngsanaUPC"/>
          <w:sz w:val="20"/>
          <w:szCs w:val="20"/>
        </w:rPr>
        <w:t>вступление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в</w:t>
      </w:r>
      <w:r w:rsidRPr="00F94285">
        <w:rPr>
          <w:rFonts w:ascii="AngsanaUPC" w:hAnsi="AngsanaUPC" w:cs="AngsanaUPC"/>
          <w:sz w:val="20"/>
          <w:szCs w:val="20"/>
        </w:rPr>
        <w:t xml:space="preserve"> </w:t>
      </w:r>
      <w:r w:rsidRPr="00F94285">
        <w:rPr>
          <w:rFonts w:cs="AngsanaUPC"/>
          <w:sz w:val="20"/>
          <w:szCs w:val="20"/>
        </w:rPr>
        <w:t>наследство</w:t>
      </w:r>
      <w:r w:rsidRPr="00F94285">
        <w:rPr>
          <w:rFonts w:ascii="AngsanaUPC" w:hAnsi="AngsanaUPC" w:cs="AngsanaUPC"/>
          <w:sz w:val="20"/>
          <w:szCs w:val="20"/>
        </w:rPr>
        <w:t>.</w:t>
      </w: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pStyle w:val="a3"/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jc w:val="both"/>
        <w:rPr>
          <w:rFonts w:ascii="AngsanaUPC" w:hAnsi="AngsanaUPC" w:cs="AngsanaUPC"/>
          <w:b/>
          <w:bCs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b/>
          <w:bCs/>
          <w:sz w:val="20"/>
          <w:szCs w:val="20"/>
        </w:rPr>
        <w:t>«___»__________ 20__</w:t>
      </w:r>
      <w:r w:rsidRPr="00F94285">
        <w:rPr>
          <w:rFonts w:cs="AngsanaUPC"/>
          <w:b/>
          <w:bCs/>
          <w:sz w:val="20"/>
          <w:szCs w:val="20"/>
        </w:rPr>
        <w:t>г</w:t>
      </w:r>
      <w:r w:rsidRPr="00F94285">
        <w:rPr>
          <w:rFonts w:ascii="AngsanaUPC" w:hAnsi="AngsanaUPC" w:cs="AngsanaUPC"/>
          <w:b/>
          <w:bCs/>
          <w:sz w:val="20"/>
          <w:szCs w:val="20"/>
        </w:rPr>
        <w:t>.                                                                     _______________</w:t>
      </w: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  <w:r w:rsidRPr="00F94285">
        <w:rPr>
          <w:rFonts w:ascii="AngsanaUPC" w:hAnsi="AngsanaUPC" w:cs="AngsanaUPC"/>
          <w:sz w:val="20"/>
          <w:szCs w:val="20"/>
        </w:rPr>
        <w:t xml:space="preserve">                                                                                                                       </w:t>
      </w:r>
      <w:r w:rsidRPr="00F94285">
        <w:rPr>
          <w:rFonts w:ascii="AngsanaUPC" w:hAnsi="AngsanaUPC" w:cs="AngsanaUPC"/>
          <w:sz w:val="20"/>
          <w:szCs w:val="20"/>
        </w:rPr>
        <w:tab/>
      </w:r>
      <w:r w:rsidRPr="00F94285">
        <w:rPr>
          <w:rFonts w:ascii="AngsanaUPC" w:hAnsi="AngsanaUPC" w:cs="AngsanaUPC"/>
          <w:sz w:val="20"/>
          <w:szCs w:val="20"/>
        </w:rPr>
        <w:tab/>
        <w:t>(</w:t>
      </w:r>
      <w:r w:rsidRPr="00F94285">
        <w:rPr>
          <w:rFonts w:cs="AngsanaUPC"/>
          <w:sz w:val="20"/>
          <w:szCs w:val="20"/>
        </w:rPr>
        <w:t>подпись</w:t>
      </w:r>
      <w:r w:rsidRPr="00F94285">
        <w:rPr>
          <w:rFonts w:ascii="AngsanaUPC" w:hAnsi="AngsanaUPC" w:cs="AngsanaUPC"/>
          <w:sz w:val="20"/>
          <w:szCs w:val="20"/>
        </w:rPr>
        <w:t>)</w:t>
      </w: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 w:rsidP="00D24F9E">
      <w:pPr>
        <w:tabs>
          <w:tab w:val="left" w:pos="4110"/>
        </w:tabs>
        <w:rPr>
          <w:rFonts w:ascii="AngsanaUPC" w:hAnsi="AngsanaUPC" w:cs="AngsanaUPC"/>
          <w:sz w:val="20"/>
          <w:szCs w:val="20"/>
        </w:rPr>
      </w:pPr>
    </w:p>
    <w:p w:rsidR="00D24F9E" w:rsidRPr="00F94285" w:rsidRDefault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>
      <w:pPr>
        <w:rPr>
          <w:rFonts w:ascii="AngsanaUPC" w:hAnsi="AngsanaUPC" w:cs="AngsanaUPC"/>
          <w:sz w:val="20"/>
          <w:szCs w:val="20"/>
        </w:rPr>
      </w:pPr>
    </w:p>
    <w:p w:rsidR="00D24F9E" w:rsidRPr="00F94285" w:rsidRDefault="00D24F9E">
      <w:pPr>
        <w:rPr>
          <w:rFonts w:ascii="AngsanaUPC" w:hAnsi="AngsanaUPC" w:cs="AngsanaUPC"/>
          <w:sz w:val="20"/>
          <w:szCs w:val="20"/>
        </w:rPr>
      </w:pPr>
    </w:p>
    <w:sectPr w:rsidR="00D24F9E" w:rsidRPr="00F94285" w:rsidSect="00F2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A7" w:rsidRDefault="000A0AA7" w:rsidP="00D24F9E">
      <w:r>
        <w:separator/>
      </w:r>
    </w:p>
  </w:endnote>
  <w:endnote w:type="continuationSeparator" w:id="0">
    <w:p w:rsidR="000A0AA7" w:rsidRDefault="000A0AA7" w:rsidP="00D2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A7" w:rsidRDefault="000A0AA7" w:rsidP="00D24F9E">
      <w:r>
        <w:separator/>
      </w:r>
    </w:p>
  </w:footnote>
  <w:footnote w:type="continuationSeparator" w:id="0">
    <w:p w:rsidR="000A0AA7" w:rsidRDefault="000A0AA7" w:rsidP="00D24F9E">
      <w:r>
        <w:continuationSeparator/>
      </w:r>
    </w:p>
  </w:footnote>
  <w:footnote w:id="1">
    <w:p w:rsidR="00F94285" w:rsidRDefault="00F94285" w:rsidP="00D24F9E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700"/>
    <w:rsid w:val="000A0AA7"/>
    <w:rsid w:val="003D15D5"/>
    <w:rsid w:val="00653958"/>
    <w:rsid w:val="00764C29"/>
    <w:rsid w:val="007C4C52"/>
    <w:rsid w:val="00D24F9E"/>
    <w:rsid w:val="00D72C31"/>
    <w:rsid w:val="00E76003"/>
    <w:rsid w:val="00F26FA0"/>
    <w:rsid w:val="00F61E8A"/>
    <w:rsid w:val="00F94285"/>
    <w:rsid w:val="00FB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72C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5395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2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72C31"/>
    <w:rPr>
      <w:b/>
      <w:bCs/>
    </w:rPr>
  </w:style>
  <w:style w:type="paragraph" w:styleId="a6">
    <w:name w:val="List Paragraph"/>
    <w:basedOn w:val="a"/>
    <w:uiPriority w:val="34"/>
    <w:qFormat/>
    <w:rsid w:val="00D72C31"/>
    <w:pPr>
      <w:ind w:left="720"/>
      <w:contextualSpacing/>
    </w:pPr>
  </w:style>
  <w:style w:type="paragraph" w:customStyle="1" w:styleId="ConsNormal">
    <w:name w:val="ConsNormal"/>
    <w:rsid w:val="00FB370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370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3D15D5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3D15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D15D5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D15D5"/>
  </w:style>
  <w:style w:type="character" w:customStyle="1" w:styleId="40">
    <w:name w:val="Заголовок 4 Знак"/>
    <w:basedOn w:val="a0"/>
    <w:link w:val="4"/>
    <w:uiPriority w:val="9"/>
    <w:rsid w:val="006539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5395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24F9E"/>
    <w:pPr>
      <w:spacing w:before="100" w:beforeAutospacing="1" w:after="100" w:afterAutospacing="1"/>
    </w:pPr>
    <w:rPr>
      <w:color w:val="000000"/>
    </w:rPr>
  </w:style>
  <w:style w:type="paragraph" w:styleId="a9">
    <w:name w:val="footnote text"/>
    <w:basedOn w:val="a"/>
    <w:link w:val="aa"/>
    <w:uiPriority w:val="99"/>
    <w:semiHidden/>
    <w:unhideWhenUsed/>
    <w:rsid w:val="00D24F9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24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24F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4F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24F9E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rsid w:val="00D24F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D24F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24F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24F9E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24F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4F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4F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24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24F9E"/>
    <w:rPr>
      <w:sz w:val="21"/>
      <w:szCs w:val="21"/>
    </w:rPr>
  </w:style>
  <w:style w:type="character" w:customStyle="1" w:styleId="ConsPlusNormal">
    <w:name w:val="ConsPlusNormal Знак"/>
    <w:basedOn w:val="a0"/>
    <w:link w:val="ConsPlusNormal0"/>
    <w:locked/>
    <w:rsid w:val="00D24F9E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2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24F9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67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.%20igorevskaya@ma: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228011" TargetMode="External"/><Relationship Id="rId10" Type="http://schemas.openxmlformats.org/officeDocument/2006/relationships/hyperlink" Target="https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https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BD4C3-1114-4E78-9818-44BA353A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6712</Words>
  <Characters>38261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2023-04-19T11:15:00Z</cp:lastPrinted>
  <dcterms:created xsi:type="dcterms:W3CDTF">2023-04-19T07:32:00Z</dcterms:created>
  <dcterms:modified xsi:type="dcterms:W3CDTF">2023-04-19T11:17:00Z</dcterms:modified>
</cp:coreProperties>
</file>