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43" w:rsidRPr="00773A71" w:rsidRDefault="007E3943" w:rsidP="00F74ED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943" w:rsidRDefault="007E3943" w:rsidP="007E3943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ИГОРЕВСКОГО СЕЛЬСКОГО ПОСЕЛЕНИЯ </w:t>
      </w:r>
    </w:p>
    <w:p w:rsidR="007E3943" w:rsidRDefault="007E3943" w:rsidP="007E3943">
      <w:pPr>
        <w:pStyle w:val="4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7E3943" w:rsidRPr="00D539F6" w:rsidRDefault="007E3943" w:rsidP="007E3943"/>
    <w:p w:rsidR="007E3943" w:rsidRPr="00BF2D50" w:rsidRDefault="007E3943" w:rsidP="007E3943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РЕШЕНИЕ</w:t>
      </w:r>
    </w:p>
    <w:p w:rsidR="007E3943" w:rsidRPr="00CC24CD" w:rsidRDefault="00F74EDC" w:rsidP="007E3943">
      <w:pPr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3943" w:rsidRPr="00CC24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943" w:rsidRPr="00CC24CD">
        <w:rPr>
          <w:rFonts w:ascii="Times New Roman" w:hAnsi="Times New Roman" w:cs="Times New Roman"/>
          <w:sz w:val="28"/>
          <w:szCs w:val="28"/>
        </w:rPr>
        <w:t xml:space="preserve"> </w:t>
      </w:r>
      <w:r w:rsidR="007E3943">
        <w:rPr>
          <w:rFonts w:ascii="Times New Roman" w:hAnsi="Times New Roman" w:cs="Times New Roman"/>
          <w:sz w:val="28"/>
          <w:szCs w:val="28"/>
        </w:rPr>
        <w:t>23.03.2023</w:t>
      </w:r>
      <w:r w:rsidR="007E3943" w:rsidRPr="00CC24C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3943">
        <w:rPr>
          <w:rFonts w:ascii="Times New Roman" w:hAnsi="Times New Roman" w:cs="Times New Roman"/>
          <w:sz w:val="28"/>
          <w:szCs w:val="28"/>
        </w:rPr>
        <w:t xml:space="preserve">               № 4</w:t>
      </w:r>
    </w:p>
    <w:p w:rsidR="007E3943" w:rsidRDefault="007E3943" w:rsidP="007E3943">
      <w:pPr>
        <w:pStyle w:val="a4"/>
        <w:ind w:right="39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объектов, передаваемых из муниципальной собственности муниципального образования «Холм-Жирковский район» Смоленской области в муниципальную собственность муниципального образования Игоревского сельского поселения Холм-Жирковского района Смоленской области</w:t>
      </w:r>
    </w:p>
    <w:p w:rsidR="007E3943" w:rsidRDefault="007E3943" w:rsidP="007E39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943" w:rsidRDefault="007E3943" w:rsidP="007E39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F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порядке управления и распоряжения имуществом </w:t>
      </w:r>
      <w:r w:rsidRPr="00CC24CD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 района Смоленской област</w:t>
      </w:r>
      <w:r>
        <w:rPr>
          <w:rFonts w:ascii="Times New Roman" w:hAnsi="Times New Roman" w:cs="Times New Roman"/>
          <w:sz w:val="28"/>
          <w:szCs w:val="28"/>
        </w:rPr>
        <w:t>и от 30.01.2018г. №2 (в редакции от 22.07.2021г.),</w:t>
      </w:r>
    </w:p>
    <w:p w:rsidR="007E3943" w:rsidRPr="00F02EB0" w:rsidRDefault="007E3943" w:rsidP="007E39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4CD">
        <w:rPr>
          <w:rFonts w:ascii="Times New Roman" w:hAnsi="Times New Roman" w:cs="Times New Roman"/>
          <w:sz w:val="28"/>
          <w:szCs w:val="28"/>
        </w:rPr>
        <w:t>Совет депутатов Игоревского сельского поселения Холм-Жирковского района Смоленской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7E3943" w:rsidRPr="00D539F6" w:rsidRDefault="007E3943" w:rsidP="007E3943">
      <w:pPr>
        <w:pStyle w:val="a4"/>
        <w:ind w:firstLine="567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7E3943" w:rsidRDefault="007E3943" w:rsidP="007E3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E3943" w:rsidRPr="007E3943" w:rsidRDefault="007E3943" w:rsidP="007E3943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объектов, передаваемых из муниципальной собственности муниципального образования «Холм-Жирковский район» Смоленской области в муниципальную собственность муниципального образования Игоревского сельского поселения Холм-Жирковского района Смоленской области согласно Приложению.</w:t>
      </w:r>
    </w:p>
    <w:p w:rsidR="007E3943" w:rsidRDefault="007E3943" w:rsidP="007E39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7E3943" w:rsidRDefault="007E3943" w:rsidP="007E3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943" w:rsidRDefault="007E3943" w:rsidP="007E3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943" w:rsidRPr="007E3943" w:rsidRDefault="007E3943" w:rsidP="007E3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943" w:rsidRDefault="007E3943" w:rsidP="007E39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E3943" w:rsidRDefault="007E3943" w:rsidP="007E39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7E3943" w:rsidRDefault="007E3943" w:rsidP="007E39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7E3943" w:rsidRDefault="007E3943" w:rsidP="007E394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Н. М. Анисимова</w:t>
      </w:r>
    </w:p>
    <w:p w:rsidR="00F74EDC" w:rsidRDefault="00F74EDC" w:rsidP="007E394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943" w:rsidRDefault="007E3943" w:rsidP="007E394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943" w:rsidRPr="007E3943" w:rsidRDefault="007E3943" w:rsidP="007E3943">
      <w:pPr>
        <w:pStyle w:val="a4"/>
        <w:tabs>
          <w:tab w:val="left" w:pos="9355"/>
        </w:tabs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394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E3943" w:rsidRPr="007E3943" w:rsidRDefault="007E3943" w:rsidP="007E3943">
      <w:pPr>
        <w:pStyle w:val="a4"/>
        <w:tabs>
          <w:tab w:val="left" w:pos="9355"/>
        </w:tabs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3943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E3943" w:rsidRPr="007E3943" w:rsidRDefault="007E3943" w:rsidP="007E3943">
      <w:pPr>
        <w:pStyle w:val="a4"/>
        <w:tabs>
          <w:tab w:val="left" w:pos="9355"/>
        </w:tabs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3943">
        <w:rPr>
          <w:rFonts w:ascii="Times New Roman" w:hAnsi="Times New Roman" w:cs="Times New Roman"/>
          <w:sz w:val="24"/>
          <w:szCs w:val="24"/>
        </w:rPr>
        <w:t>Игоревского сельского поселения</w:t>
      </w:r>
    </w:p>
    <w:p w:rsidR="007E3943" w:rsidRPr="007E3943" w:rsidRDefault="007E3943" w:rsidP="007E3943">
      <w:pPr>
        <w:pStyle w:val="a4"/>
        <w:tabs>
          <w:tab w:val="left" w:pos="9355"/>
        </w:tabs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3943">
        <w:rPr>
          <w:rFonts w:ascii="Times New Roman" w:hAnsi="Times New Roman" w:cs="Times New Roman"/>
          <w:sz w:val="24"/>
          <w:szCs w:val="24"/>
        </w:rPr>
        <w:t xml:space="preserve"> Холм-Жирковского района </w:t>
      </w:r>
    </w:p>
    <w:p w:rsidR="007E3943" w:rsidRPr="007E3943" w:rsidRDefault="007E3943" w:rsidP="007E3943">
      <w:pPr>
        <w:pStyle w:val="a4"/>
        <w:tabs>
          <w:tab w:val="left" w:pos="9355"/>
        </w:tabs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3943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E3943" w:rsidRDefault="007E3943" w:rsidP="007E3943">
      <w:pPr>
        <w:pStyle w:val="a4"/>
        <w:tabs>
          <w:tab w:val="left" w:pos="9355"/>
        </w:tabs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3943">
        <w:rPr>
          <w:rFonts w:ascii="Times New Roman" w:hAnsi="Times New Roman" w:cs="Times New Roman"/>
          <w:sz w:val="24"/>
          <w:szCs w:val="24"/>
        </w:rPr>
        <w:t xml:space="preserve">от </w:t>
      </w:r>
      <w:r w:rsidR="00B17264">
        <w:rPr>
          <w:rFonts w:ascii="Times New Roman" w:hAnsi="Times New Roman" w:cs="Times New Roman"/>
          <w:sz w:val="24"/>
          <w:szCs w:val="24"/>
        </w:rPr>
        <w:t>23</w:t>
      </w:r>
      <w:r w:rsidRPr="007E3943">
        <w:rPr>
          <w:rFonts w:ascii="Times New Roman" w:hAnsi="Times New Roman" w:cs="Times New Roman"/>
          <w:sz w:val="24"/>
          <w:szCs w:val="24"/>
        </w:rPr>
        <w:t>.03.2023г. №4</w:t>
      </w:r>
    </w:p>
    <w:p w:rsidR="00F74EDC" w:rsidRDefault="00F74EDC" w:rsidP="007E3943">
      <w:pPr>
        <w:pStyle w:val="a4"/>
        <w:tabs>
          <w:tab w:val="left" w:pos="9355"/>
        </w:tabs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3943" w:rsidRDefault="007E3943" w:rsidP="007E3943">
      <w:pPr>
        <w:pStyle w:val="a4"/>
        <w:tabs>
          <w:tab w:val="left" w:pos="9355"/>
        </w:tabs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3943" w:rsidRPr="007E3943" w:rsidRDefault="007E3943" w:rsidP="007E3943">
      <w:pPr>
        <w:pStyle w:val="a4"/>
        <w:tabs>
          <w:tab w:val="left" w:pos="9355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39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E3943">
        <w:rPr>
          <w:rFonts w:ascii="Times New Roman" w:hAnsi="Times New Roman" w:cs="Times New Roman"/>
          <w:b/>
          <w:sz w:val="28"/>
          <w:szCs w:val="28"/>
        </w:rPr>
        <w:t xml:space="preserve"> Е Р Е Ч Е Н Ь</w:t>
      </w:r>
    </w:p>
    <w:p w:rsidR="007E3943" w:rsidRPr="007E3943" w:rsidRDefault="007E3943" w:rsidP="007E3943">
      <w:pPr>
        <w:pStyle w:val="a4"/>
        <w:tabs>
          <w:tab w:val="left" w:pos="9355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943" w:rsidRDefault="007E3943" w:rsidP="007E394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E3943">
        <w:rPr>
          <w:rFonts w:ascii="Times New Roman" w:hAnsi="Times New Roman" w:cs="Times New Roman"/>
          <w:sz w:val="28"/>
          <w:szCs w:val="28"/>
        </w:rPr>
        <w:t>объектов, передаваемых из муниципальной собственности муниципального образования «Холм-Жирковский район» Смоленской области в муниципальную собственность муниципального образования Игоревского сельского поселения Холм-Жирковского района Смоленской области</w:t>
      </w:r>
    </w:p>
    <w:p w:rsidR="00F74EDC" w:rsidRDefault="00F74EDC" w:rsidP="007E394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74EDC" w:rsidRPr="007E3943" w:rsidRDefault="00F74EDC" w:rsidP="007E394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5468"/>
        <w:gridCol w:w="1134"/>
        <w:gridCol w:w="1619"/>
      </w:tblGrid>
      <w:tr w:rsidR="00F74EDC" w:rsidTr="00F74EDC">
        <w:tc>
          <w:tcPr>
            <w:tcW w:w="594" w:type="dxa"/>
          </w:tcPr>
          <w:p w:rsidR="00F74EDC" w:rsidRPr="00F74EDC" w:rsidRDefault="00F7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4EDC" w:rsidRPr="00F74EDC" w:rsidRDefault="00F7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74E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4ED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4E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8" w:type="dxa"/>
          </w:tcPr>
          <w:p w:rsidR="00F74EDC" w:rsidRPr="00F74EDC" w:rsidRDefault="00F74EDC" w:rsidP="00F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ED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134" w:type="dxa"/>
          </w:tcPr>
          <w:p w:rsidR="00F74EDC" w:rsidRPr="00F74EDC" w:rsidRDefault="00F7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DC"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F74EDC" w:rsidRPr="00F74EDC" w:rsidRDefault="00F7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74EDC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619" w:type="dxa"/>
          </w:tcPr>
          <w:p w:rsidR="00F74EDC" w:rsidRPr="00F74EDC" w:rsidRDefault="00F7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DC">
              <w:rPr>
                <w:rFonts w:ascii="Times New Roman" w:hAnsi="Times New Roman" w:cs="Times New Roman"/>
                <w:sz w:val="28"/>
                <w:szCs w:val="28"/>
              </w:rPr>
              <w:t>Балансовая</w:t>
            </w:r>
          </w:p>
          <w:p w:rsidR="00F74EDC" w:rsidRPr="00F74EDC" w:rsidRDefault="00F7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DC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F74EDC" w:rsidTr="00F74EDC">
        <w:tc>
          <w:tcPr>
            <w:tcW w:w="594" w:type="dxa"/>
          </w:tcPr>
          <w:p w:rsidR="00F74EDC" w:rsidRPr="00F74EDC" w:rsidRDefault="00F7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</w:tcPr>
          <w:p w:rsidR="00F74EDC" w:rsidRPr="00F74EDC" w:rsidRDefault="00F7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DC">
              <w:rPr>
                <w:rFonts w:ascii="Times New Roman" w:hAnsi="Times New Roman" w:cs="Times New Roman"/>
                <w:sz w:val="28"/>
                <w:szCs w:val="28"/>
              </w:rPr>
              <w:t>Комплекс очистных сооружений общей площадью 1427,5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EDC">
              <w:rPr>
                <w:rFonts w:ascii="Times New Roman" w:hAnsi="Times New Roman" w:cs="Times New Roman"/>
                <w:sz w:val="28"/>
                <w:szCs w:val="28"/>
              </w:rPr>
              <w:t>м, кадастровый номер 67:23:0430101:2573, расположенный по адресу: Смоленская область, Холм-Жирковский район, ст. Игоревская, ул. Южная на земельном участке с кадастровым номером 67:23:0430101:569</w:t>
            </w:r>
          </w:p>
        </w:tc>
        <w:tc>
          <w:tcPr>
            <w:tcW w:w="1134" w:type="dxa"/>
          </w:tcPr>
          <w:p w:rsidR="00F74EDC" w:rsidRPr="00F74EDC" w:rsidRDefault="00F7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F74EDC" w:rsidRPr="00F74EDC" w:rsidRDefault="00F7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DC">
              <w:rPr>
                <w:rFonts w:ascii="Times New Roman" w:hAnsi="Times New Roman" w:cs="Times New Roman"/>
                <w:sz w:val="28"/>
                <w:szCs w:val="28"/>
              </w:rPr>
              <w:t>22 767 055,47</w:t>
            </w:r>
          </w:p>
        </w:tc>
      </w:tr>
      <w:tr w:rsidR="00F74EDC" w:rsidTr="00F74EDC">
        <w:tc>
          <w:tcPr>
            <w:tcW w:w="594" w:type="dxa"/>
          </w:tcPr>
          <w:p w:rsidR="00F74EDC" w:rsidRPr="00F74EDC" w:rsidRDefault="00F7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</w:tcPr>
          <w:p w:rsidR="00F74EDC" w:rsidRPr="00F74EDC" w:rsidRDefault="00F7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общей площадью 13 718 кв. м с кадастровым номером 67:23:0430101:569, </w:t>
            </w:r>
            <w:r w:rsidRPr="00F74EDC">
              <w:rPr>
                <w:rFonts w:ascii="Times New Roman" w:hAnsi="Times New Roman" w:cs="Times New Roman"/>
                <w:sz w:val="28"/>
                <w:szCs w:val="28"/>
              </w:rPr>
              <w:t>расположенный по адресу: Смоленская область, Холм-Жирковский район, ст. Игоревская, ул. Южная</w:t>
            </w:r>
          </w:p>
        </w:tc>
        <w:tc>
          <w:tcPr>
            <w:tcW w:w="1134" w:type="dxa"/>
          </w:tcPr>
          <w:p w:rsidR="00F74EDC" w:rsidRPr="00F74EDC" w:rsidRDefault="00F7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F74EDC" w:rsidRPr="00F74EDC" w:rsidRDefault="00F7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DC">
              <w:rPr>
                <w:rFonts w:ascii="Times New Roman" w:hAnsi="Times New Roman" w:cs="Times New Roman"/>
                <w:sz w:val="28"/>
                <w:szCs w:val="28"/>
              </w:rPr>
              <w:t>2 689 962, 62</w:t>
            </w:r>
          </w:p>
        </w:tc>
      </w:tr>
    </w:tbl>
    <w:p w:rsidR="00F74EDC" w:rsidRDefault="00F74EDC"/>
    <w:sectPr w:rsidR="00F74EDC" w:rsidSect="00F74E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5F55"/>
    <w:multiLevelType w:val="hybridMultilevel"/>
    <w:tmpl w:val="E3F2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3943"/>
    <w:rsid w:val="007E3943"/>
    <w:rsid w:val="00A03431"/>
    <w:rsid w:val="00AA0651"/>
    <w:rsid w:val="00B17264"/>
    <w:rsid w:val="00F7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43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E3943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39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943"/>
    <w:pPr>
      <w:ind w:left="720"/>
      <w:contextualSpacing/>
    </w:pPr>
  </w:style>
  <w:style w:type="paragraph" w:customStyle="1" w:styleId="ConsNonformat">
    <w:name w:val="ConsNonformat"/>
    <w:rsid w:val="007E3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7E39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F74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2023-03-24T06:41:00Z</cp:lastPrinted>
  <dcterms:created xsi:type="dcterms:W3CDTF">2023-03-24T06:19:00Z</dcterms:created>
  <dcterms:modified xsi:type="dcterms:W3CDTF">2023-03-24T06:41:00Z</dcterms:modified>
</cp:coreProperties>
</file>