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57" w:rsidRDefault="00C25257" w:rsidP="00126536">
      <w:pPr>
        <w:pStyle w:val="a6"/>
        <w:ind w:left="284" w:righ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257" w:rsidRDefault="00C25257" w:rsidP="00C25257">
      <w:pPr>
        <w:rPr>
          <w:rFonts w:ascii="Calibri" w:eastAsia="Calibri" w:hAnsi="Calibri" w:cs="Times New Roman"/>
          <w:b/>
          <w:sz w:val="28"/>
          <w:szCs w:val="28"/>
        </w:rPr>
      </w:pPr>
    </w:p>
    <w:p w:rsidR="00C25257" w:rsidRPr="00C25257" w:rsidRDefault="00C25257" w:rsidP="00C252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-539115</wp:posOffset>
            </wp:positionV>
            <wp:extent cx="685800" cy="6858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257" w:rsidRPr="00C25257" w:rsidRDefault="00C25257" w:rsidP="00C25257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257">
        <w:rPr>
          <w:rFonts w:ascii="Times New Roman" w:eastAsia="Calibri" w:hAnsi="Times New Roman" w:cs="Times New Roman"/>
          <w:b/>
          <w:sz w:val="28"/>
          <w:szCs w:val="28"/>
        </w:rPr>
        <w:t>АДМИНИСТРАЦИЯ ИГОРЕВСКОГО СЕЛЬСКОГО ПОСЕЛЕНИЯ</w:t>
      </w:r>
    </w:p>
    <w:p w:rsidR="00C25257" w:rsidRPr="00C25257" w:rsidRDefault="00C25257" w:rsidP="00C25257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257">
        <w:rPr>
          <w:rFonts w:ascii="Times New Roman" w:eastAsia="Calibri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C25257" w:rsidRPr="00C25257" w:rsidRDefault="00C25257" w:rsidP="00C252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257" w:rsidRPr="00C25257" w:rsidRDefault="00C25257" w:rsidP="00C252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52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2525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03.10.2023г.                 №66-а-б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proofErr w:type="gramStart"/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proofErr w:type="gramEnd"/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программы «Обеспечение безопасности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дорожно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 движения на территории Игорев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</w:p>
    <w:p w:rsidR="00E849E9" w:rsidRPr="00B855A4" w:rsidRDefault="00AF12C2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Холм-Жирковского</w:t>
      </w:r>
      <w:r w:rsidR="00E849E9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 на 2023-2025 годы» 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12C2" w:rsidRPr="00B855A4" w:rsidRDefault="00E849E9" w:rsidP="00126536">
      <w:pPr>
        <w:pStyle w:val="a6"/>
        <w:ind w:left="284" w:righ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областной государственной программой «Развитие дорожно-транспортного комплекса Смоленской области на 2014-2024 годы», утвержденной Постановлением Администрации Смоленской области от 20.11.2013 № 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932, Уставом Игорев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и, Администрация Игоревского сельского поселения Холм-Жирковского района Смоленской области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AF12C2" w:rsidRPr="00B855A4" w:rsidRDefault="00AF12C2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12C2" w:rsidRPr="00B855A4" w:rsidRDefault="00AF12C2" w:rsidP="00126536">
      <w:pPr>
        <w:pStyle w:val="a6"/>
        <w:ind w:left="284" w:righ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849E9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прилагаемую муниципальную программу «Обеспечение безопасности дорожно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 движения на территории Игорев</w:t>
      </w:r>
      <w:r w:rsidR="00E849E9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</w:t>
      </w:r>
      <w:r w:rsidR="00E849E9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на 2023-2025 годы».</w:t>
      </w:r>
    </w:p>
    <w:p w:rsidR="00AF12C2" w:rsidRPr="00B855A4" w:rsidRDefault="00E849E9" w:rsidP="00126536">
      <w:pPr>
        <w:pStyle w:val="a6"/>
        <w:ind w:left="284" w:righ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подлежит размещению на официальном сайте 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Игорев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области.</w:t>
      </w:r>
    </w:p>
    <w:p w:rsidR="00E849E9" w:rsidRPr="00B855A4" w:rsidRDefault="00E849E9" w:rsidP="00126536">
      <w:pPr>
        <w:pStyle w:val="a6"/>
        <w:ind w:left="284" w:righ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849E9" w:rsidRPr="00B855A4" w:rsidRDefault="00E849E9" w:rsidP="00C25257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49E9" w:rsidRPr="00B855A4" w:rsidRDefault="00AF12C2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И.п. Главы</w:t>
      </w:r>
      <w:r w:rsidR="00E849E9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</w:p>
    <w:p w:rsidR="00AF12C2" w:rsidRPr="00B855A4" w:rsidRDefault="00AF12C2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Игоревского сельского поселения</w:t>
      </w:r>
    </w:p>
    <w:p w:rsidR="00AF12C2" w:rsidRPr="00B855A4" w:rsidRDefault="00AF12C2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Холм-Жирковского</w:t>
      </w:r>
      <w:r w:rsidR="00E849E9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E849E9" w:rsidRPr="00B855A4" w:rsidRDefault="00E849E9" w:rsidP="00126536">
      <w:pPr>
        <w:pStyle w:val="a6"/>
        <w:ind w:left="284" w:righ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                             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    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AF12C2"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 В. Смирнова</w:t>
      </w:r>
      <w:r w:rsidRPr="00B855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E849E9" w:rsidRPr="00B855A4" w:rsidRDefault="00E849E9" w:rsidP="00126536">
      <w:pPr>
        <w:spacing w:before="100" w:beforeAutospacing="1" w:after="100" w:afterAutospacing="1" w:line="240" w:lineRule="auto"/>
        <w:ind w:left="284" w:right="709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855A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E849E9" w:rsidRPr="00E849E9" w:rsidRDefault="00E849E9" w:rsidP="00C25257">
      <w:pPr>
        <w:spacing w:before="100" w:beforeAutospacing="1" w:after="100" w:afterAutospacing="1" w:line="240" w:lineRule="auto"/>
        <w:ind w:left="284" w:right="709"/>
        <w:jc w:val="right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849E9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  </w:t>
      </w:r>
    </w:p>
    <w:p w:rsidR="00E849E9" w:rsidRPr="00AF12C2" w:rsidRDefault="00E849E9" w:rsidP="00126536">
      <w:pPr>
        <w:pStyle w:val="a6"/>
        <w:ind w:left="284" w:right="709"/>
        <w:jc w:val="right"/>
        <w:rPr>
          <w:rFonts w:ascii="Times New Roman" w:hAnsi="Times New Roman" w:cs="Times New Roman"/>
          <w:lang w:eastAsia="ru-RU"/>
        </w:rPr>
      </w:pPr>
      <w:r w:rsidRPr="00AF12C2">
        <w:rPr>
          <w:rFonts w:ascii="Times New Roman" w:hAnsi="Times New Roman" w:cs="Times New Roman"/>
          <w:lang w:eastAsia="ru-RU"/>
        </w:rPr>
        <w:t>УТВЕРЖДЕНО</w:t>
      </w:r>
    </w:p>
    <w:p w:rsidR="00E849E9" w:rsidRPr="00AF12C2" w:rsidRDefault="00E849E9" w:rsidP="00126536">
      <w:pPr>
        <w:pStyle w:val="a6"/>
        <w:ind w:left="284" w:right="709"/>
        <w:jc w:val="right"/>
        <w:rPr>
          <w:rFonts w:ascii="Times New Roman" w:hAnsi="Times New Roman" w:cs="Times New Roman"/>
          <w:lang w:eastAsia="ru-RU"/>
        </w:rPr>
      </w:pPr>
      <w:r w:rsidRPr="00AF12C2">
        <w:rPr>
          <w:rFonts w:ascii="Times New Roman" w:hAnsi="Times New Roman" w:cs="Times New Roman"/>
          <w:lang w:eastAsia="ru-RU"/>
        </w:rPr>
        <w:t> постановлением Администрации</w:t>
      </w:r>
    </w:p>
    <w:p w:rsidR="00E849E9" w:rsidRPr="00AF12C2" w:rsidRDefault="00AF12C2" w:rsidP="00126536">
      <w:pPr>
        <w:pStyle w:val="a6"/>
        <w:ind w:left="284" w:right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Игорев</w:t>
      </w:r>
      <w:r w:rsidR="00E849E9" w:rsidRPr="00AF12C2">
        <w:rPr>
          <w:rFonts w:ascii="Times New Roman" w:hAnsi="Times New Roman" w:cs="Times New Roman"/>
          <w:lang w:eastAsia="ru-RU"/>
        </w:rPr>
        <w:t>ского сельского поселения</w:t>
      </w:r>
    </w:p>
    <w:p w:rsidR="00AF12C2" w:rsidRDefault="00AF12C2" w:rsidP="00126536">
      <w:pPr>
        <w:pStyle w:val="a6"/>
        <w:ind w:left="284" w:right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Холм-Жирковского </w:t>
      </w:r>
      <w:r w:rsidR="00E849E9" w:rsidRPr="00AF12C2">
        <w:rPr>
          <w:rFonts w:ascii="Times New Roman" w:hAnsi="Times New Roman" w:cs="Times New Roman"/>
          <w:lang w:eastAsia="ru-RU"/>
        </w:rPr>
        <w:t xml:space="preserve">района </w:t>
      </w:r>
    </w:p>
    <w:p w:rsidR="00E849E9" w:rsidRPr="00AF12C2" w:rsidRDefault="00E849E9" w:rsidP="00126536">
      <w:pPr>
        <w:pStyle w:val="a6"/>
        <w:ind w:left="284" w:right="709"/>
        <w:jc w:val="right"/>
        <w:rPr>
          <w:rFonts w:ascii="Times New Roman" w:hAnsi="Times New Roman" w:cs="Times New Roman"/>
          <w:lang w:eastAsia="ru-RU"/>
        </w:rPr>
      </w:pPr>
      <w:r w:rsidRPr="00AF12C2">
        <w:rPr>
          <w:rFonts w:ascii="Times New Roman" w:hAnsi="Times New Roman" w:cs="Times New Roman"/>
          <w:lang w:eastAsia="ru-RU"/>
        </w:rPr>
        <w:t>Смоленской области</w:t>
      </w:r>
    </w:p>
    <w:p w:rsidR="00E849E9" w:rsidRPr="00AF12C2" w:rsidRDefault="00AF12C2" w:rsidP="00126536">
      <w:pPr>
        <w:pStyle w:val="a6"/>
        <w:ind w:left="284" w:right="70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03.10.2023г.   № 66-а-б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849E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126536" w:rsidRDefault="00E849E9" w:rsidP="00126536">
      <w:pPr>
        <w:spacing w:before="100" w:beforeAutospacing="1" w:after="100" w:afterAutospacing="1" w:line="240" w:lineRule="auto"/>
        <w:ind w:left="284" w:right="709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«ОБЕСПЕЧЕНИЕ БЕЗОПАСНОСТИ ДОРОЖНО</w:t>
      </w:r>
      <w:r w:rsidR="00AF12C2"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ДВИЖЕНИЯ НА ТЕРРИТОРИИ ИГОРЕВ</w:t>
      </w:r>
      <w:r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</w:t>
      </w:r>
      <w:r w:rsidR="00AF12C2"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</w:t>
      </w:r>
      <w:r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2023-2025 ГОДЫ»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0"/>
        <w:gridCol w:w="6195"/>
      </w:tblGrid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дорожног</w:t>
            </w:r>
            <w:r w:rsidR="00AF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движения на территории Игорев</w:t>
            </w:r>
            <w:r w:rsidRPr="00E8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</w:t>
            </w:r>
            <w:r w:rsidR="00AF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Холм-Жирковского</w:t>
            </w:r>
            <w:r w:rsidRPr="00E8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Смоленской области на 2023-2025 годы» (далее по тексту – Программа)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AF12C2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Игорев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Холм-Жирковского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AF12C2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Игорев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Холм-Жирковского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не предусмотрены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Программы является обеспечение охраны жизни, здоровья граждан и их имущества, гарантий их законных прав на безопасные условия движения на дорогах. Условием достижения цели является решение следующих задач:</w:t>
            </w:r>
          </w:p>
          <w:p w:rsidR="003B6FC5" w:rsidRDefault="003B6FC5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общественного мнения по проблеме безопасности дорожного движения;</w:t>
            </w:r>
          </w:p>
          <w:p w:rsidR="00E849E9" w:rsidRPr="00E849E9" w:rsidRDefault="003B6FC5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работы по предупреждению детского </w:t>
            </w:r>
            <w:proofErr w:type="spellStart"/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</w:t>
            </w:r>
            <w:proofErr w:type="gramStart"/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травматизма; </w:t>
            </w:r>
          </w:p>
          <w:p w:rsidR="00E849E9" w:rsidRPr="00E849E9" w:rsidRDefault="003B6FC5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движения.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</w:t>
            </w:r>
            <w:r w:rsidR="0036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рования: местный бюджет</w:t>
            </w:r>
            <w:r w:rsidR="00AF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</w:t>
            </w: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AF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Холм-Жирковского</w:t>
            </w: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области.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</w:t>
            </w:r>
            <w:r w:rsidR="00AF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Программы составляет: 0</w:t>
            </w: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рублей.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E849E9" w:rsidRPr="00E849E9" w:rsidRDefault="00AF12C2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E849E9" w:rsidRPr="00E849E9" w:rsidRDefault="00AF12C2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рублей.</w:t>
            </w:r>
          </w:p>
          <w:p w:rsidR="00E849E9" w:rsidRPr="00E849E9" w:rsidRDefault="00AF12C2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2025- 0</w:t>
            </w:r>
            <w:r w:rsidR="00E849E9"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рублей.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корректировка финансирования при поступлении субсидий из бюджетов других уровней.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дорожно-транспортных происшествий на улично-дорожной сети в</w:t>
            </w:r>
            <w:r w:rsidR="00AF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 населенных пунктов Игорев</w:t>
            </w: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  <w:tr w:rsidR="00E849E9" w:rsidRPr="00E849E9" w:rsidTr="00E849E9">
        <w:tc>
          <w:tcPr>
            <w:tcW w:w="39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Органы, осуществляющие </w:t>
            </w:r>
            <w:proofErr w:type="gramStart"/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8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мероприятий Программы осуществляет разработчик Программы, а также государственные органы в соответствии с федеральным и областным законодательством.</w:t>
            </w:r>
          </w:p>
        </w:tc>
      </w:tr>
    </w:tbl>
    <w:p w:rsidR="00E849E9" w:rsidRPr="00E849E9" w:rsidRDefault="00E849E9" w:rsidP="00126536">
      <w:pPr>
        <w:spacing w:before="100" w:beforeAutospacing="1" w:after="100" w:afterAutospacing="1" w:line="240" w:lineRule="auto"/>
        <w:ind w:right="709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849E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  <w:r w:rsidRPr="00E84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49E9" w:rsidRPr="00E849E9" w:rsidRDefault="00E849E9" w:rsidP="00126536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70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целей и задач Программы, срок ее реализации,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 ожидаемых социально-экономических результатов ее реализации.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Целью Программы является обеспечение охраны жизни, здоровья граждан и их имущества, гарантий их законных прав на безопасные условия движ</w:t>
      </w:r>
      <w:r w:rsidR="00165490" w:rsidRPr="003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 улично-дорожной сети Игорев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 Для достижения цели необходимо решить следующие задачи: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сформировать общественное мнение по проблеме безопасности дорожного движения путем организации общественной поддержки мероприятий Программы, проведения информационно-пропагандистских компаний в средствах массовой информации, внедрения современных методов обучения населения, в том числе детей и подростков, правилам дорожного движения;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совершенствование условий движения на улично-дорожной сети;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Срок реализации Программы – 2023-2025 годы.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Наименование мероприятий:</w:t>
      </w:r>
    </w:p>
    <w:p w:rsidR="00E849E9" w:rsidRPr="00E849E9" w:rsidRDefault="00E849E9" w:rsidP="00126536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общественной поддержки мероприятий по повышению безопасности дорожного движения: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Издание целевой печатной продукции по пропаганде безопасности дорожного движения (информационные буклеты, памятки).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 Выполнение ремонтно-восстановительных работ по восстановлению улично-дорожной сети: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Заключение договоров с организациями на выполнение работ по ремонту улично-дорожной сети;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Ремонт улично-дорожной сети.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В результате реализации Программы ожидается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 </w:t>
      </w:r>
    </w:p>
    <w:p w:rsidR="00E849E9" w:rsidRPr="00126536" w:rsidRDefault="00E849E9" w:rsidP="00252456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программных мероприятий.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объединены в следующие разделы Программы: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Организация общественной поддержки мероприятий по повышению безопасности дорожного движения;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Профилактика детского дорожно-транспортного травматизма;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Выполнение ремонтно-восстановительных работ по восстановлению улично-дорожной сети.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Каждый раздел Программы включает ряд мероприятий, координирующих работу определенного круга специалистов, имеющих опыт решения таких задач, как пропаганда безопасности дорожного движения и формирование общественного мнения, организация движения и эксплуатация автомобильных дорог, оказание помощи участникам дорожного движения.</w:t>
      </w:r>
    </w:p>
    <w:p w:rsidR="00E849E9" w:rsidRPr="00E849E9" w:rsidRDefault="00E849E9" w:rsidP="00126536">
      <w:pPr>
        <w:numPr>
          <w:ilvl w:val="0"/>
          <w:numId w:val="5"/>
        </w:num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количественной и качественной оценки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результатов реализации и оценки ожидаемой эффективности Программы.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Критериями количественной и качественной оценки результатов реализации и оценки ожидаемой эффективности Программы являются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</w:t>
      </w:r>
      <w:r w:rsidR="00D163F7" w:rsidRPr="003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улично-дорожной сети Игорев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</w:t>
      </w:r>
      <w:r w:rsidR="003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поселения Холм-Жирковского района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Смоленской области, повышение качества оказания помощи участникам дорожного движения. 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Программы</w:t>
      </w:r>
    </w:p>
    <w:p w:rsidR="00E849E9" w:rsidRPr="00E849E9" w:rsidRDefault="00126536" w:rsidP="00126536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="00E849E9"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объем финансирования Программы в 2023 — 2025 годах составляет </w:t>
      </w:r>
      <w:r w:rsidR="00E849E9" w:rsidRPr="003B6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0,00</w:t>
      </w:r>
      <w:r w:rsidR="00E849E9"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рублей и будет корректироваться ежегодно при поступлении субсидий из бюджетов других уровней.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right="70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планировании финансового обеспечения Программы учитывалась реальная ситуация в финансово-бюджетной сфере м</w:t>
      </w:r>
      <w:r w:rsidR="003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униципального образования Игорев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</w:t>
      </w:r>
      <w:r w:rsidR="003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ления Холм-Жирковского</w:t>
      </w:r>
      <w:r w:rsidRPr="00E8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Смоленской области,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5. ПЕРЕЧЕНЬ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мероприятий муниципальной программы «Обеспечение безопасности дорожного движения на территории</w:t>
      </w:r>
      <w:r w:rsidR="00165490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r w:rsid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Игорев</w:t>
      </w:r>
      <w:r w:rsidRP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ского</w:t>
      </w:r>
      <w:r w:rsid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 сельского поселения Холм-Жирковского</w:t>
      </w:r>
      <w:r w:rsidRP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 района Смоленской области</w:t>
      </w:r>
      <w:r w:rsidR="00165490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r w:rsidRPr="00165490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на 2023-2025 год».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E849E9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2406"/>
        <w:gridCol w:w="1510"/>
        <w:gridCol w:w="2179"/>
        <w:gridCol w:w="3407"/>
      </w:tblGrid>
      <w:tr w:rsidR="00E849E9" w:rsidRPr="00E849E9" w:rsidTr="00C25257">
        <w:trPr>
          <w:trHeight w:val="1845"/>
        </w:trPr>
        <w:tc>
          <w:tcPr>
            <w:tcW w:w="11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C25257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49E9" w:rsidRPr="00C25257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E849E9" w:rsidRPr="00C25257" w:rsidRDefault="00126536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4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E849E9" w:rsidRPr="00C25257" w:rsidRDefault="00E849E9" w:rsidP="00362310">
            <w:pPr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E849E9" w:rsidRPr="00E849E9" w:rsidTr="00C25257">
        <w:trPr>
          <w:trHeight w:val="195"/>
        </w:trPr>
        <w:tc>
          <w:tcPr>
            <w:tcW w:w="11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195" w:lineRule="atLeast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240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195" w:lineRule="atLeast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195" w:lineRule="atLeast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     3</w:t>
            </w:r>
          </w:p>
        </w:tc>
        <w:tc>
          <w:tcPr>
            <w:tcW w:w="2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195" w:lineRule="atLeast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195" w:lineRule="atLeast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49E9" w:rsidRPr="00E849E9" w:rsidTr="00C25257">
        <w:tc>
          <w:tcPr>
            <w:tcW w:w="11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240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3A565C">
            <w:pPr>
              <w:spacing w:before="100" w:beforeAutospacing="1" w:after="100" w:afterAutospacing="1" w:line="240" w:lineRule="auto"/>
              <w:ind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информационно-пропагандистской деятельности по обеспечению безопасности дорожного движения и мониторинга общественного мнения по проблемам безопасности 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</w:t>
            </w:r>
            <w:r w:rsidR="00165490">
              <w:rPr>
                <w:rFonts w:ascii="Times New Roman" w:eastAsia="Times New Roman" w:hAnsi="Times New Roman" w:cs="Times New Roman"/>
                <w:lang w:eastAsia="ru-RU"/>
              </w:rPr>
              <w:t>го движения на территории Игорев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ского сельского поселения</w:t>
            </w:r>
          </w:p>
        </w:tc>
        <w:tc>
          <w:tcPr>
            <w:tcW w:w="1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2023-2025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Не требуются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денежные средства</w:t>
            </w:r>
          </w:p>
        </w:tc>
        <w:tc>
          <w:tcPr>
            <w:tcW w:w="34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6FC5" w:rsidRDefault="00165490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  Игорев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>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Холм-Жирковского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Смоленской области, 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Отделение Г</w:t>
            </w:r>
            <w:r w:rsidR="003B6FC5">
              <w:rPr>
                <w:rFonts w:ascii="Times New Roman" w:eastAsia="Times New Roman" w:hAnsi="Times New Roman" w:cs="Times New Roman"/>
                <w:lang w:eastAsia="ru-RU"/>
              </w:rPr>
              <w:t xml:space="preserve">ИБДД Отдела МВД России по </w:t>
            </w:r>
            <w:proofErr w:type="spellStart"/>
            <w:r w:rsidR="003B6FC5">
              <w:rPr>
                <w:rFonts w:ascii="Times New Roman" w:eastAsia="Times New Roman" w:hAnsi="Times New Roman" w:cs="Times New Roman"/>
                <w:lang w:eastAsia="ru-RU"/>
              </w:rPr>
              <w:t>Сафонов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скому</w:t>
            </w:r>
            <w:proofErr w:type="spellEnd"/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</w:p>
        </w:tc>
      </w:tr>
      <w:tr w:rsidR="00E849E9" w:rsidRPr="00E849E9" w:rsidTr="00C25257">
        <w:tc>
          <w:tcPr>
            <w:tcW w:w="11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</w:p>
        </w:tc>
        <w:tc>
          <w:tcPr>
            <w:tcW w:w="240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3A565C">
            <w:pPr>
              <w:spacing w:before="100" w:beforeAutospacing="1" w:after="100" w:afterAutospacing="1" w:line="240" w:lineRule="auto"/>
              <w:ind w:right="4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Размещение в средствах массовой информации информационных материалов, посвященных деятельности ГИБДД с целью повышения грамотности, ответственности и уровня самосознания участников дорожного движения и профилактики факторов риска, влияющих на количество дорожно-транспортных происшествий и тяжесть их последствий</w:t>
            </w:r>
          </w:p>
        </w:tc>
        <w:tc>
          <w:tcPr>
            <w:tcW w:w="1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2023-2025  </w:t>
            </w:r>
          </w:p>
        </w:tc>
        <w:tc>
          <w:tcPr>
            <w:tcW w:w="2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Не требуются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денежные средства</w:t>
            </w:r>
          </w:p>
        </w:tc>
        <w:tc>
          <w:tcPr>
            <w:tcW w:w="34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362310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 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>Игорев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Холм-Жирковского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>Смоленской области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Отделение Г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ИБДД Отдела МВД России по </w:t>
            </w:r>
            <w:proofErr w:type="spellStart"/>
            <w:r w:rsidR="007004CA">
              <w:rPr>
                <w:rFonts w:ascii="Times New Roman" w:eastAsia="Times New Roman" w:hAnsi="Times New Roman" w:cs="Times New Roman"/>
                <w:lang w:eastAsia="ru-RU"/>
              </w:rPr>
              <w:t>Сафонов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скому</w:t>
            </w:r>
            <w:proofErr w:type="spellEnd"/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</w:p>
        </w:tc>
      </w:tr>
      <w:tr w:rsidR="00E849E9" w:rsidRPr="00E849E9" w:rsidTr="00C25257">
        <w:tc>
          <w:tcPr>
            <w:tcW w:w="11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3</w:t>
            </w:r>
          </w:p>
        </w:tc>
        <w:tc>
          <w:tcPr>
            <w:tcW w:w="240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3A565C">
            <w:pPr>
              <w:spacing w:before="100" w:beforeAutospacing="1" w:after="100" w:afterAutospacing="1" w:line="240" w:lineRule="auto"/>
              <w:ind w:right="4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Выполнение дорожных работ, направленных на повышение безопасности дорожного движения (сезонное содержания дорог), установка уличного освещения, приобретение дорожных знаков в населенных пунктах</w:t>
            </w:r>
          </w:p>
        </w:tc>
        <w:tc>
          <w:tcPr>
            <w:tcW w:w="1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2023-2025  </w:t>
            </w:r>
          </w:p>
        </w:tc>
        <w:tc>
          <w:tcPr>
            <w:tcW w:w="2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 Не требуются</w:t>
            </w:r>
          </w:p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денежные средства</w:t>
            </w:r>
          </w:p>
        </w:tc>
        <w:tc>
          <w:tcPr>
            <w:tcW w:w="34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7004CA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  Игорев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Холм-Жирковского </w:t>
            </w:r>
            <w:r w:rsidR="00E849E9" w:rsidRPr="00E849E9">
              <w:rPr>
                <w:rFonts w:ascii="Times New Roman" w:eastAsia="Times New Roman" w:hAnsi="Times New Roman" w:cs="Times New Roman"/>
                <w:lang w:eastAsia="ru-RU"/>
              </w:rPr>
              <w:t>района Смоленской области</w:t>
            </w:r>
          </w:p>
        </w:tc>
      </w:tr>
      <w:tr w:rsidR="00E849E9" w:rsidRPr="00E849E9" w:rsidTr="00C25257">
        <w:tc>
          <w:tcPr>
            <w:tcW w:w="114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3A565C">
            <w:pPr>
              <w:spacing w:before="100" w:beforeAutospacing="1" w:after="100" w:afterAutospacing="1" w:line="240" w:lineRule="auto"/>
              <w:ind w:right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«Паспорта дороги» и «Схем организации дорожного движения» дорог включенных в перечень автомобильных дорог местного значения муниципальн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>ого образования Игорев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Холм-Жирковского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Смоленской области, устройство искусственной дорожной неровности</w:t>
            </w:r>
          </w:p>
        </w:tc>
        <w:tc>
          <w:tcPr>
            <w:tcW w:w="1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2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7004CA" w:rsidP="00126536">
            <w:pPr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  Игорев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Холм-Жирковского 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района Смоленской области</w:t>
            </w:r>
          </w:p>
        </w:tc>
      </w:tr>
    </w:tbl>
    <w:p w:rsidR="00E849E9" w:rsidRPr="00E849E9" w:rsidRDefault="00E849E9" w:rsidP="00126536">
      <w:pPr>
        <w:spacing w:after="0" w:line="240" w:lineRule="auto"/>
        <w:ind w:left="284" w:right="709"/>
        <w:rPr>
          <w:rFonts w:ascii="Times New Roman" w:eastAsia="Times New Roman" w:hAnsi="Times New Roman" w:cs="Times New Roman"/>
          <w:lang w:eastAsia="ru-RU"/>
        </w:rPr>
      </w:pPr>
      <w:r w:rsidRPr="00E849E9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25257" w:rsidRDefault="00C25257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C25257" w:rsidRDefault="00C25257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04C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 Мероприятия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04C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программы «Обеспечение безопасности дорожного движения на территории</w:t>
      </w:r>
    </w:p>
    <w:p w:rsidR="00E849E9" w:rsidRPr="00E849E9" w:rsidRDefault="007004CA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Игорев</w:t>
      </w:r>
      <w:r w:rsidR="00E849E9" w:rsidRPr="007004C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сельского поселения Холм-Жирковского</w:t>
      </w:r>
      <w:r w:rsidR="00E849E9" w:rsidRPr="007004C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района Смоленской области на 2023-2025 год».</w:t>
      </w:r>
    </w:p>
    <w:p w:rsidR="00E849E9" w:rsidRPr="00E849E9" w:rsidRDefault="00E849E9" w:rsidP="00126536">
      <w:pPr>
        <w:spacing w:before="100" w:beforeAutospacing="1" w:after="100" w:afterAutospacing="1" w:line="240" w:lineRule="auto"/>
        <w:ind w:left="284" w:right="709"/>
        <w:jc w:val="center"/>
        <w:rPr>
          <w:rFonts w:ascii="Times New Roman" w:eastAsia="Times New Roman" w:hAnsi="Times New Roman" w:cs="Times New Roman"/>
          <w:color w:val="353535"/>
          <w:lang w:eastAsia="ru-RU"/>
        </w:rPr>
      </w:pPr>
      <w:r w:rsidRPr="00E849E9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tbl>
      <w:tblPr>
        <w:tblW w:w="4458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6"/>
        <w:gridCol w:w="2963"/>
        <w:gridCol w:w="1057"/>
        <w:gridCol w:w="497"/>
        <w:gridCol w:w="490"/>
        <w:gridCol w:w="497"/>
        <w:gridCol w:w="490"/>
        <w:gridCol w:w="981"/>
        <w:gridCol w:w="907"/>
        <w:gridCol w:w="2571"/>
      </w:tblGrid>
      <w:tr w:rsidR="007004CA" w:rsidRPr="00E849E9" w:rsidTr="007004CA">
        <w:trPr>
          <w:trHeight w:val="615"/>
        </w:trPr>
        <w:tc>
          <w:tcPr>
            <w:tcW w:w="99" w:type="pct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E849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proofErr w:type="gramStart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216" w:type="pct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24" w:type="pct"/>
            <w:gridSpan w:val="6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финансирования по годам,</w:t>
            </w:r>
          </w:p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62" w:type="pct"/>
            <w:gridSpan w:val="2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 исполнители</w:t>
            </w:r>
          </w:p>
        </w:tc>
      </w:tr>
      <w:tr w:rsidR="005C560E" w:rsidRPr="00E849E9" w:rsidTr="007004CA">
        <w:trPr>
          <w:trHeight w:val="480"/>
        </w:trPr>
        <w:tc>
          <w:tcPr>
            <w:tcW w:w="99" w:type="pct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after="0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pct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after="0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г.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г.</w:t>
            </w:r>
          </w:p>
        </w:tc>
        <w:tc>
          <w:tcPr>
            <w:tcW w:w="44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г.</w:t>
            </w:r>
          </w:p>
        </w:tc>
        <w:tc>
          <w:tcPr>
            <w:tcW w:w="1462" w:type="pct"/>
            <w:gridSpan w:val="2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after="0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49E9" w:rsidRPr="00E849E9" w:rsidTr="007004CA">
        <w:tc>
          <w:tcPr>
            <w:tcW w:w="5000" w:type="pct"/>
            <w:gridSpan w:val="10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Повышение эффективности и контрольно-надзорной деятельности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E849E9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 w:rsidRPr="007004CA">
              <w:rPr>
                <w:rFonts w:ascii="Times New Roman" w:hAnsi="Times New Roman" w:cs="Times New Roman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3A565C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 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>Игорев</w:t>
            </w:r>
            <w:r w:rsidR="007004CA"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Холм-Жирковского </w:t>
            </w:r>
            <w:r w:rsidR="007004CA" w:rsidRPr="00E849E9">
              <w:rPr>
                <w:rFonts w:ascii="Times New Roman" w:eastAsia="Times New Roman" w:hAnsi="Times New Roman" w:cs="Times New Roman"/>
                <w:lang w:eastAsia="ru-RU"/>
              </w:rPr>
              <w:t>района Смоленской области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7004CA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контроля </w:t>
            </w:r>
            <w:r w:rsidR="00E849E9" w:rsidRPr="007004CA">
              <w:rPr>
                <w:rFonts w:ascii="Times New Roman" w:hAnsi="Times New Roman" w:cs="Times New Roman"/>
                <w:lang w:eastAsia="ru-RU"/>
              </w:rPr>
              <w:t>за</w:t>
            </w:r>
            <w:proofErr w:type="gramEnd"/>
            <w:r w:rsidR="00E849E9" w:rsidRPr="007004CA">
              <w:rPr>
                <w:rFonts w:ascii="Times New Roman" w:hAnsi="Times New Roman" w:cs="Times New Roman"/>
                <w:lang w:eastAsia="ru-RU"/>
              </w:rPr>
              <w:t> обеспечением сохранности дорог местного значения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3A565C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 Игорев</w:t>
            </w:r>
            <w:r w:rsidR="007004CA"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Холм-Жирковского </w:t>
            </w:r>
            <w:r w:rsidR="007004CA" w:rsidRPr="00E849E9">
              <w:rPr>
                <w:rFonts w:ascii="Times New Roman" w:eastAsia="Times New Roman" w:hAnsi="Times New Roman" w:cs="Times New Roman"/>
                <w:lang w:eastAsia="ru-RU"/>
              </w:rPr>
              <w:t>района Смоленской области</w:t>
            </w:r>
          </w:p>
        </w:tc>
      </w:tr>
      <w:tr w:rsidR="007004CA" w:rsidRPr="00E849E9" w:rsidTr="007004CA">
        <w:tc>
          <w:tcPr>
            <w:tcW w:w="231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(тыс. руб.)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E849E9" w:rsidRPr="00E849E9" w:rsidTr="007004CA">
        <w:tc>
          <w:tcPr>
            <w:tcW w:w="5000" w:type="pct"/>
            <w:gridSpan w:val="10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04CA" w:rsidRDefault="007004CA" w:rsidP="00126536">
            <w:pPr>
              <w:pStyle w:val="a7"/>
              <w:ind w:left="284" w:right="70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2.</w:t>
            </w:r>
            <w:r w:rsidR="00E849E9" w:rsidRPr="007004CA">
              <w:rPr>
                <w:rFonts w:ascii="Times New Roman" w:hAnsi="Times New Roman" w:cs="Times New Roman"/>
                <w:b/>
                <w:lang w:eastAsia="ru-RU"/>
              </w:rPr>
              <w:t>Совершенствование системы управления дорожны</w:t>
            </w:r>
            <w:r w:rsidRPr="007004CA">
              <w:rPr>
                <w:rFonts w:ascii="Times New Roman" w:hAnsi="Times New Roman" w:cs="Times New Roman"/>
                <w:b/>
                <w:lang w:eastAsia="ru-RU"/>
              </w:rPr>
              <w:t>м движением</w:t>
            </w:r>
          </w:p>
          <w:p w:rsidR="00E849E9" w:rsidRPr="007004CA" w:rsidRDefault="007004CA" w:rsidP="00126536">
            <w:pPr>
              <w:pStyle w:val="a7"/>
              <w:ind w:left="284" w:right="70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04CA">
              <w:rPr>
                <w:rFonts w:ascii="Times New Roman" w:hAnsi="Times New Roman" w:cs="Times New Roman"/>
                <w:b/>
                <w:lang w:eastAsia="ru-RU"/>
              </w:rPr>
              <w:t>на территории Игорев</w:t>
            </w:r>
            <w:r w:rsidR="00E849E9" w:rsidRPr="007004CA">
              <w:rPr>
                <w:rFonts w:ascii="Times New Roman" w:hAnsi="Times New Roman" w:cs="Times New Roman"/>
                <w:b/>
                <w:lang w:eastAsia="ru-RU"/>
              </w:rPr>
              <w:t>ского сельского поселения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E849E9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 w:rsidRPr="007004CA">
              <w:rPr>
                <w:rFonts w:ascii="Times New Roman" w:hAnsi="Times New Roman" w:cs="Times New Roman"/>
                <w:lang w:eastAsia="ru-RU"/>
              </w:rPr>
              <w:t>Установка и замена дорожных знаков организации дорожного движения внутри населенного пункта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3A565C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  </w:t>
            </w:r>
            <w:r w:rsidR="007004CA" w:rsidRPr="007004CA">
              <w:rPr>
                <w:rFonts w:ascii="Times New Roman" w:hAnsi="Times New Roman" w:cs="Times New Roman"/>
                <w:lang w:eastAsia="ru-RU"/>
              </w:rPr>
              <w:t>Игоревского сельского поселения Холм-Жирковского района Смоленской области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E849E9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 w:rsidRPr="007004CA">
              <w:rPr>
                <w:rFonts w:ascii="Times New Roman" w:hAnsi="Times New Roman" w:cs="Times New Roman"/>
                <w:lang w:eastAsia="ru-RU"/>
              </w:rPr>
              <w:t>Установка предупреждающих знаков до осуществления ямочн</w:t>
            </w:r>
            <w:r w:rsidR="007004CA">
              <w:rPr>
                <w:rFonts w:ascii="Times New Roman" w:hAnsi="Times New Roman" w:cs="Times New Roman"/>
                <w:lang w:eastAsia="ru-RU"/>
              </w:rPr>
              <w:t>ого ремонта на территории Игорев</w:t>
            </w:r>
            <w:r w:rsidRPr="007004CA">
              <w:rPr>
                <w:rFonts w:ascii="Times New Roman" w:hAnsi="Times New Roman" w:cs="Times New Roman"/>
                <w:lang w:eastAsia="ru-RU"/>
              </w:rPr>
              <w:t>ского сельского поселения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3A565C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  </w:t>
            </w:r>
            <w:r w:rsidR="007004CA" w:rsidRPr="007004CA">
              <w:rPr>
                <w:rFonts w:ascii="Times New Roman" w:hAnsi="Times New Roman" w:cs="Times New Roman"/>
                <w:lang w:eastAsia="ru-RU"/>
              </w:rPr>
              <w:t>Игоревского сельского поселения Холм-Жирковского района Смоленской области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E849E9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 w:rsidRPr="007004CA">
              <w:rPr>
                <w:rFonts w:ascii="Times New Roman" w:hAnsi="Times New Roman" w:cs="Times New Roman"/>
                <w:lang w:eastAsia="ru-RU"/>
              </w:rPr>
              <w:t>Поддержание в исправном состоянии дорожных знаков, дорожной разметки внутри населенного пункта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3A565C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  </w:t>
            </w:r>
            <w:r w:rsidR="007004CA" w:rsidRPr="007004CA">
              <w:rPr>
                <w:rFonts w:ascii="Times New Roman" w:hAnsi="Times New Roman" w:cs="Times New Roman"/>
                <w:lang w:eastAsia="ru-RU"/>
              </w:rPr>
              <w:t>Игоревского сельского поселения Холм-Жирковского района Смоленской области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7004CA" w:rsidRDefault="00E849E9" w:rsidP="00126536">
            <w:pPr>
              <w:ind w:left="284" w:right="709"/>
              <w:rPr>
                <w:rFonts w:ascii="Times New Roman" w:hAnsi="Times New Roman" w:cs="Times New Roman"/>
                <w:lang w:eastAsia="ru-RU"/>
              </w:rPr>
            </w:pPr>
            <w:r w:rsidRPr="007004CA">
              <w:rPr>
                <w:rFonts w:ascii="Times New Roman" w:hAnsi="Times New Roman" w:cs="Times New Roman"/>
                <w:lang w:eastAsia="ru-RU"/>
              </w:rPr>
              <w:t>Разработка дислокаций дорожных знаков и внесение изменений в действующие дислокации дорожных знаков 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3A565C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  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>Игорев</w:t>
            </w:r>
            <w:r w:rsidR="007004CA"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="007004C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Холм-Жирковского </w:t>
            </w:r>
            <w:r w:rsidR="007004CA" w:rsidRPr="00E849E9">
              <w:rPr>
                <w:rFonts w:ascii="Times New Roman" w:eastAsia="Times New Roman" w:hAnsi="Times New Roman" w:cs="Times New Roman"/>
                <w:lang w:eastAsia="ru-RU"/>
              </w:rPr>
              <w:t>района Смоленской области</w:t>
            </w:r>
          </w:p>
        </w:tc>
      </w:tr>
      <w:tr w:rsidR="007004CA" w:rsidRPr="00E849E9" w:rsidTr="007004CA">
        <w:tc>
          <w:tcPr>
            <w:tcW w:w="231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разделу (тыс</w:t>
            </w:r>
            <w:proofErr w:type="gramStart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уб.)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49E9" w:rsidRPr="00E849E9" w:rsidTr="007004CA">
        <w:tc>
          <w:tcPr>
            <w:tcW w:w="5000" w:type="pct"/>
            <w:gridSpan w:val="10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3.Улучшение состояния дорог на территории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A56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Игорев</w:t>
            </w: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ского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 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Текущий ремонт грунтовых дорог сельского поселения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3A565C">
              <w:rPr>
                <w:rFonts w:ascii="Times New Roman" w:eastAsia="Times New Roman" w:hAnsi="Times New Roman" w:cs="Times New Roman"/>
                <w:lang w:eastAsia="ru-RU"/>
              </w:rPr>
              <w:t xml:space="preserve">Игоревского 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Ямочный ремонт дорог асфальтобетонно</w:t>
            </w:r>
            <w:r w:rsidR="00A16E06">
              <w:rPr>
                <w:rFonts w:ascii="Times New Roman" w:eastAsia="Times New Roman" w:hAnsi="Times New Roman" w:cs="Times New Roman"/>
                <w:lang w:eastAsia="ru-RU"/>
              </w:rPr>
              <w:t>го покрытия на территории Игорев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ского сельского поселения   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Зимнее содержание автомобильных дорог местного значения сельского поселения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Организация парковочных мест, в т.ч. для инвалидов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7004CA" w:rsidRPr="00E849E9" w:rsidTr="007004CA">
        <w:tc>
          <w:tcPr>
            <w:tcW w:w="231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</w:t>
            </w:r>
            <w:proofErr w:type="gramStart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уб.)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49E9" w:rsidRPr="00E849E9" w:rsidTr="007004CA">
        <w:tc>
          <w:tcPr>
            <w:tcW w:w="5000" w:type="pct"/>
            <w:gridSpan w:val="10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2D1431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по вопросам бе</w:t>
            </w:r>
            <w:r w:rsidR="002D1431">
              <w:rPr>
                <w:rFonts w:ascii="Times New Roman" w:eastAsia="Times New Roman" w:hAnsi="Times New Roman" w:cs="Times New Roman"/>
                <w:lang w:eastAsia="ru-RU"/>
              </w:rPr>
              <w:t xml:space="preserve">зопасности дорожного движения 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на сайте Администрации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Распространение совместно с представителями государственной инспекции безопасности дорожного движения среди населения наглядной агитации по пропаганде соблюдения правил дорожного движения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</w:t>
            </w:r>
          </w:p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ГИБДД (по согласованию)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Проведение акций «Внимание</w:t>
            </w:r>
            <w:r w:rsidR="002D14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- дети», «Родительский патруль», проведение конкурсов по профилактике детского дорожно-транспортного травматизма и т.д., направленных на укрепление дисциплины участников дорожного движения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поселения</w:t>
            </w:r>
          </w:p>
        </w:tc>
      </w:tr>
      <w:tr w:rsidR="007004CA" w:rsidRPr="00E849E9" w:rsidTr="007004CA">
        <w:tc>
          <w:tcPr>
            <w:tcW w:w="99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216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выставок по безопасности </w:t>
            </w:r>
            <w:r w:rsidR="008F6A92">
              <w:rPr>
                <w:rFonts w:ascii="Times New Roman" w:eastAsia="Times New Roman" w:hAnsi="Times New Roman" w:cs="Times New Roman"/>
                <w:lang w:eastAsia="ru-RU"/>
              </w:rPr>
              <w:t>дорожного движения в учреждении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</w:t>
            </w:r>
            <w:r w:rsidR="008F6A92">
              <w:rPr>
                <w:rFonts w:ascii="Times New Roman" w:eastAsia="Times New Roman" w:hAnsi="Times New Roman" w:cs="Times New Roman"/>
                <w:lang w:eastAsia="ru-RU"/>
              </w:rPr>
              <w:t>находящем</w:t>
            </w:r>
            <w:r w:rsidR="002D1431">
              <w:rPr>
                <w:rFonts w:ascii="Times New Roman" w:eastAsia="Times New Roman" w:hAnsi="Times New Roman" w:cs="Times New Roman"/>
                <w:lang w:eastAsia="ru-RU"/>
              </w:rPr>
              <w:t>ся на территории Игорев</w:t>
            </w: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ского сельского поселения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Работники культуры</w:t>
            </w:r>
          </w:p>
        </w:tc>
      </w:tr>
      <w:tr w:rsidR="007004CA" w:rsidRPr="00E849E9" w:rsidTr="007004CA">
        <w:tc>
          <w:tcPr>
            <w:tcW w:w="231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</w:t>
            </w:r>
            <w:proofErr w:type="gramStart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уб.)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04CA" w:rsidRPr="00E849E9" w:rsidTr="007004CA">
        <w:tc>
          <w:tcPr>
            <w:tcW w:w="231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 Программе (тыс</w:t>
            </w:r>
            <w:proofErr w:type="gramStart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16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уб.)</w:t>
            </w:r>
          </w:p>
        </w:tc>
        <w:tc>
          <w:tcPr>
            <w:tcW w:w="533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2525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2525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2525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2525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49E9" w:rsidRPr="00E849E9" w:rsidRDefault="00E849E9" w:rsidP="0012653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284" w:righ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849E9" w:rsidRPr="00A16E06" w:rsidRDefault="00E849E9" w:rsidP="00A16E06">
      <w:pPr>
        <w:tabs>
          <w:tab w:val="left" w:pos="0"/>
        </w:tabs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E849E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849E9" w:rsidRPr="00C062AE" w:rsidRDefault="00E849E9" w:rsidP="00A16E06">
      <w:pPr>
        <w:spacing w:before="100" w:beforeAutospacing="1" w:after="100" w:afterAutospacing="1" w:line="240" w:lineRule="auto"/>
        <w:ind w:left="-284" w:right="709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Ожидаемые результаты реализации программы.</w:t>
      </w:r>
    </w:p>
    <w:p w:rsidR="00E849E9" w:rsidRPr="00C062AE" w:rsidRDefault="00E849E9" w:rsidP="00A16E06">
      <w:pPr>
        <w:spacing w:before="100" w:beforeAutospacing="1" w:after="100" w:afterAutospacing="1" w:line="240" w:lineRule="auto"/>
        <w:ind w:left="-284" w:right="709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Критериями количественной и качественной оценки результатов   реализации и оценки ожидаемой эффективности программы являются снижение смертности в результате дорожно-транспортных происшествий (к 2030 году – стремление к нулевому уровню смертности, снижение количества мест концентрации дорожно-транспортных происшествий (аварийно-опасных участков) на дорожной сети в два раза; снижение числа случаев детского дорожно-транспортного травматизма; снижение количества ДТП с участием пешеходов.</w:t>
      </w:r>
      <w:proofErr w:type="gramEnd"/>
    </w:p>
    <w:p w:rsidR="00AA0651" w:rsidRPr="00C062AE" w:rsidRDefault="00E849E9" w:rsidP="00C062AE">
      <w:pPr>
        <w:spacing w:before="100" w:beforeAutospacing="1" w:after="100" w:afterAutospacing="1" w:line="240" w:lineRule="auto"/>
        <w:ind w:left="284" w:right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16E0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sectPr w:rsidR="00AA0651" w:rsidRPr="00C062AE" w:rsidSect="003B6FC5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79E"/>
    <w:multiLevelType w:val="hybridMultilevel"/>
    <w:tmpl w:val="98DC99EC"/>
    <w:lvl w:ilvl="0" w:tplc="6FB279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A6A"/>
    <w:multiLevelType w:val="multilevel"/>
    <w:tmpl w:val="56B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B77"/>
    <w:multiLevelType w:val="multilevel"/>
    <w:tmpl w:val="A41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7B37"/>
    <w:multiLevelType w:val="multilevel"/>
    <w:tmpl w:val="85FC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74391"/>
    <w:multiLevelType w:val="multilevel"/>
    <w:tmpl w:val="9294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909B8"/>
    <w:multiLevelType w:val="multilevel"/>
    <w:tmpl w:val="FD78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15417"/>
    <w:multiLevelType w:val="multilevel"/>
    <w:tmpl w:val="880A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849E9"/>
    <w:rsid w:val="00126536"/>
    <w:rsid w:val="00141DC2"/>
    <w:rsid w:val="00165490"/>
    <w:rsid w:val="00252456"/>
    <w:rsid w:val="0026498F"/>
    <w:rsid w:val="002D1431"/>
    <w:rsid w:val="00362310"/>
    <w:rsid w:val="003A565C"/>
    <w:rsid w:val="003B6FC5"/>
    <w:rsid w:val="003C117A"/>
    <w:rsid w:val="005C560E"/>
    <w:rsid w:val="0063017E"/>
    <w:rsid w:val="007004CA"/>
    <w:rsid w:val="008F6A92"/>
    <w:rsid w:val="00A16E06"/>
    <w:rsid w:val="00A64555"/>
    <w:rsid w:val="00A8451A"/>
    <w:rsid w:val="00AA0651"/>
    <w:rsid w:val="00AF12C2"/>
    <w:rsid w:val="00B855A4"/>
    <w:rsid w:val="00BC76D8"/>
    <w:rsid w:val="00C062AE"/>
    <w:rsid w:val="00C25257"/>
    <w:rsid w:val="00D163F7"/>
    <w:rsid w:val="00E849E9"/>
    <w:rsid w:val="00E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51"/>
  </w:style>
  <w:style w:type="paragraph" w:styleId="3">
    <w:name w:val="heading 3"/>
    <w:basedOn w:val="a"/>
    <w:link w:val="30"/>
    <w:uiPriority w:val="9"/>
    <w:qFormat/>
    <w:rsid w:val="00E84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9E9"/>
    <w:rPr>
      <w:b/>
      <w:bCs/>
    </w:rPr>
  </w:style>
  <w:style w:type="character" w:styleId="a5">
    <w:name w:val="Hyperlink"/>
    <w:basedOn w:val="a0"/>
    <w:uiPriority w:val="99"/>
    <w:semiHidden/>
    <w:unhideWhenUsed/>
    <w:rsid w:val="00E849E9"/>
    <w:rPr>
      <w:color w:val="0000FF"/>
      <w:u w:val="single"/>
    </w:rPr>
  </w:style>
  <w:style w:type="character" w:customStyle="1" w:styleId="newsfiletitle">
    <w:name w:val="news__file__title"/>
    <w:basedOn w:val="a0"/>
    <w:rsid w:val="00E849E9"/>
  </w:style>
  <w:style w:type="character" w:customStyle="1" w:styleId="newsfile">
    <w:name w:val="news__file"/>
    <w:basedOn w:val="a0"/>
    <w:rsid w:val="00E849E9"/>
  </w:style>
  <w:style w:type="character" w:customStyle="1" w:styleId="newsfilesize">
    <w:name w:val="news__file__size"/>
    <w:basedOn w:val="a0"/>
    <w:rsid w:val="00E849E9"/>
  </w:style>
  <w:style w:type="paragraph" w:styleId="a6">
    <w:name w:val="No Spacing"/>
    <w:uiPriority w:val="1"/>
    <w:qFormat/>
    <w:rsid w:val="00E849E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00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10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2023-10-30T09:41:00Z</cp:lastPrinted>
  <dcterms:created xsi:type="dcterms:W3CDTF">2023-10-25T08:39:00Z</dcterms:created>
  <dcterms:modified xsi:type="dcterms:W3CDTF">2023-10-30T12:11:00Z</dcterms:modified>
</cp:coreProperties>
</file>