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BF" w:rsidRPr="00AB4887" w:rsidRDefault="00A715BF" w:rsidP="00A715BF">
      <w:pPr>
        <w:shd w:val="clear" w:color="auto" w:fill="FFFFFF"/>
        <w:spacing w:line="278" w:lineRule="exact"/>
        <w:ind w:right="4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715BF" w:rsidRPr="004C670D" w:rsidRDefault="00A715BF" w:rsidP="00A71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58420</wp:posOffset>
            </wp:positionV>
            <wp:extent cx="531495" cy="571500"/>
            <wp:effectExtent l="19050" t="0" r="190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5BF" w:rsidRPr="004C670D" w:rsidRDefault="00A715BF" w:rsidP="00A71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5BF" w:rsidRDefault="00A715BF" w:rsidP="00A715BF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5BF" w:rsidRPr="00746E9E" w:rsidRDefault="00A715BF" w:rsidP="00A715BF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5BF" w:rsidRPr="00746E9E" w:rsidRDefault="00A715BF" w:rsidP="00A715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46E9E">
        <w:rPr>
          <w:rFonts w:ascii="Times New Roman" w:hAnsi="Times New Roman" w:cs="Times New Roman"/>
          <w:sz w:val="28"/>
          <w:szCs w:val="28"/>
        </w:rPr>
        <w:t xml:space="preserve">АДМИНИСТРАЦИЯ   ИГОРЕВСКОГО  СЕЛЬСКОГО  ПОСЕЛЕНИЯ                      </w:t>
      </w:r>
    </w:p>
    <w:p w:rsidR="00A715BF" w:rsidRPr="00746E9E" w:rsidRDefault="00A715BF" w:rsidP="00A715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46E9E">
        <w:rPr>
          <w:rFonts w:ascii="Times New Roman" w:hAnsi="Times New Roman" w:cs="Times New Roman"/>
          <w:sz w:val="28"/>
          <w:szCs w:val="28"/>
        </w:rPr>
        <w:t xml:space="preserve">      ХОЛМ-ЖИРКОВСКОГО РАЙОНА СМОЛЕНСКОЙ ОБЛАСТИ</w:t>
      </w:r>
    </w:p>
    <w:p w:rsidR="00A715BF" w:rsidRPr="00746E9E" w:rsidRDefault="00A715BF" w:rsidP="00A715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15BF" w:rsidRPr="00746E9E" w:rsidRDefault="00A715BF" w:rsidP="00A715B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6E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E9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715BF" w:rsidRPr="00746E9E" w:rsidRDefault="00A715BF" w:rsidP="00A715B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15BF" w:rsidRPr="00746E9E" w:rsidRDefault="00A715BF" w:rsidP="00A715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46E9E">
        <w:rPr>
          <w:rFonts w:ascii="Times New Roman" w:hAnsi="Times New Roman" w:cs="Times New Roman"/>
          <w:sz w:val="28"/>
          <w:szCs w:val="28"/>
        </w:rPr>
        <w:t>от  03. 11. 2022г.         № 56</w:t>
      </w:r>
    </w:p>
    <w:p w:rsidR="00A715BF" w:rsidRPr="00746E9E" w:rsidRDefault="00A715BF" w:rsidP="00A715BF">
      <w:pPr>
        <w:shd w:val="clear" w:color="auto" w:fill="FFFFFF"/>
        <w:spacing w:line="278" w:lineRule="exact"/>
        <w:ind w:left="2045" w:right="442" w:hanging="1618"/>
        <w:rPr>
          <w:rFonts w:ascii="Times New Roman" w:hAnsi="Times New Roman" w:cs="Times New Roman"/>
        </w:rPr>
      </w:pPr>
    </w:p>
    <w:p w:rsidR="00A715BF" w:rsidRPr="00746E9E" w:rsidRDefault="00532A2F" w:rsidP="00A715BF">
      <w:pPr>
        <w:shd w:val="clear" w:color="auto" w:fill="FFFFFF"/>
        <w:spacing w:before="254" w:line="254" w:lineRule="exact"/>
        <w:ind w:left="5" w:right="441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A715BF" w:rsidRPr="00746E9E">
        <w:rPr>
          <w:rFonts w:ascii="Times New Roman" w:hAnsi="Times New Roman" w:cs="Times New Roman"/>
          <w:bCs/>
          <w:sz w:val="28"/>
          <w:szCs w:val="28"/>
        </w:rPr>
        <w:t xml:space="preserve">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 поселения»</w:t>
      </w:r>
    </w:p>
    <w:p w:rsidR="00A715BF" w:rsidRPr="00746E9E" w:rsidRDefault="00A715BF" w:rsidP="00A715BF">
      <w:pPr>
        <w:shd w:val="clear" w:color="auto" w:fill="FFFFFF"/>
        <w:spacing w:before="254" w:line="254" w:lineRule="exact"/>
        <w:ind w:left="5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E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746E9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746E9E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терроризму», Устав муниципального образования  Игоревского сельского поселения Холм-Жирковского района Смоленской области</w:t>
      </w:r>
      <w:r w:rsidR="00746E9E" w:rsidRPr="00746E9E">
        <w:rPr>
          <w:rFonts w:ascii="Times New Roman" w:eastAsia="Times New Roman" w:hAnsi="Times New Roman" w:cs="Times New Roman"/>
          <w:bCs/>
          <w:sz w:val="28"/>
          <w:szCs w:val="28"/>
        </w:rPr>
        <w:t>, Администрация Игоревского сельского поселения Холм-Жирковского</w:t>
      </w:r>
      <w:proofErr w:type="gramEnd"/>
      <w:r w:rsidR="00746E9E" w:rsidRPr="00746E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Смоленской области</w:t>
      </w:r>
    </w:p>
    <w:p w:rsidR="00A715BF" w:rsidRPr="00746E9E" w:rsidRDefault="00A715BF" w:rsidP="00A715BF">
      <w:pPr>
        <w:shd w:val="clear" w:color="auto" w:fill="FFFFFF"/>
        <w:spacing w:before="254" w:line="254" w:lineRule="exact"/>
        <w:ind w:left="5"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5BF" w:rsidRPr="00746E9E" w:rsidRDefault="00A715BF" w:rsidP="00A715BF">
      <w:pPr>
        <w:shd w:val="clear" w:color="auto" w:fill="FFFFFF"/>
        <w:spacing w:before="254" w:line="254" w:lineRule="exact"/>
        <w:ind w:left="5" w:right="-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E9E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A715BF" w:rsidRPr="00746E9E" w:rsidRDefault="00A715BF" w:rsidP="00A715BF">
      <w:pPr>
        <w:shd w:val="clear" w:color="auto" w:fill="FFFFFF"/>
        <w:spacing w:before="254" w:line="254" w:lineRule="exact"/>
        <w:ind w:left="5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E9E">
        <w:rPr>
          <w:rFonts w:ascii="Times New Roman" w:hAnsi="Times New Roman" w:cs="Times New Roman"/>
          <w:bCs/>
          <w:sz w:val="28"/>
          <w:szCs w:val="28"/>
        </w:rPr>
        <w:t xml:space="preserve">    1.Утвердить Целевую программу  «По  профилактике терроризма и экстремизма, а также минимизации и (или) ликвидации последствии проявлений терроризма на территории поселения».</w:t>
      </w:r>
    </w:p>
    <w:p w:rsidR="00A715BF" w:rsidRPr="00746E9E" w:rsidRDefault="00A715BF" w:rsidP="00A715BF">
      <w:pPr>
        <w:shd w:val="clear" w:color="auto" w:fill="FFFFFF"/>
        <w:spacing w:before="254" w:line="254" w:lineRule="exact"/>
        <w:ind w:left="5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E9E">
        <w:rPr>
          <w:rFonts w:ascii="Times New Roman" w:hAnsi="Times New Roman" w:cs="Times New Roman"/>
          <w:bCs/>
          <w:sz w:val="28"/>
          <w:szCs w:val="28"/>
        </w:rPr>
        <w:t xml:space="preserve">    2.Настоящее постановление подлежит обязательному опубликованию на официальном сайте муниципального образования Игоревского сельского поселения Холм-Жирковского района Смоленской области в информационно-телекоммуникационной сети «Интернет».</w:t>
      </w:r>
    </w:p>
    <w:p w:rsidR="00A715BF" w:rsidRPr="00746E9E" w:rsidRDefault="00A715BF" w:rsidP="00A715BF">
      <w:pPr>
        <w:shd w:val="clear" w:color="auto" w:fill="FFFFFF"/>
        <w:spacing w:before="254" w:line="254" w:lineRule="exact"/>
        <w:ind w:left="5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E9E">
        <w:rPr>
          <w:rFonts w:ascii="Times New Roman" w:hAnsi="Times New Roman" w:cs="Times New Roman"/>
          <w:bCs/>
          <w:sz w:val="28"/>
          <w:szCs w:val="28"/>
        </w:rPr>
        <w:t xml:space="preserve">   3.Настоящее постановление вступает в силу после его официального обнародования.</w:t>
      </w:r>
    </w:p>
    <w:p w:rsidR="00A715BF" w:rsidRPr="00746E9E" w:rsidRDefault="005655D4" w:rsidP="00A715BF">
      <w:pPr>
        <w:shd w:val="clear" w:color="auto" w:fill="FFFFFF"/>
        <w:spacing w:before="254" w:line="254" w:lineRule="exact"/>
        <w:ind w:left="5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E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715BF" w:rsidRPr="00746E9E"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 w:rsidR="00A715BF" w:rsidRPr="00746E9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715BF" w:rsidRPr="00746E9E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 оставляю за собой.</w:t>
      </w:r>
    </w:p>
    <w:p w:rsidR="00A715BF" w:rsidRPr="00746E9E" w:rsidRDefault="00A715BF" w:rsidP="00A715BF">
      <w:pPr>
        <w:pStyle w:val="a3"/>
        <w:rPr>
          <w:sz w:val="28"/>
          <w:szCs w:val="28"/>
        </w:rPr>
      </w:pPr>
      <w:r w:rsidRPr="00746E9E">
        <w:rPr>
          <w:sz w:val="28"/>
          <w:szCs w:val="28"/>
        </w:rPr>
        <w:t>Глава муниципального образования</w:t>
      </w:r>
    </w:p>
    <w:p w:rsidR="00A715BF" w:rsidRPr="00746E9E" w:rsidRDefault="00A715BF" w:rsidP="00A715BF">
      <w:pPr>
        <w:pStyle w:val="a3"/>
        <w:rPr>
          <w:sz w:val="28"/>
          <w:szCs w:val="28"/>
        </w:rPr>
      </w:pPr>
      <w:r w:rsidRPr="00746E9E">
        <w:rPr>
          <w:sz w:val="28"/>
          <w:szCs w:val="28"/>
        </w:rPr>
        <w:t>Игоревского сельского поселения</w:t>
      </w:r>
    </w:p>
    <w:p w:rsidR="00A715BF" w:rsidRPr="00746E9E" w:rsidRDefault="00A715BF" w:rsidP="00A715BF">
      <w:pPr>
        <w:pStyle w:val="a3"/>
        <w:rPr>
          <w:sz w:val="28"/>
          <w:szCs w:val="28"/>
        </w:rPr>
      </w:pPr>
      <w:r w:rsidRPr="00746E9E">
        <w:rPr>
          <w:sz w:val="28"/>
          <w:szCs w:val="28"/>
        </w:rPr>
        <w:t>Холм-Жирковского района</w:t>
      </w:r>
    </w:p>
    <w:p w:rsidR="00A715BF" w:rsidRPr="00746E9E" w:rsidRDefault="00A715BF" w:rsidP="00A715BF">
      <w:pPr>
        <w:pStyle w:val="a3"/>
        <w:rPr>
          <w:sz w:val="28"/>
          <w:szCs w:val="28"/>
        </w:rPr>
      </w:pPr>
      <w:r w:rsidRPr="00746E9E">
        <w:rPr>
          <w:sz w:val="28"/>
          <w:szCs w:val="28"/>
        </w:rPr>
        <w:t>Смоленской области                                                                     Н.М.Анисимова</w:t>
      </w:r>
    </w:p>
    <w:p w:rsidR="00A715BF" w:rsidRDefault="00A715BF" w:rsidP="00A715BF">
      <w:pPr>
        <w:shd w:val="clear" w:color="auto" w:fill="FFFFFF"/>
        <w:spacing w:before="254" w:line="254" w:lineRule="exact"/>
        <w:ind w:right="-5"/>
        <w:rPr>
          <w:bCs/>
        </w:rPr>
      </w:pPr>
    </w:p>
    <w:p w:rsidR="00A715BF" w:rsidRDefault="00A715BF" w:rsidP="00A715BF">
      <w:pPr>
        <w:shd w:val="clear" w:color="auto" w:fill="FFFFFF"/>
        <w:spacing w:before="254" w:line="254" w:lineRule="exact"/>
        <w:ind w:right="-5"/>
        <w:rPr>
          <w:bCs/>
        </w:rPr>
      </w:pPr>
    </w:p>
    <w:p w:rsidR="00A715BF" w:rsidRDefault="00A715BF" w:rsidP="00A715BF">
      <w:pPr>
        <w:shd w:val="clear" w:color="auto" w:fill="FFFFFF"/>
        <w:spacing w:before="254" w:line="254" w:lineRule="exact"/>
        <w:ind w:right="-5"/>
        <w:rPr>
          <w:bCs/>
        </w:rPr>
      </w:pPr>
    </w:p>
    <w:p w:rsidR="00A715BF" w:rsidRDefault="00A715BF" w:rsidP="00A715BF">
      <w:pPr>
        <w:shd w:val="clear" w:color="auto" w:fill="FFFFFF"/>
        <w:spacing w:before="254" w:line="254" w:lineRule="exact"/>
        <w:ind w:right="-5"/>
        <w:rPr>
          <w:bCs/>
        </w:rPr>
      </w:pPr>
    </w:p>
    <w:p w:rsidR="00A715BF" w:rsidRDefault="00A715BF" w:rsidP="00A715BF">
      <w:pPr>
        <w:shd w:val="clear" w:color="auto" w:fill="FFFFFF"/>
        <w:spacing w:before="254" w:line="254" w:lineRule="exact"/>
        <w:ind w:right="-5"/>
        <w:rPr>
          <w:bCs/>
        </w:rPr>
      </w:pPr>
    </w:p>
    <w:p w:rsidR="00A715BF" w:rsidRDefault="00A715BF" w:rsidP="00A715BF">
      <w:pPr>
        <w:shd w:val="clear" w:color="auto" w:fill="FFFFFF"/>
        <w:spacing w:before="254" w:line="254" w:lineRule="exact"/>
        <w:ind w:right="-5"/>
        <w:rPr>
          <w:bCs/>
        </w:rPr>
      </w:pPr>
    </w:p>
    <w:p w:rsidR="00A715BF" w:rsidRDefault="00A715BF" w:rsidP="00A715BF">
      <w:pPr>
        <w:shd w:val="clear" w:color="auto" w:fill="FFFFFF"/>
        <w:spacing w:before="254" w:line="254" w:lineRule="exact"/>
        <w:ind w:right="-5"/>
        <w:rPr>
          <w:bCs/>
        </w:rPr>
      </w:pPr>
    </w:p>
    <w:p w:rsidR="00A715BF" w:rsidRDefault="00A715BF" w:rsidP="00A715BF">
      <w:pPr>
        <w:shd w:val="clear" w:color="auto" w:fill="FFFFFF"/>
        <w:spacing w:before="254" w:line="254" w:lineRule="exact"/>
        <w:ind w:left="5" w:right="-5"/>
        <w:rPr>
          <w:bCs/>
        </w:rPr>
      </w:pPr>
    </w:p>
    <w:p w:rsidR="00A715BF" w:rsidRDefault="00A715BF" w:rsidP="00A715BF">
      <w:pPr>
        <w:shd w:val="clear" w:color="auto" w:fill="FFFFFF"/>
        <w:spacing w:before="254" w:line="254" w:lineRule="exact"/>
        <w:ind w:right="-5"/>
        <w:rPr>
          <w:bCs/>
        </w:rPr>
      </w:pPr>
    </w:p>
    <w:p w:rsidR="00A715BF" w:rsidRDefault="00A715BF" w:rsidP="00A715BF">
      <w:pPr>
        <w:spacing w:before="280" w:after="280" w:line="240" w:lineRule="auto"/>
        <w:ind w:left="4320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</w:t>
      </w:r>
    </w:p>
    <w:p w:rsidR="00A715BF" w:rsidRDefault="00A715BF" w:rsidP="00A715BF">
      <w:pPr>
        <w:spacing w:before="280" w:after="280" w:line="240" w:lineRule="auto"/>
        <w:ind w:firstLine="708"/>
        <w:jc w:val="center"/>
        <w:rPr>
          <w:rFonts w:ascii="Times New Roman" w:eastAsia="Times New Roman" w:hAnsi="Times New Roman"/>
          <w:b/>
          <w:bCs/>
          <w:kern w:val="1"/>
          <w:sz w:val="44"/>
          <w:szCs w:val="44"/>
        </w:rPr>
      </w:pPr>
      <w:r>
        <w:rPr>
          <w:rFonts w:ascii="Times New Roman" w:eastAsia="Times New Roman" w:hAnsi="Times New Roman"/>
          <w:b/>
          <w:bCs/>
          <w:kern w:val="1"/>
          <w:sz w:val="44"/>
          <w:szCs w:val="44"/>
        </w:rPr>
        <w:t>Целевая программа</w:t>
      </w:r>
    </w:p>
    <w:p w:rsidR="00A715BF" w:rsidRDefault="00A715BF" w:rsidP="00A715BF">
      <w:pPr>
        <w:spacing w:before="280" w:after="280" w:line="240" w:lineRule="auto"/>
        <w:ind w:firstLine="708"/>
        <w:jc w:val="center"/>
        <w:rPr>
          <w:rFonts w:ascii="Times New Roman" w:eastAsia="Times New Roman" w:hAnsi="Times New Roman"/>
          <w:b/>
          <w:bCs/>
          <w:kern w:val="1"/>
          <w:sz w:val="44"/>
          <w:szCs w:val="44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40"/>
          <w:szCs w:val="40"/>
        </w:rPr>
      </w:pPr>
      <w:r>
        <w:rPr>
          <w:rFonts w:ascii="Times New Roman" w:eastAsia="Times New Roman" w:hAnsi="Times New Roman"/>
          <w:b/>
          <w:bCs/>
          <w:kern w:val="1"/>
          <w:sz w:val="40"/>
          <w:szCs w:val="40"/>
        </w:rPr>
        <w:t>«По профилактике терроризма и экстремизма, а также минимизации и (или) ликвидации последствий проявлений терроризма и экстремизма на территории поселения»</w:t>
      </w: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715BF" w:rsidRDefault="00A715BF" w:rsidP="00A715BF">
      <w:pPr>
        <w:spacing w:before="280" w:after="28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Паспорт программы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72"/>
        <w:gridCol w:w="3592"/>
        <w:gridCol w:w="3401"/>
      </w:tblGrid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1.Наименование муниципальной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Целевая программа «По профилактике терроризма и экстремизма, а также минимизации и (или) ликвидации последствий проявлений терроризма и экстремизма на тер</w:t>
            </w:r>
            <w:r w:rsidR="005655D4">
              <w:rPr>
                <w:rFonts w:ascii="Times New Roman" w:eastAsia="Times New Roman" w:hAnsi="Times New Roman"/>
                <w:sz w:val="20"/>
                <w:szCs w:val="20"/>
              </w:rPr>
              <w:t>ритории поселения на период 2023-2025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годы»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2.Основание для разработки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терроризму», Устав муниципального образования Игоревского сельского поселения Холм-Жирковского района Смоленской области.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3.Муниципальный заказчик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Игоревского сельского поселения Холм-Жирковского района Смоленской области. 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4.Разработчик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tabs>
                <w:tab w:val="left" w:pos="594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Администрация  Игоревского сельского поселения Холм-Жирковского района Смоленской области.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5.Основные цели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  от террористических и экстремистских актов 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6.Основные задачи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6.1.Уменьшение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6.2.Формирование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6.3.Формирование толерантности и межэтнической культуры в молодежной среде, профилактика агрессивного поведения.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6.4.Информирование населения   по вопросам противодействия терроризму и экстремизму.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6.6.Пропаганда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6.8.Недопущение наличия свастики и иных элементов экстремистской направленности на объектах  сельской  инфраструктуры.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7.Сроки реализации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5655D4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2023-2025</w:t>
            </w:r>
            <w:r w:rsidR="00A715BF">
              <w:rPr>
                <w:rFonts w:ascii="Times New Roman" w:eastAsia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8.Структура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28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8.1. Паспорт программы.</w:t>
            </w:r>
          </w:p>
          <w:p w:rsidR="00A715BF" w:rsidRDefault="00A715BF" w:rsidP="00E740DA">
            <w:pPr>
              <w:spacing w:before="280" w:after="28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8.2.Раздел 1. Содержание проблемы и обоснование необходимости ее решения программными методами.</w:t>
            </w:r>
          </w:p>
          <w:p w:rsidR="00A715BF" w:rsidRDefault="00A715BF" w:rsidP="00E740DA">
            <w:pPr>
              <w:spacing w:before="280" w:after="28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8.3.Раздел 2. Основные цели и задачи, сроки и этапы реализации программы, а также целевые индикаторы и показатели.</w:t>
            </w:r>
          </w:p>
          <w:p w:rsidR="00A715BF" w:rsidRDefault="00A715BF" w:rsidP="00E740DA">
            <w:pPr>
              <w:spacing w:before="280" w:after="28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8.4.Раздел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A715BF" w:rsidRDefault="00A715BF" w:rsidP="00E740DA">
            <w:pPr>
              <w:spacing w:before="280" w:after="28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8.5.Раздел 4. Нормативное обеспечение программы.</w:t>
            </w:r>
          </w:p>
          <w:p w:rsidR="00A715BF" w:rsidRDefault="00A715BF" w:rsidP="00E740DA">
            <w:pPr>
              <w:spacing w:before="280" w:after="28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8.6.Раздел 5. Механизм реализации программы, включая организацию управления программой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ходом ее реализации.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8.7.Раздел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9.Исполнитель 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Игоревского сельского поселения Холм-Жирковского района Смоленской области.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10.Источники финансирования программы</w:t>
            </w:r>
          </w:p>
        </w:tc>
        <w:tc>
          <w:tcPr>
            <w:tcW w:w="35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10.1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34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15BF" w:rsidTr="00E740DA">
        <w:trPr>
          <w:jc w:val="center"/>
        </w:trPr>
        <w:tc>
          <w:tcPr>
            <w:tcW w:w="337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A715BF" w:rsidRDefault="00A715BF" w:rsidP="00E740DA"/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10.2.Размер,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Игоревского сельского поселения Холм-Жирковского района Смоленской области.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11.Ожидаемые конечные результаты реализации программы</w:t>
            </w: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11.1.Совершенствование форм и методов работы 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нации на территории.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11.2.Распространение культуры интернационализма, согласия, национальной и ре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лигиозной терпимости в среде учащихся общеобразовательных, средних специальных и высших учебных учреждений.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11.3.Гармонизация межнациональных отношений, повышение уровня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этносоциальной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комфортности.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11.4.Формирование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11.5.Укрепление и культивирование в молодежной среде атмосферы межэтнического согласия и толерантности.</w:t>
            </w: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5BF" w:rsidRDefault="00A715BF" w:rsidP="00E74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11.6.Недопущение создания и деятельности националистических экстремистских молодежных группировок</w:t>
            </w:r>
          </w:p>
        </w:tc>
      </w:tr>
      <w:tr w:rsidR="00A715BF" w:rsidTr="00E740DA">
        <w:trPr>
          <w:jc w:val="center"/>
        </w:trPr>
        <w:tc>
          <w:tcPr>
            <w:tcW w:w="33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12. Система организации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исполнением программы</w:t>
            </w:r>
          </w:p>
          <w:p w:rsidR="00A715BF" w:rsidRDefault="00A715BF" w:rsidP="00E7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28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 ежеквартально и по итогам каждого года осуществляет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</w:t>
            </w:r>
          </w:p>
        </w:tc>
      </w:tr>
    </w:tbl>
    <w:p w:rsidR="00A715BF" w:rsidRDefault="00A715BF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5655D4" w:rsidRDefault="005655D4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5655D4" w:rsidRDefault="005655D4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5655D4" w:rsidRDefault="005655D4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Default="00A715BF" w:rsidP="00A715B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Pr="009649EE" w:rsidRDefault="00A715BF" w:rsidP="00A7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1.Содержание проблемы и обоснование необходимости </w:t>
      </w:r>
    </w:p>
    <w:p w:rsidR="00A715BF" w:rsidRPr="009649EE" w:rsidRDefault="00A715BF" w:rsidP="00A7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её решения программными методами</w:t>
      </w:r>
    </w:p>
    <w:p w:rsidR="00A715BF" w:rsidRPr="009649EE" w:rsidRDefault="00A715BF" w:rsidP="00A71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поселения  является важнейшим направлением 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села, района, но и региона в целом.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нимающего населения к быстрорастущим этнокультурным диаспорам и землячествам, которые меняют демографическую ситуацию нашего сельского поселения.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экстремистки </w:t>
      </w:r>
      <w:proofErr w:type="spell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рискогенной</w:t>
      </w:r>
      <w:proofErr w:type="spell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этнорелигиозными</w:t>
      </w:r>
      <w:proofErr w:type="spell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этносоциальных</w:t>
      </w:r>
      <w:proofErr w:type="spell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религиозных противоречий.</w:t>
      </w:r>
    </w:p>
    <w:p w:rsidR="00A715BF" w:rsidRPr="009649EE" w:rsidRDefault="00A715BF" w:rsidP="00A71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</w:t>
      </w:r>
      <w:proofErr w:type="gram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A715BF" w:rsidRPr="009649EE" w:rsidRDefault="00A715BF" w:rsidP="00A7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Программа является документом, открытым для внесения изменений и допол</w:t>
      </w:r>
      <w:r>
        <w:rPr>
          <w:rFonts w:ascii="Times New Roman" w:eastAsia="Times New Roman" w:hAnsi="Times New Roman" w:cs="Times New Roman"/>
          <w:sz w:val="28"/>
          <w:szCs w:val="28"/>
        </w:rPr>
        <w:t>нений.</w:t>
      </w:r>
    </w:p>
    <w:p w:rsidR="00A715BF" w:rsidRDefault="00A715BF" w:rsidP="00A715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715BF" w:rsidRPr="009649EE" w:rsidRDefault="00A715BF" w:rsidP="00A7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2.Основные цели и задачи, сроки и этапы реализации программы, </w:t>
      </w:r>
    </w:p>
    <w:p w:rsidR="00A715BF" w:rsidRPr="009649EE" w:rsidRDefault="00A715BF" w:rsidP="00A7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также целевые индикаторы и показатели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целями программы являются: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противодействие терроризму и экстремизму;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 xml:space="preserve"> защита жизни граждан, проживающих на территории сельского поселения  от террористических и экстремистских актов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A715BF" w:rsidRPr="009649EE" w:rsidRDefault="00A715BF" w:rsidP="00A715BF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 xml:space="preserve">а) уменьшение проявлений экстремизма и негативного отношения к лицам других национальностей и религиозных </w:t>
      </w:r>
      <w:proofErr w:type="spellStart"/>
      <w:r w:rsidRPr="009649EE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9649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15BF" w:rsidRPr="009649EE" w:rsidRDefault="00A715BF" w:rsidP="00A715BF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 xml:space="preserve">б) 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9649EE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9649EE">
        <w:rPr>
          <w:rFonts w:ascii="Times New Roman" w:eastAsia="Times New Roman" w:hAnsi="Times New Roman" w:cs="Times New Roman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A715BF" w:rsidRPr="009649EE" w:rsidRDefault="00A715BF" w:rsidP="00A715BF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в) формирование толерантности и межэтнической культуры в молодежной среде, профилактика агрессивного поведения;</w:t>
      </w:r>
    </w:p>
    <w:p w:rsidR="00A715BF" w:rsidRPr="009649EE" w:rsidRDefault="00A715BF" w:rsidP="00A715BF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г) информирование населения муниципального образования по вопросам противодействия терроризму и экстремизму;</w:t>
      </w:r>
    </w:p>
    <w:p w:rsidR="00A715BF" w:rsidRPr="009649EE" w:rsidRDefault="00A715BF" w:rsidP="00A715BF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49E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649EE">
        <w:rPr>
          <w:rFonts w:ascii="Times New Roman" w:eastAsia="Times New Roman" w:hAnsi="Times New Roman" w:cs="Times New Roman"/>
          <w:sz w:val="28"/>
          <w:szCs w:val="28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A715BF" w:rsidRPr="009649EE" w:rsidRDefault="00A715BF" w:rsidP="00A715BF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е) пропаганда толерантного поведения к людям других нацио</w:t>
      </w:r>
      <w:r w:rsidR="0051150D">
        <w:rPr>
          <w:rFonts w:ascii="Times New Roman" w:eastAsia="Times New Roman" w:hAnsi="Times New Roman" w:cs="Times New Roman"/>
          <w:sz w:val="28"/>
          <w:szCs w:val="28"/>
        </w:rPr>
        <w:t xml:space="preserve">нальностей и религиозных </w:t>
      </w:r>
      <w:proofErr w:type="spellStart"/>
      <w:r w:rsidR="0051150D">
        <w:rPr>
          <w:rFonts w:ascii="Times New Roman" w:eastAsia="Times New Roman" w:hAnsi="Times New Roman" w:cs="Times New Roman"/>
          <w:sz w:val="28"/>
          <w:szCs w:val="28"/>
        </w:rPr>
        <w:t>конфесс</w:t>
      </w:r>
      <w:r w:rsidRPr="009649EE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9649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15BF" w:rsidRPr="009649EE" w:rsidRDefault="00A715BF" w:rsidP="00A715BF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A715BF" w:rsidRPr="009649EE" w:rsidRDefault="00A715BF" w:rsidP="00A715BF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) недопущение наличия свастики и иных элементов экстремистской направленности на объектах инфраструктуры.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расс</w:t>
      </w:r>
      <w:r>
        <w:rPr>
          <w:rFonts w:ascii="Times New Roman" w:eastAsia="Times New Roman" w:hAnsi="Times New Roman" w:cs="Times New Roman"/>
          <w:sz w:val="28"/>
          <w:szCs w:val="28"/>
        </w:rPr>
        <w:t>читан на т</w:t>
      </w:r>
      <w:r w:rsidR="005655D4">
        <w:rPr>
          <w:rFonts w:ascii="Times New Roman" w:eastAsia="Times New Roman" w:hAnsi="Times New Roman" w:cs="Times New Roman"/>
          <w:sz w:val="28"/>
          <w:szCs w:val="28"/>
        </w:rPr>
        <w:t>ри года с 2023 по 2025</w:t>
      </w:r>
      <w:r w:rsidRPr="009649EE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всех программных мероприятий рассчитана на весь период реализации програм</w:t>
      </w:r>
      <w:r w:rsidR="005655D4">
        <w:rPr>
          <w:rFonts w:ascii="Times New Roman" w:eastAsia="Times New Roman" w:hAnsi="Times New Roman" w:cs="Times New Roman"/>
          <w:color w:val="000000"/>
          <w:sz w:val="28"/>
          <w:szCs w:val="28"/>
        </w:rPr>
        <w:t>мы с 01.01.2023 г. по 31.12.2025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включительно, выделение этапов не предусмотрено.</w:t>
      </w:r>
    </w:p>
    <w:p w:rsidR="00A715BF" w:rsidRPr="009649EE" w:rsidRDefault="00A715BF" w:rsidP="00A715B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9649EE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715BF" w:rsidRPr="009649EE" w:rsidRDefault="00A715BF" w:rsidP="00A7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3.Система программных мероприятий, в том числе </w:t>
      </w:r>
      <w:proofErr w:type="gramStart"/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</w:t>
      </w:r>
      <w:proofErr w:type="gramEnd"/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715BF" w:rsidRPr="009649EE" w:rsidRDefault="00A715BF" w:rsidP="00A7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обеспечение программы, с перечнем мероприятий с разбивкой по годам, </w:t>
      </w:r>
    </w:p>
    <w:p w:rsidR="00A715BF" w:rsidRPr="009649EE" w:rsidRDefault="00A715BF" w:rsidP="00A7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источникам и направлениям финансирования</w:t>
      </w:r>
    </w:p>
    <w:p w:rsidR="00A715BF" w:rsidRPr="009649EE" w:rsidRDefault="00A715BF" w:rsidP="00A715BF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Система программных мероприятий целевой программы «По профилактике терроризма и экстремизма, а также минимизации и (или) ликвидации последствий проявлений терроризма и экстремиз</w:t>
      </w:r>
      <w:r w:rsidR="005707C8">
        <w:rPr>
          <w:rFonts w:ascii="Times New Roman" w:eastAsia="Times New Roman" w:hAnsi="Times New Roman" w:cs="Times New Roman"/>
          <w:sz w:val="28"/>
          <w:szCs w:val="28"/>
        </w:rPr>
        <w:t>ма на территории  на период 2023- 2025</w:t>
      </w:r>
      <w:r w:rsidRPr="009649EE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финан</w:t>
      </w:r>
      <w:r w:rsidR="005655D4">
        <w:rPr>
          <w:rFonts w:ascii="Times New Roman" w:eastAsia="Times New Roman" w:hAnsi="Times New Roman" w:cs="Times New Roman"/>
          <w:color w:val="000000"/>
          <w:sz w:val="28"/>
          <w:szCs w:val="28"/>
        </w:rPr>
        <w:t>сирования программы на 2023-2025</w:t>
      </w:r>
      <w:r w:rsidR="0057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составляет – 6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уб.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финансирования программы являются бюджет  и внебюджетные средства:</w:t>
      </w:r>
    </w:p>
    <w:p w:rsidR="00A715BF" w:rsidRPr="009649EE" w:rsidRDefault="005707C8" w:rsidP="00A715BF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а). </w:t>
      </w:r>
      <w:r w:rsidR="00A715BF" w:rsidRPr="009649EE">
        <w:rPr>
          <w:rFonts w:ascii="Times New Roman" w:eastAsia="Times New Roman" w:hAnsi="Times New Roman" w:cs="Times New Roman"/>
          <w:sz w:val="28"/>
          <w:szCs w:val="28"/>
        </w:rPr>
        <w:t xml:space="preserve">Бюджетные средства муниципального образования  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Всего за период 4,0 тыс. руб.,  в том числе по годам реализации программы:</w:t>
      </w:r>
    </w:p>
    <w:p w:rsidR="00A715BF" w:rsidRPr="009649EE" w:rsidRDefault="005707C8" w:rsidP="00A715BF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2023год – 2,0тыс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уб., 2024</w:t>
      </w:r>
      <w:r w:rsidR="00A715BF" w:rsidRPr="009649EE">
        <w:rPr>
          <w:rFonts w:ascii="Times New Roman" w:eastAsia="Times New Roman" w:hAnsi="Times New Roman" w:cs="Times New Roman"/>
          <w:sz w:val="28"/>
          <w:szCs w:val="28"/>
        </w:rPr>
        <w:t>год – 2,0  тыс.руб.</w:t>
      </w:r>
      <w:r>
        <w:rPr>
          <w:rFonts w:ascii="Times New Roman" w:eastAsia="Times New Roman" w:hAnsi="Times New Roman" w:cs="Times New Roman"/>
          <w:sz w:val="28"/>
          <w:szCs w:val="28"/>
        </w:rPr>
        <w:t>, 2025 год-2,0 тыс.руб.</w:t>
      </w:r>
    </w:p>
    <w:p w:rsidR="00A715BF" w:rsidRPr="009649EE" w:rsidRDefault="00A715BF" w:rsidP="00A715BF">
      <w:pPr>
        <w:spacing w:before="280" w:after="28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финансирования: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села за счет создания комплекса технических средств контроля за ситуацией на улицах и в других общественных местах</w:t>
      </w:r>
      <w:r w:rsidRPr="009649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</w:p>
    <w:p w:rsidR="00A715BF" w:rsidRPr="009649EE" w:rsidRDefault="00A715BF" w:rsidP="00A715B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sz w:val="28"/>
          <w:szCs w:val="28"/>
        </w:rPr>
        <w:t>4. Нормативное обеспечение программы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Правовую основу для реализации программы определили: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 </w:t>
      </w:r>
    </w:p>
    <w:p w:rsidR="00A715BF" w:rsidRPr="009649EE" w:rsidRDefault="00A715BF" w:rsidP="00A715B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б). Указ Президента Российской Федерации от 15.06. 2006. № 116 «О мерах по противодействию терроризму». </w:t>
      </w:r>
    </w:p>
    <w:p w:rsidR="00A715BF" w:rsidRPr="009649EE" w:rsidRDefault="00A715BF" w:rsidP="00A715B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15BF" w:rsidRPr="009649EE" w:rsidRDefault="00A715BF" w:rsidP="00A7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5.Механизм реализации программы, включая организацию управления </w:t>
      </w:r>
    </w:p>
    <w:p w:rsidR="00A715BF" w:rsidRPr="009649EE" w:rsidRDefault="00A715BF" w:rsidP="00A7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программой и </w:t>
      </w:r>
      <w:proofErr w:type="gramStart"/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ходом её реализации.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осуществляет</w:t>
      </w:r>
      <w:r w:rsidRPr="009649EE">
        <w:rPr>
          <w:rFonts w:ascii="Times New Roman" w:eastAsia="Times New Roman" w:hAnsi="Times New Roman" w:cs="Times New Roman"/>
          <w:sz w:val="28"/>
          <w:szCs w:val="28"/>
        </w:rPr>
        <w:t xml:space="preserve"> антитеррористическая комиссия, вносит в установленном порядке предложения по уточнению мероприятий программы с учетом складывающейся социально-экономической ситуации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Порядком разработки, формирования и реализации долгосрочных муниципальных целевых программ.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республиканскими и муниципальными нормативными правовыми актами.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программы ежегодно уточняет и предоставляет в  антитеррористическую комиссию  с учетом выделяемых на реализацию программы финансовых средств целевые показатели и затраты по программным мероприятиям.</w:t>
      </w:r>
    </w:p>
    <w:p w:rsidR="00A715BF" w:rsidRPr="009649EE" w:rsidRDefault="00A715BF" w:rsidP="00A715B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Оценка социально-экономической эффективности программы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населения.</w:t>
      </w:r>
    </w:p>
    <w:p w:rsidR="00A715BF" w:rsidRPr="009649EE" w:rsidRDefault="00A715BF" w:rsidP="00A715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программы позволит: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proofErr w:type="gram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условия для эффективной совместной работы  Администрации   сельского поселения, правоохранительных органов, учреждений социальной сферы, общественных организаций и граждан  села направленной на профилактику экстремизма, терроризма и правонарушений.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proofErr w:type="gramStart"/>
      <w:r w:rsidR="00570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лучшить</w:t>
      </w:r>
      <w:r w:rsidR="0057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информационно-пропагандистское обеспечение деятельности по профилактике экстремизма, терроризма и правонарушений.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proofErr w:type="gramStart"/>
      <w:r w:rsidR="00570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тимулировать и поддерживать гражданские инициативы правоохранительной направленности.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proofErr w:type="gram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 условия для деятельности добровольных формирований населения по охране общественного порядка.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и своевременное выполнение мероприятий программы будет способствовать созданию в общественных местах и на улицах  поселения, обстановки спокойствия и безопасности.</w:t>
      </w:r>
    </w:p>
    <w:p w:rsidR="00A715BF" w:rsidRPr="009649EE" w:rsidRDefault="00A715BF" w:rsidP="00A715BF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9E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715BF" w:rsidRPr="009649EE" w:rsidRDefault="00A715BF" w:rsidP="00A715B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Pr="009649EE" w:rsidRDefault="00A715BF" w:rsidP="00A7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Pr="009649EE" w:rsidRDefault="00A715BF" w:rsidP="00A7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Pr="009649EE" w:rsidRDefault="00A715BF" w:rsidP="00A7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Pr="009649EE" w:rsidRDefault="00A715BF" w:rsidP="00A7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Pr="009649EE" w:rsidRDefault="00A715BF" w:rsidP="00A7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Pr="009649EE" w:rsidRDefault="00A715BF" w:rsidP="00A7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Pr="009649EE" w:rsidRDefault="00A715BF" w:rsidP="00A7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Pr="009649EE" w:rsidRDefault="00A715BF" w:rsidP="00A7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A715BF" w:rsidRDefault="00A715BF" w:rsidP="00A715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Приложение №1 </w:t>
      </w:r>
    </w:p>
    <w:p w:rsidR="00A715BF" w:rsidRDefault="00A715BF" w:rsidP="00A715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715BF" w:rsidRDefault="00A715BF" w:rsidP="00A715BF">
      <w:pPr>
        <w:spacing w:before="280" w:after="28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Система программных мероприятий целевой программы "По профилактике терроризма и экстремизма, а также минимизации и (или) ликвидации последствий проявлений терроризма и экстремизма на территории</w:t>
      </w:r>
      <w:r w:rsidRPr="008678DB">
        <w:rPr>
          <w:rFonts w:ascii="Times New Roman" w:eastAsia="Times New Roman" w:hAnsi="Times New Roman"/>
          <w:sz w:val="20"/>
          <w:szCs w:val="20"/>
        </w:rPr>
        <w:t xml:space="preserve"> </w:t>
      </w:r>
      <w:r w:rsidRPr="00790BBA">
        <w:rPr>
          <w:rFonts w:ascii="Arial" w:eastAsia="Times New Roman" w:hAnsi="Arial" w:cs="Arial"/>
          <w:sz w:val="20"/>
          <w:szCs w:val="20"/>
        </w:rPr>
        <w:t>Игоревского сельского поселения Холм-Жирковского района Смоленской области</w:t>
      </w:r>
      <w:r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A715BF" w:rsidRDefault="005707C8" w:rsidP="00A715BF">
      <w:pPr>
        <w:spacing w:before="280" w:after="28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на период 2023- 2025</w:t>
      </w:r>
      <w:r w:rsidR="00A715BF">
        <w:rPr>
          <w:rFonts w:ascii="Arial" w:eastAsia="Times New Roman" w:hAnsi="Arial" w:cs="Arial"/>
          <w:sz w:val="20"/>
          <w:szCs w:val="20"/>
        </w:rPr>
        <w:t xml:space="preserve"> годы"</w:t>
      </w:r>
    </w:p>
    <w:tbl>
      <w:tblPr>
        <w:tblW w:w="0" w:type="auto"/>
        <w:tblInd w:w="-2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2699"/>
        <w:gridCol w:w="1830"/>
        <w:gridCol w:w="1491"/>
        <w:gridCol w:w="1144"/>
        <w:gridCol w:w="698"/>
        <w:gridCol w:w="708"/>
        <w:gridCol w:w="23"/>
        <w:gridCol w:w="650"/>
        <w:gridCol w:w="640"/>
      </w:tblGrid>
      <w:tr w:rsidR="00A715BF" w:rsidTr="00E740DA">
        <w:trPr>
          <w:trHeight w:val="503"/>
        </w:trPr>
        <w:tc>
          <w:tcPr>
            <w:tcW w:w="50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2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715BF" w:rsidRDefault="00A715BF" w:rsidP="00E740DA">
            <w:pPr>
              <w:spacing w:before="2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0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491" w:type="dxa"/>
            <w:vMerge w:val="restart"/>
            <w:tcBorders>
              <w:top w:val="double" w:sz="1" w:space="0" w:color="C0C0C0"/>
              <w:lef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Сроки исполнения</w:t>
            </w:r>
          </w:p>
        </w:tc>
        <w:tc>
          <w:tcPr>
            <w:tcW w:w="1144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Источники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финан</w:t>
            </w:r>
            <w:proofErr w:type="spellEnd"/>
          </w:p>
          <w:p w:rsidR="00A715BF" w:rsidRDefault="00A715BF" w:rsidP="00E74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сирова</w:t>
            </w:r>
            <w:proofErr w:type="spellEnd"/>
          </w:p>
          <w:p w:rsidR="00A715BF" w:rsidRDefault="00A715BF" w:rsidP="00E74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719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Объём финансирования, тыс. руб.</w:t>
            </w:r>
          </w:p>
        </w:tc>
      </w:tr>
      <w:tr w:rsidR="00A715BF" w:rsidTr="00E740DA">
        <w:tc>
          <w:tcPr>
            <w:tcW w:w="50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A715BF" w:rsidRDefault="00A715BF" w:rsidP="00E740DA"/>
        </w:tc>
        <w:tc>
          <w:tcPr>
            <w:tcW w:w="2699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A715BF" w:rsidRDefault="00A715BF" w:rsidP="00E740DA"/>
        </w:tc>
        <w:tc>
          <w:tcPr>
            <w:tcW w:w="183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A715BF" w:rsidRDefault="00A715BF" w:rsidP="00E740DA"/>
        </w:tc>
        <w:tc>
          <w:tcPr>
            <w:tcW w:w="1491" w:type="dxa"/>
            <w:vMerge/>
            <w:tcBorders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/>
        </w:tc>
        <w:tc>
          <w:tcPr>
            <w:tcW w:w="1144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A715BF" w:rsidRDefault="00A715BF" w:rsidP="00E740DA"/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5115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5115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5115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715BF" w:rsidTr="00E740DA">
        <w:trPr>
          <w:trHeight w:val="591"/>
        </w:trPr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715BF" w:rsidTr="00E740DA">
        <w:trPr>
          <w:trHeight w:val="2098"/>
        </w:trPr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Информировать жителей  о порядке действий при угрозе возникновения террористических актов, посредст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вом размещения информации стендах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сельского поселения;</w:t>
            </w:r>
          </w:p>
          <w:p w:rsidR="00A715BF" w:rsidRDefault="00A715BF" w:rsidP="00E740DA">
            <w:pPr>
              <w:spacing w:after="0" w:line="240" w:lineRule="auto"/>
              <w:ind w:right="-29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rPr>
          <w:trHeight w:val="3094"/>
        </w:trPr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Организовать подготовку проектов, изготовле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ние, приобретение буклетов, плакатов, памяток и рекомендаций  для учреждений, предприятий, организаций, расположенных на территории   сельского поселения по антитеррори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стической тематике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поселения; 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  <w:p w:rsidR="00A715BF" w:rsidRDefault="0051150D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5707C8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 w:rsidR="005707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115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1150D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</w:tr>
      <w:tr w:rsidR="00A715BF" w:rsidTr="00E740DA">
        <w:trPr>
          <w:trHeight w:val="2554"/>
        </w:trPr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Обеспечить подготовку и размещение в местах массового пребывания граждан информацион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ции на стендах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поселения и </w:t>
            </w:r>
            <w:r w:rsidR="0051150D">
              <w:rPr>
                <w:rFonts w:ascii="Arial" w:eastAsia="Times New Roman" w:hAnsi="Arial" w:cs="Arial"/>
                <w:sz w:val="20"/>
                <w:szCs w:val="20"/>
              </w:rPr>
              <w:t xml:space="preserve">директор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общеобразовательной школы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1150D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115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715BF" w:rsidTr="00E740DA">
        <w:trPr>
          <w:trHeight w:val="1922"/>
        </w:trPr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Возложить обязанности специалисту (по совместительству) отвечающему за участие Администрация сельского поселения в деятельности по профилактике терроризма и экстремизма на территории  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поселения;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Запрашивать и получать в установленном по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рядке необходимые материалы и информацию в территориальных органах федеральных ор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ганов исполнительной власти, исполнительных органов государственной власти   правоохранительных органов, об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щественных объединений, организаций и должностных лиц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сельского поселения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Проводить проверки действенности охранных мер на жизненно важных объектах   использующих в своем производственном цикле взрывопожароопасные материалы и сильнодействующие отравляющие и ядовитые вещества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Администрация,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сельского поселения;  директор общеобразовательной школы</w:t>
            </w:r>
            <w:r w:rsidR="0051150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участковый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сельского поселения</w:t>
            </w:r>
            <w:r w:rsidR="0051150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участковый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Осуществлять еженедельный обход территории   на предмет выявления и ликвида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участковый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rPr>
          <w:trHeight w:val="221"/>
        </w:trPr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регулярных обследований на предмет технического состояния подвальных и чердачных помещений,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электрощитовых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 др. подсобных помещений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Администрация,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сельского поселения; школы, Д</w:t>
            </w:r>
            <w:r w:rsidR="0051150D">
              <w:rPr>
                <w:rFonts w:ascii="Arial" w:eastAsia="Times New Roman" w:hAnsi="Arial" w:cs="Arial"/>
                <w:sz w:val="20"/>
                <w:szCs w:val="20"/>
              </w:rPr>
              <w:t>ом культуры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постоянного патрулирования в местах массового скопления людей и отдыха населения  села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Актив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поселения; 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Осуществлять еженедельный обход территории   на предмет выяв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ления мест концентрации молодежи. Уведом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 xml:space="preserve">лять о данном факте прокуратуру  и ОВД по Холм-Жирковскому району 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Администрация,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поселения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в учебных заведениях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Администрация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поселения;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общеобразовательной школы </w:t>
            </w:r>
          </w:p>
          <w:p w:rsidR="00A715BF" w:rsidRDefault="00A715BF" w:rsidP="00E740DA">
            <w:pPr>
              <w:spacing w:before="28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Организовать размещение на информационных стен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дах информации для требований действующе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го миграционного законодательства, а также контактных телефонов о том, куда следует об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Администрация,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сельского поселения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Организовать и провести тематические меро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Администрация,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сельского поселения;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дом культуры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51150D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Проводить тематические беседы в коллек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тивах  образова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тельных учреждений школы и детского сада,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расположенных на территории   по действиям населения при возникновении террористических угроз и ЧС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 сельского поселения, школы, детского сада,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2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A715BF" w:rsidP="00E740DA">
            <w:pPr>
              <w:spacing w:before="2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</w:rPr>
            </w:pPr>
          </w:p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27E4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</w:rPr>
              <w:t xml:space="preserve">Привлечение  актива и общественности  в </w:t>
            </w:r>
            <w:r w:rsidRPr="00797182">
              <w:rPr>
                <w:rFonts w:ascii="Arial" w:hAnsi="Arial" w:cs="Arial"/>
                <w:sz w:val="20"/>
                <w:szCs w:val="20"/>
              </w:rPr>
              <w:t>деятельности формирований правоохранительной направленности, добровольных народных дружин, оперативных отрядов, активизация работы  по вопросам предупреждения и профилактики возникновения</w:t>
            </w:r>
            <w:r w:rsidRPr="00797182">
              <w:rPr>
                <w:rFonts w:ascii="Arial" w:eastAsia="Times New Roman" w:hAnsi="Arial" w:cs="Arial"/>
                <w:sz w:val="20"/>
                <w:szCs w:val="20"/>
              </w:rPr>
              <w:t xml:space="preserve"> террористических актов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Актив сельского поселения 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Организовать и провести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круглые столы,  с привлечением должностных лиц и спе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циалистов по мерам предупредительного характера при угрозах террористической и экс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oftHyphen/>
              <w:t>тремистской направленности</w:t>
            </w:r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Администрация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сельского поселения 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Местный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715BF" w:rsidTr="00E740DA">
        <w:tc>
          <w:tcPr>
            <w:tcW w:w="5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5707C8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нформировать граждан о наличии в  сельском поселений телефонных линий для сообщения фактов  угроз    террористической и экстремистской направленности</w:t>
            </w:r>
            <w:proofErr w:type="gramEnd"/>
          </w:p>
        </w:tc>
        <w:tc>
          <w:tcPr>
            <w:tcW w:w="18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Информационные стенды Администрации  сельского поселения;  </w:t>
            </w:r>
          </w:p>
          <w:p w:rsidR="00A715BF" w:rsidRDefault="00A715BF" w:rsidP="00E740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715BF" w:rsidRDefault="005707C8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="00A715BF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715BF" w:rsidRDefault="00A715BF" w:rsidP="00E740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A715BF" w:rsidRDefault="00A715BF" w:rsidP="00A715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A715BF" w:rsidRDefault="00A715BF" w:rsidP="00A715BF"/>
    <w:p w:rsidR="00F26FA0" w:rsidRDefault="00F26FA0"/>
    <w:sectPr w:rsidR="00F26FA0" w:rsidSect="00BA400F">
      <w:footnotePr>
        <w:pos w:val="beneathText"/>
      </w:footnotePr>
      <w:pgSz w:w="11905" w:h="16837"/>
      <w:pgMar w:top="56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715BF"/>
    <w:rsid w:val="001A1D39"/>
    <w:rsid w:val="00495599"/>
    <w:rsid w:val="0051150D"/>
    <w:rsid w:val="00532A2F"/>
    <w:rsid w:val="005655D4"/>
    <w:rsid w:val="005707C8"/>
    <w:rsid w:val="00746E9E"/>
    <w:rsid w:val="007C4C52"/>
    <w:rsid w:val="00A715BF"/>
    <w:rsid w:val="00BA400F"/>
    <w:rsid w:val="00D72C31"/>
    <w:rsid w:val="00ED1C27"/>
    <w:rsid w:val="00F2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BF"/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D72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2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2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D72C31"/>
    <w:rPr>
      <w:b/>
      <w:bCs/>
    </w:rPr>
  </w:style>
  <w:style w:type="paragraph" w:styleId="a5">
    <w:name w:val="List Paragraph"/>
    <w:basedOn w:val="a"/>
    <w:uiPriority w:val="34"/>
    <w:qFormat/>
    <w:rsid w:val="00D72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715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2022-11-03T08:42:00Z</cp:lastPrinted>
  <dcterms:created xsi:type="dcterms:W3CDTF">2022-11-03T07:59:00Z</dcterms:created>
  <dcterms:modified xsi:type="dcterms:W3CDTF">2022-11-16T12:47:00Z</dcterms:modified>
</cp:coreProperties>
</file>