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6A" w:rsidRDefault="007F086A" w:rsidP="007F086A">
      <w:pPr>
        <w:autoSpaceDE w:val="0"/>
        <w:autoSpaceDN w:val="0"/>
        <w:adjustRightInd w:val="0"/>
        <w:jc w:val="right"/>
      </w:pPr>
      <w:r w:rsidRPr="007F086A">
        <w:rPr>
          <w:noProof/>
        </w:rPr>
        <w:drawing>
          <wp:anchor distT="0" distB="0" distL="114300" distR="114300" simplePos="0" relativeHeight="251671552" behindDoc="0" locked="0" layoutInCell="1" allowOverlap="1">
            <wp:simplePos x="0" y="0"/>
            <wp:positionH relativeFrom="column">
              <wp:posOffset>2343150</wp:posOffset>
            </wp:positionH>
            <wp:positionV relativeFrom="paragraph">
              <wp:posOffset>179070</wp:posOffset>
            </wp:positionV>
            <wp:extent cx="527685" cy="571500"/>
            <wp:effectExtent l="19050" t="0" r="571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27685" cy="571500"/>
                    </a:xfrm>
                    <a:prstGeom prst="rect">
                      <a:avLst/>
                    </a:prstGeom>
                    <a:noFill/>
                  </pic:spPr>
                </pic:pic>
              </a:graphicData>
            </a:graphic>
          </wp:anchor>
        </w:drawing>
      </w:r>
    </w:p>
    <w:p w:rsidR="007F086A" w:rsidRDefault="007F086A" w:rsidP="007F086A">
      <w:pPr>
        <w:autoSpaceDE w:val="0"/>
        <w:autoSpaceDN w:val="0"/>
        <w:adjustRightInd w:val="0"/>
        <w:jc w:val="right"/>
      </w:pPr>
    </w:p>
    <w:p w:rsidR="007F086A" w:rsidRDefault="007F086A" w:rsidP="007F086A">
      <w:pPr>
        <w:autoSpaceDE w:val="0"/>
        <w:autoSpaceDN w:val="0"/>
        <w:adjustRightInd w:val="0"/>
        <w:jc w:val="right"/>
      </w:pPr>
    </w:p>
    <w:p w:rsidR="007F086A" w:rsidRDefault="007F086A" w:rsidP="007F086A">
      <w:pPr>
        <w:autoSpaceDE w:val="0"/>
        <w:autoSpaceDN w:val="0"/>
        <w:adjustRightInd w:val="0"/>
      </w:pPr>
      <w:r>
        <w:t xml:space="preserve">     </w:t>
      </w:r>
    </w:p>
    <w:p w:rsidR="007F086A" w:rsidRDefault="007F086A" w:rsidP="007F086A">
      <w:pPr>
        <w:autoSpaceDE w:val="0"/>
        <w:autoSpaceDN w:val="0"/>
        <w:adjustRightInd w:val="0"/>
      </w:pPr>
      <w:r>
        <w:t xml:space="preserve">  АДМИНИСТРАЦИЯ   ИГОРЕВСКОГО  СЕЛЬСКОГО  ПОСЕЛЕНИЯ                      </w:t>
      </w:r>
    </w:p>
    <w:p w:rsidR="007F086A" w:rsidRDefault="007F086A" w:rsidP="007F086A">
      <w:pPr>
        <w:pStyle w:val="ConsPlusNonformat"/>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7F086A" w:rsidRDefault="007F086A" w:rsidP="007F086A">
      <w:pPr>
        <w:pStyle w:val="ConsPlusNonformat"/>
        <w:rPr>
          <w:rFonts w:ascii="Times New Roman" w:hAnsi="Times New Roman" w:cs="Times New Roman"/>
          <w:sz w:val="28"/>
          <w:szCs w:val="28"/>
        </w:rPr>
      </w:pPr>
    </w:p>
    <w:p w:rsidR="007F086A" w:rsidRDefault="007F086A" w:rsidP="007F086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7F086A" w:rsidRDefault="007F086A" w:rsidP="007F086A">
      <w:pPr>
        <w:autoSpaceDE w:val="0"/>
        <w:jc w:val="center"/>
        <w:rPr>
          <w:b/>
        </w:rPr>
      </w:pPr>
    </w:p>
    <w:p w:rsidR="007F086A" w:rsidRDefault="007F086A" w:rsidP="007F086A">
      <w:pPr>
        <w:autoSpaceDE w:val="0"/>
      </w:pPr>
      <w:r>
        <w:t>от  05.05.2022г.    № 27</w:t>
      </w:r>
    </w:p>
    <w:p w:rsidR="007F086A" w:rsidRDefault="007F086A" w:rsidP="007F086A">
      <w:pPr>
        <w:autoSpaceDE w:val="0"/>
      </w:pPr>
    </w:p>
    <w:p w:rsidR="007F086A" w:rsidRDefault="007F086A" w:rsidP="007F086A">
      <w:pPr>
        <w:ind w:right="4961"/>
      </w:pPr>
      <w:r>
        <w:rPr>
          <w:bCs/>
        </w:rPr>
        <w:t xml:space="preserve">О внесении изменений                                                             </w:t>
      </w:r>
      <w:r>
        <w:t xml:space="preserve">         в  Административный регламент предоставления муниципальной  услуги «Выдача  архивных справок, архивных выписок и копий архивных документов»</w:t>
      </w:r>
    </w:p>
    <w:p w:rsidR="007F086A" w:rsidRDefault="007F086A" w:rsidP="007F086A">
      <w:pPr>
        <w:tabs>
          <w:tab w:val="num" w:pos="0"/>
        </w:tabs>
        <w:rPr>
          <w:b/>
        </w:rPr>
      </w:pPr>
    </w:p>
    <w:p w:rsidR="007F086A" w:rsidRDefault="007F086A" w:rsidP="007F086A">
      <w:pPr>
        <w:jc w:val="both"/>
      </w:pPr>
      <w:r>
        <w:t xml:space="preserve">      Рассмотрев протест </w:t>
      </w:r>
      <w:r w:rsidR="00867E43">
        <w:t>прокуратуры</w:t>
      </w:r>
      <w:r>
        <w:t xml:space="preserve"> Холм-Жирковского района  Смоленской области</w:t>
      </w:r>
      <w:r w:rsidR="00867E43">
        <w:t xml:space="preserve"> от 25.04.2022г. № 01-02-22, в</w:t>
      </w:r>
      <w:r>
        <w:t xml:space="preserve"> соответствии с федеральными законами от 24.11.1995 № 181-ФЗ «О социальной защите инвалидов в Российской Федерации» и от 27.07.2010 № 210-ФЗ «Об организации предоставления государственных и муниципальных услуг»,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gramStart"/>
      <w:r>
        <w:t xml:space="preserve">Холм - </w:t>
      </w:r>
      <w:proofErr w:type="spellStart"/>
      <w:r>
        <w:t>Жирковский</w:t>
      </w:r>
      <w:proofErr w:type="spellEnd"/>
      <w:proofErr w:type="gramEnd"/>
      <w:r>
        <w:t xml:space="preserve"> район» Смоленской области от 20.11.201</w:t>
      </w:r>
      <w:r w:rsidR="00867E43">
        <w:t>2 № 693, руководствуясь Уставом муниципального образования</w:t>
      </w:r>
      <w:r>
        <w:t xml:space="preserve"> Игоревского сельского поселения Холм-Жирковс</w:t>
      </w:r>
      <w:r w:rsidR="00867E43">
        <w:t>кого района Смоленской области,</w:t>
      </w:r>
      <w:r>
        <w:t xml:space="preserve"> Администрация Игоревского сельского поселения Холм-Жирковского района Смоленской области   </w:t>
      </w:r>
    </w:p>
    <w:p w:rsidR="007F086A" w:rsidRDefault="007F086A" w:rsidP="007F086A">
      <w:r>
        <w:t xml:space="preserve"> </w:t>
      </w:r>
    </w:p>
    <w:p w:rsidR="007F086A" w:rsidRDefault="007F086A" w:rsidP="007F086A"/>
    <w:p w:rsidR="007F086A" w:rsidRDefault="007F086A" w:rsidP="007F086A">
      <w:r>
        <w:t xml:space="preserve">  ПОСТАНОВЛЯЕТ:</w:t>
      </w:r>
    </w:p>
    <w:p w:rsidR="007F086A" w:rsidRDefault="007F086A" w:rsidP="007F086A"/>
    <w:p w:rsidR="007F086A" w:rsidRDefault="007F086A" w:rsidP="007F086A">
      <w:pPr>
        <w:ind w:right="4961"/>
        <w:rPr>
          <w:b/>
        </w:rPr>
      </w:pPr>
    </w:p>
    <w:p w:rsidR="007F086A" w:rsidRPr="007F086A" w:rsidRDefault="007F086A" w:rsidP="00867E43">
      <w:pPr>
        <w:autoSpaceDE w:val="0"/>
        <w:jc w:val="both"/>
        <w:rPr>
          <w:color w:val="000000" w:themeColor="text1"/>
        </w:rPr>
      </w:pPr>
      <w:proofErr w:type="gramStart"/>
      <w:r w:rsidRPr="007F086A">
        <w:rPr>
          <w:color w:val="000000" w:themeColor="text1"/>
        </w:rPr>
        <w:t>1.Внести в Админис</w:t>
      </w:r>
      <w:r w:rsidR="00867E43">
        <w:rPr>
          <w:color w:val="000000" w:themeColor="text1"/>
        </w:rPr>
        <w:t>тративный регламент «</w:t>
      </w:r>
      <w:r w:rsidRPr="007F086A">
        <w:rPr>
          <w:color w:val="000000" w:themeColor="text1"/>
        </w:rPr>
        <w:t>Выдача архивных справок, архивных выпис</w:t>
      </w:r>
      <w:r w:rsidR="00867E43">
        <w:rPr>
          <w:color w:val="000000" w:themeColor="text1"/>
        </w:rPr>
        <w:t>ок и копий архивных документов»,</w:t>
      </w:r>
      <w:r w:rsidRPr="007F086A">
        <w:rPr>
          <w:color w:val="000000" w:themeColor="text1"/>
        </w:rPr>
        <w:t xml:space="preserve"> утвержденный постановлением Администрации Игоревского сельского поселения Холм-Жирковского района Смоленск</w:t>
      </w:r>
      <w:r w:rsidR="00867E43">
        <w:rPr>
          <w:color w:val="000000" w:themeColor="text1"/>
        </w:rPr>
        <w:t>ой области от 10.03.2016г. №</w:t>
      </w:r>
      <w:r w:rsidRPr="007F086A">
        <w:rPr>
          <w:color w:val="000000" w:themeColor="text1"/>
        </w:rPr>
        <w:t>15</w:t>
      </w:r>
      <w:r w:rsidR="00867E43">
        <w:rPr>
          <w:color w:val="000000" w:themeColor="text1"/>
        </w:rPr>
        <w:t xml:space="preserve"> (</w:t>
      </w:r>
      <w:r w:rsidRPr="007F086A">
        <w:rPr>
          <w:color w:val="000000" w:themeColor="text1"/>
        </w:rPr>
        <w:t>в ред.16.04.2013г. № 29, в ред. от 15.04.2013г. № 41,в ред.</w:t>
      </w:r>
      <w:r w:rsidR="00867E43">
        <w:rPr>
          <w:color w:val="000000" w:themeColor="text1"/>
        </w:rPr>
        <w:t xml:space="preserve"> </w:t>
      </w:r>
      <w:r w:rsidRPr="007F086A">
        <w:rPr>
          <w:color w:val="000000" w:themeColor="text1"/>
        </w:rPr>
        <w:t>от 19.12.2013г. № 95,</w:t>
      </w:r>
      <w:r>
        <w:rPr>
          <w:color w:val="000000" w:themeColor="text1"/>
        </w:rPr>
        <w:t xml:space="preserve"> </w:t>
      </w:r>
      <w:r w:rsidRPr="007F086A">
        <w:rPr>
          <w:color w:val="000000" w:themeColor="text1"/>
        </w:rPr>
        <w:t>в ред. от  10.03.2016г.  № 14)</w:t>
      </w:r>
      <w:r>
        <w:rPr>
          <w:color w:val="000000" w:themeColor="text1"/>
        </w:rPr>
        <w:t xml:space="preserve"> </w:t>
      </w:r>
      <w:r w:rsidRPr="007F086A">
        <w:rPr>
          <w:color w:val="000000" w:themeColor="text1"/>
        </w:rPr>
        <w:t xml:space="preserve">следующее изменение: </w:t>
      </w:r>
      <w:proofErr w:type="gramEnd"/>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 Пункт 3.4 дополнить п.п.3.4.9.</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 xml:space="preserve"> 3.4.9.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proofErr w:type="gramStart"/>
      <w:r w:rsidRPr="007F086A">
        <w:rPr>
          <w:color w:val="000000" w:themeColor="text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2) единой системы идентификац</w:t>
      </w:r>
      <w:proofErr w:type="gramStart"/>
      <w:r w:rsidRPr="007F086A">
        <w:rPr>
          <w:color w:val="000000" w:themeColor="text1"/>
          <w:sz w:val="28"/>
          <w:szCs w:val="28"/>
        </w:rPr>
        <w:t>ии и ау</w:t>
      </w:r>
      <w:proofErr w:type="gramEnd"/>
      <w:r w:rsidRPr="007F086A">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Пункт 5 дополнить п.п.5.8.</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 xml:space="preserve"> 5.8. Предусмотрена возможность подачи жалобы в электронной форме.</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 xml:space="preserve"> Жалоба должна содержать:</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w:t>
      </w:r>
      <w:proofErr w:type="gramStart"/>
      <w:r w:rsidRPr="007F086A">
        <w:rPr>
          <w:color w:val="000000" w:themeColor="text1"/>
          <w:sz w:val="28"/>
          <w:szCs w:val="28"/>
        </w:rPr>
        <w:t>.</w:t>
      </w:r>
      <w:proofErr w:type="gramEnd"/>
      <w:r w:rsidRPr="007F086A">
        <w:rPr>
          <w:color w:val="000000" w:themeColor="text1"/>
          <w:sz w:val="28"/>
          <w:szCs w:val="28"/>
        </w:rPr>
        <w:t xml:space="preserve"> </w:t>
      </w:r>
      <w:proofErr w:type="gramStart"/>
      <w:r w:rsidRPr="007F086A">
        <w:rPr>
          <w:color w:val="000000" w:themeColor="text1"/>
          <w:sz w:val="28"/>
          <w:szCs w:val="28"/>
        </w:rPr>
        <w:t>п</w:t>
      </w:r>
      <w:proofErr w:type="gramEnd"/>
      <w:r w:rsidRPr="007F086A">
        <w:rPr>
          <w:color w:val="000000" w:themeColor="text1"/>
          <w:sz w:val="28"/>
          <w:szCs w:val="28"/>
        </w:rPr>
        <w:t>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2) фамилию, имя, отчество (последнее - при наличии), сведения о месте жительства заявител</w:t>
      </w:r>
      <w:proofErr w:type="gramStart"/>
      <w:r w:rsidRPr="007F086A">
        <w:rPr>
          <w:color w:val="000000" w:themeColor="text1"/>
          <w:sz w:val="28"/>
          <w:szCs w:val="28"/>
        </w:rPr>
        <w:t>я-</w:t>
      </w:r>
      <w:proofErr w:type="gramEnd"/>
      <w:r w:rsidRPr="007F086A">
        <w:rPr>
          <w:color w:val="000000" w:themeColor="text1"/>
          <w:sz w:val="28"/>
          <w:szCs w:val="28"/>
        </w:rPr>
        <w:t xml:space="preserve"> физического лица либо наименования,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3) 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организаций, </w:t>
      </w:r>
      <w:r w:rsidRPr="007F086A">
        <w:rPr>
          <w:color w:val="000000" w:themeColor="text1"/>
          <w:sz w:val="28"/>
          <w:szCs w:val="28"/>
        </w:rPr>
        <w:lastRenderedPageBreak/>
        <w:t>предусмотренных частью 1.1 статьи 16 настоящего Федерального закона, их работников. Заявителем могут быть предоставлены документы (при наличии), подтверждающие доводы заявителя, либо их копии.</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Пункт 1.2. дополнить п.п.1.2.3.</w:t>
      </w:r>
    </w:p>
    <w:p w:rsidR="007F086A" w:rsidRPr="007F086A" w:rsidRDefault="007F086A" w:rsidP="007F086A">
      <w:pPr>
        <w:pStyle w:val="s1"/>
        <w:shd w:val="clear" w:color="auto" w:fill="FFFFFF"/>
        <w:spacing w:before="0" w:beforeAutospacing="0" w:after="300" w:afterAutospacing="0"/>
        <w:jc w:val="both"/>
        <w:rPr>
          <w:color w:val="000000" w:themeColor="text1"/>
          <w:sz w:val="28"/>
          <w:szCs w:val="28"/>
        </w:rPr>
      </w:pPr>
      <w:r w:rsidRPr="007F086A">
        <w:rPr>
          <w:color w:val="000000" w:themeColor="text1"/>
          <w:sz w:val="28"/>
          <w:szCs w:val="28"/>
        </w:rPr>
        <w:t xml:space="preserve">1.2.3. </w:t>
      </w:r>
      <w:proofErr w:type="gramStart"/>
      <w:r w:rsidRPr="007F086A">
        <w:rPr>
          <w:rStyle w:val="s10"/>
          <w:bCs/>
          <w:color w:val="000000" w:themeColor="text1"/>
          <w:sz w:val="28"/>
          <w:szCs w:val="28"/>
          <w:shd w:val="clear" w:color="auto" w:fill="FFFFFF"/>
        </w:rPr>
        <w:t>Заявитель получателя муниципальной услуги является</w:t>
      </w:r>
      <w:r w:rsidRPr="007F086A">
        <w:rPr>
          <w:color w:val="000000" w:themeColor="text1"/>
          <w:sz w:val="28"/>
          <w:szCs w:val="28"/>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9" w:anchor="block_102" w:history="1">
        <w:r w:rsidRPr="007F086A">
          <w:rPr>
            <w:rStyle w:val="a3"/>
            <w:color w:val="000000" w:themeColor="text1"/>
            <w:sz w:val="28"/>
            <w:szCs w:val="28"/>
            <w:shd w:val="clear" w:color="auto" w:fill="FFFFFF"/>
          </w:rPr>
          <w:t>частях 2</w:t>
        </w:r>
      </w:hyperlink>
      <w:r w:rsidRPr="007F086A">
        <w:rPr>
          <w:color w:val="000000" w:themeColor="text1"/>
          <w:sz w:val="28"/>
          <w:szCs w:val="28"/>
          <w:shd w:val="clear" w:color="auto" w:fill="FFFFFF"/>
        </w:rPr>
        <w:t> и </w:t>
      </w:r>
      <w:hyperlink r:id="rId10" w:anchor="block_103" w:history="1">
        <w:r w:rsidRPr="007F086A">
          <w:rPr>
            <w:rStyle w:val="a3"/>
            <w:color w:val="000000" w:themeColor="text1"/>
            <w:sz w:val="28"/>
            <w:szCs w:val="28"/>
            <w:shd w:val="clear" w:color="auto" w:fill="FFFFFF"/>
          </w:rPr>
          <w:t>3 статьи 1</w:t>
        </w:r>
      </w:hyperlink>
      <w:r w:rsidRPr="007F086A">
        <w:rPr>
          <w:color w:val="000000" w:themeColor="text1"/>
          <w:sz w:val="28"/>
          <w:szCs w:val="28"/>
          <w:shd w:val="clear" w:color="auto" w:fill="FFFFFF"/>
        </w:rPr>
        <w:t> настоящего Федерального закона, либо к</w:t>
      </w:r>
      <w:proofErr w:type="gramEnd"/>
      <w:r w:rsidRPr="007F086A">
        <w:rPr>
          <w:color w:val="000000" w:themeColor="text1"/>
          <w:sz w:val="28"/>
          <w:szCs w:val="28"/>
          <w:shd w:val="clear" w:color="auto" w:fill="FFFFFF"/>
        </w:rPr>
        <w:t xml:space="preserve"> </w:t>
      </w:r>
      <w:proofErr w:type="gramStart"/>
      <w:r w:rsidRPr="007F086A">
        <w:rPr>
          <w:color w:val="000000" w:themeColor="text1"/>
          <w:sz w:val="28"/>
          <w:szCs w:val="28"/>
          <w:shd w:val="clear" w:color="auto" w:fill="FFFFFF"/>
        </w:rPr>
        <w:t>уполномоченным в соответствии с законодательством Российской Федерации экспертам, указанным в </w:t>
      </w:r>
      <w:hyperlink r:id="rId11" w:anchor="block_102" w:history="1">
        <w:r w:rsidRPr="007F086A">
          <w:rPr>
            <w:rStyle w:val="a3"/>
            <w:color w:val="000000" w:themeColor="text1"/>
            <w:sz w:val="28"/>
            <w:szCs w:val="28"/>
            <w:shd w:val="clear" w:color="auto" w:fill="FFFFFF"/>
          </w:rPr>
          <w:t>части 2 статьи 1</w:t>
        </w:r>
      </w:hyperlink>
      <w:r w:rsidRPr="007F086A">
        <w:rPr>
          <w:color w:val="000000" w:themeColor="text1"/>
          <w:sz w:val="28"/>
          <w:szCs w:val="28"/>
          <w:shd w:val="clear" w:color="auto" w:fill="FFFFFF"/>
        </w:rPr>
        <w:t> настоящего Федерального закона, или в организации, указанные в </w:t>
      </w:r>
      <w:hyperlink r:id="rId12" w:anchor="block_2005" w:history="1">
        <w:r w:rsidRPr="007F086A">
          <w:rPr>
            <w:rStyle w:val="a3"/>
            <w:color w:val="000000" w:themeColor="text1"/>
            <w:sz w:val="28"/>
            <w:szCs w:val="28"/>
            <w:shd w:val="clear" w:color="auto" w:fill="FFFFFF"/>
          </w:rPr>
          <w:t>пункте 5</w:t>
        </w:r>
      </w:hyperlink>
      <w:r w:rsidRPr="007F086A">
        <w:rPr>
          <w:color w:val="000000" w:themeColor="text1"/>
          <w:sz w:val="28"/>
          <w:szCs w:val="28"/>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3" w:anchor="block_1510" w:history="1">
        <w:r w:rsidRPr="007F086A">
          <w:rPr>
            <w:rStyle w:val="a3"/>
            <w:color w:val="000000" w:themeColor="text1"/>
            <w:sz w:val="28"/>
            <w:szCs w:val="28"/>
            <w:shd w:val="clear" w:color="auto" w:fill="FFFFFF"/>
          </w:rPr>
          <w:t>статьей 15.1</w:t>
        </w:r>
      </w:hyperlink>
      <w:r w:rsidRPr="007F086A">
        <w:rPr>
          <w:color w:val="000000" w:themeColor="text1"/>
          <w:sz w:val="28"/>
          <w:szCs w:val="28"/>
          <w:shd w:val="clear" w:color="auto" w:fill="FFFFFF"/>
        </w:rPr>
        <w:t> настоящего Федерального закона, выраженным в устной, письменной или электронной форме.</w:t>
      </w:r>
      <w:proofErr w:type="gramEnd"/>
    </w:p>
    <w:p w:rsidR="007F086A" w:rsidRDefault="007F086A" w:rsidP="007F086A">
      <w:pPr>
        <w:widowControl w:val="0"/>
        <w:autoSpaceDE w:val="0"/>
        <w:autoSpaceDN w:val="0"/>
        <w:adjustRightInd w:val="0"/>
        <w:ind w:firstLine="540"/>
      </w:pPr>
      <w:r>
        <w:t xml:space="preserve"> 2. Настоящее постановление вступает в силу после дня обнародования. </w:t>
      </w:r>
    </w:p>
    <w:p w:rsidR="007F086A" w:rsidRDefault="007F086A" w:rsidP="007F086A">
      <w:pPr>
        <w:widowControl w:val="0"/>
        <w:autoSpaceDE w:val="0"/>
        <w:autoSpaceDN w:val="0"/>
        <w:adjustRightInd w:val="0"/>
        <w:ind w:firstLine="540"/>
      </w:pPr>
    </w:p>
    <w:p w:rsidR="007F086A" w:rsidRDefault="007F086A" w:rsidP="007F086A">
      <w:pPr>
        <w:pStyle w:val="ConsNormal"/>
        <w:widowControl/>
        <w:ind w:firstLine="0"/>
        <w:jc w:val="both"/>
        <w:rPr>
          <w:sz w:val="28"/>
          <w:szCs w:val="28"/>
        </w:rPr>
      </w:pPr>
      <w:r>
        <w:rPr>
          <w:rFonts w:ascii="Times New Roman" w:hAnsi="Times New Roman" w:cs="Times New Roman"/>
          <w:sz w:val="28"/>
          <w:szCs w:val="28"/>
        </w:rPr>
        <w:t>Глава муниципального образования</w:t>
      </w:r>
    </w:p>
    <w:p w:rsidR="007F086A" w:rsidRDefault="007F086A" w:rsidP="007F086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Игоревского сельского поселения</w:t>
      </w:r>
    </w:p>
    <w:p w:rsidR="007F086A" w:rsidRDefault="007F086A" w:rsidP="007F086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7F086A" w:rsidRDefault="007F086A" w:rsidP="007F086A">
      <w:pPr>
        <w:pStyle w:val="ConsNonformat"/>
        <w:widowControl/>
        <w:ind w:right="0"/>
        <w:jc w:val="both"/>
        <w:rPr>
          <w:rFonts w:ascii="Times New Roman" w:hAnsi="Times New Roman" w:cs="Times New Roman"/>
          <w:sz w:val="28"/>
          <w:szCs w:val="28"/>
          <w:u w:val="single"/>
        </w:rPr>
      </w:pPr>
      <w:r>
        <w:rPr>
          <w:rFonts w:ascii="Times New Roman" w:hAnsi="Times New Roman" w:cs="Times New Roman"/>
          <w:sz w:val="28"/>
          <w:szCs w:val="28"/>
        </w:rPr>
        <w:t>Смоленской области:                                                                    Анисимова Н.М.</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7F086A" w:rsidRDefault="007F086A" w:rsidP="007F086A">
      <w:pPr>
        <w:autoSpaceDE w:val="0"/>
        <w:autoSpaceDN w:val="0"/>
        <w:adjustRightInd w:val="0"/>
      </w:pPr>
    </w:p>
    <w:p w:rsidR="007F086A" w:rsidRDefault="007F086A" w:rsidP="007F086A"/>
    <w:p w:rsidR="007F086A" w:rsidRDefault="007F086A" w:rsidP="007F086A"/>
    <w:p w:rsidR="007F086A" w:rsidRDefault="007F086A" w:rsidP="007F086A"/>
    <w:p w:rsidR="007F086A" w:rsidRDefault="007F086A" w:rsidP="007F086A"/>
    <w:p w:rsidR="00AC6BB7" w:rsidRPr="00AC6BB7" w:rsidRDefault="00AC6BB7" w:rsidP="00AC6BB7">
      <w:pPr>
        <w:pStyle w:val="ConsNormal"/>
        <w:ind w:left="6096" w:firstLine="0"/>
        <w:jc w:val="both"/>
        <w:rPr>
          <w:rFonts w:ascii="Times New Roman" w:hAnsi="Times New Roman" w:cs="Times New Roman"/>
          <w:bCs/>
          <w:sz w:val="24"/>
          <w:szCs w:val="24"/>
        </w:rPr>
      </w:pPr>
    </w:p>
    <w:p w:rsidR="007F086A" w:rsidRDefault="00AC6BB7" w:rsidP="007F086A">
      <w:pPr>
        <w:tabs>
          <w:tab w:val="left" w:pos="708"/>
          <w:tab w:val="left" w:pos="1416"/>
          <w:tab w:val="left" w:pos="2124"/>
          <w:tab w:val="left" w:pos="2832"/>
          <w:tab w:val="left" w:pos="6510"/>
        </w:tabs>
        <w:jc w:val="right"/>
        <w:rPr>
          <w:sz w:val="24"/>
          <w:szCs w:val="24"/>
        </w:rPr>
      </w:pPr>
      <w:r w:rsidRPr="00AC6BB7">
        <w:rPr>
          <w:sz w:val="24"/>
          <w:szCs w:val="24"/>
        </w:rPr>
        <w:tab/>
      </w:r>
      <w:r w:rsidRPr="00AC6BB7">
        <w:rPr>
          <w:sz w:val="24"/>
          <w:szCs w:val="24"/>
        </w:rPr>
        <w:tab/>
      </w:r>
      <w:r w:rsidRPr="00AC6BB7">
        <w:rPr>
          <w:sz w:val="24"/>
          <w:szCs w:val="24"/>
        </w:rPr>
        <w:tab/>
      </w:r>
      <w:r w:rsidRPr="00AC6BB7">
        <w:rPr>
          <w:sz w:val="24"/>
          <w:szCs w:val="24"/>
        </w:rPr>
        <w:tab/>
      </w:r>
      <w:r w:rsidRPr="00AC6BB7">
        <w:rPr>
          <w:sz w:val="24"/>
          <w:szCs w:val="24"/>
        </w:rPr>
        <w:tab/>
      </w: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7F086A" w:rsidRDefault="007F086A" w:rsidP="007F086A">
      <w:pPr>
        <w:tabs>
          <w:tab w:val="left" w:pos="708"/>
          <w:tab w:val="left" w:pos="1416"/>
          <w:tab w:val="left" w:pos="2124"/>
          <w:tab w:val="left" w:pos="2832"/>
          <w:tab w:val="left" w:pos="6510"/>
        </w:tabs>
        <w:jc w:val="right"/>
        <w:rPr>
          <w:sz w:val="24"/>
          <w:szCs w:val="24"/>
        </w:rPr>
      </w:pPr>
    </w:p>
    <w:p w:rsidR="00AC6BB7" w:rsidRPr="00AC6BB7" w:rsidRDefault="00AC6BB7" w:rsidP="007F086A">
      <w:pPr>
        <w:tabs>
          <w:tab w:val="left" w:pos="708"/>
          <w:tab w:val="left" w:pos="1416"/>
          <w:tab w:val="left" w:pos="2124"/>
          <w:tab w:val="left" w:pos="2832"/>
          <w:tab w:val="left" w:pos="6510"/>
        </w:tabs>
        <w:jc w:val="right"/>
        <w:rPr>
          <w:sz w:val="24"/>
          <w:szCs w:val="24"/>
        </w:rPr>
      </w:pPr>
      <w:r w:rsidRPr="00AC6BB7">
        <w:rPr>
          <w:sz w:val="24"/>
          <w:szCs w:val="24"/>
        </w:rPr>
        <w:lastRenderedPageBreak/>
        <w:t>УТВЕРЖДЕНО</w:t>
      </w:r>
    </w:p>
    <w:p w:rsidR="00867E43" w:rsidRDefault="00AC6BB7" w:rsidP="00867E43">
      <w:pPr>
        <w:tabs>
          <w:tab w:val="left" w:pos="6150"/>
        </w:tabs>
        <w:jc w:val="right"/>
        <w:rPr>
          <w:sz w:val="24"/>
          <w:szCs w:val="24"/>
        </w:rPr>
      </w:pPr>
      <w:r w:rsidRPr="00AC6BB7">
        <w:rPr>
          <w:sz w:val="24"/>
          <w:szCs w:val="24"/>
        </w:rPr>
        <w:tab/>
        <w:t xml:space="preserve">Постановлением </w:t>
      </w:r>
      <w:r w:rsidR="007F086A">
        <w:rPr>
          <w:sz w:val="24"/>
          <w:szCs w:val="24"/>
        </w:rPr>
        <w:t xml:space="preserve">  </w:t>
      </w:r>
      <w:r>
        <w:rPr>
          <w:sz w:val="24"/>
          <w:szCs w:val="24"/>
        </w:rPr>
        <w:t>Ад</w:t>
      </w:r>
      <w:r w:rsidR="007F086A">
        <w:rPr>
          <w:sz w:val="24"/>
          <w:szCs w:val="24"/>
        </w:rPr>
        <w:t>м</w:t>
      </w:r>
      <w:r w:rsidRPr="00AC6BB7">
        <w:rPr>
          <w:sz w:val="24"/>
          <w:szCs w:val="24"/>
        </w:rPr>
        <w:t>инистрации</w:t>
      </w:r>
      <w:r w:rsidR="00867E43">
        <w:rPr>
          <w:sz w:val="24"/>
          <w:szCs w:val="24"/>
        </w:rPr>
        <w:t xml:space="preserve"> </w:t>
      </w:r>
      <w:r w:rsidRPr="00AC6BB7">
        <w:rPr>
          <w:sz w:val="24"/>
          <w:szCs w:val="24"/>
        </w:rPr>
        <w:t>Игоревского</w:t>
      </w:r>
    </w:p>
    <w:p w:rsidR="00AC6BB7" w:rsidRPr="00AC6BB7" w:rsidRDefault="00AC6BB7" w:rsidP="00867E43">
      <w:pPr>
        <w:tabs>
          <w:tab w:val="left" w:pos="6150"/>
        </w:tabs>
        <w:jc w:val="right"/>
        <w:rPr>
          <w:sz w:val="24"/>
          <w:szCs w:val="24"/>
        </w:rPr>
      </w:pPr>
      <w:r w:rsidRPr="00AC6BB7">
        <w:rPr>
          <w:sz w:val="24"/>
          <w:szCs w:val="24"/>
        </w:rPr>
        <w:t xml:space="preserve"> сельского поселения</w:t>
      </w:r>
    </w:p>
    <w:p w:rsidR="00AC6BB7" w:rsidRPr="00AC6BB7" w:rsidRDefault="00AC6BB7" w:rsidP="007F086A">
      <w:pPr>
        <w:tabs>
          <w:tab w:val="left" w:pos="6150"/>
        </w:tabs>
        <w:jc w:val="right"/>
        <w:rPr>
          <w:sz w:val="24"/>
          <w:szCs w:val="24"/>
        </w:rPr>
      </w:pPr>
      <w:r w:rsidRPr="00AC6BB7">
        <w:rPr>
          <w:sz w:val="24"/>
          <w:szCs w:val="24"/>
        </w:rPr>
        <w:t xml:space="preserve">                                                                                        Холм-Жирковского района</w:t>
      </w:r>
    </w:p>
    <w:p w:rsidR="00AC6BB7" w:rsidRPr="00AC6BB7" w:rsidRDefault="00AC6BB7" w:rsidP="007F086A">
      <w:pPr>
        <w:tabs>
          <w:tab w:val="left" w:pos="6150"/>
        </w:tabs>
        <w:jc w:val="right"/>
        <w:rPr>
          <w:sz w:val="24"/>
          <w:szCs w:val="24"/>
        </w:rPr>
      </w:pPr>
      <w:r w:rsidRPr="00AC6BB7">
        <w:rPr>
          <w:sz w:val="24"/>
          <w:szCs w:val="24"/>
        </w:rPr>
        <w:t xml:space="preserve">                                                                                        Смоленской области</w:t>
      </w:r>
    </w:p>
    <w:p w:rsidR="00AC6BB7" w:rsidRPr="00AC6BB7" w:rsidRDefault="00AC6BB7" w:rsidP="007F086A">
      <w:pPr>
        <w:tabs>
          <w:tab w:val="left" w:pos="6150"/>
        </w:tabs>
        <w:jc w:val="right"/>
        <w:rPr>
          <w:sz w:val="24"/>
          <w:szCs w:val="24"/>
        </w:rPr>
      </w:pPr>
      <w:r w:rsidRPr="00AC6BB7">
        <w:rPr>
          <w:sz w:val="24"/>
          <w:szCs w:val="24"/>
        </w:rPr>
        <w:tab/>
        <w:t>От 16.04.2013г. № 29</w:t>
      </w:r>
    </w:p>
    <w:p w:rsidR="00AC6BB7" w:rsidRPr="00AC6BB7" w:rsidRDefault="00AC6BB7" w:rsidP="007F086A">
      <w:pPr>
        <w:tabs>
          <w:tab w:val="left" w:pos="6150"/>
        </w:tabs>
        <w:jc w:val="right"/>
        <w:rPr>
          <w:sz w:val="24"/>
          <w:szCs w:val="24"/>
        </w:rPr>
      </w:pPr>
      <w:r w:rsidRPr="00AC6BB7">
        <w:rPr>
          <w:sz w:val="24"/>
          <w:szCs w:val="24"/>
        </w:rPr>
        <w:tab/>
        <w:t>( в ред. от 15.04.2013г. № 41)</w:t>
      </w:r>
    </w:p>
    <w:p w:rsidR="00AC6BB7" w:rsidRPr="00AC6BB7" w:rsidRDefault="00AC6BB7" w:rsidP="007F086A">
      <w:pPr>
        <w:tabs>
          <w:tab w:val="left" w:pos="0"/>
        </w:tabs>
        <w:jc w:val="right"/>
        <w:rPr>
          <w:sz w:val="24"/>
          <w:szCs w:val="24"/>
        </w:rPr>
      </w:pPr>
      <w:r w:rsidRPr="00AC6BB7">
        <w:rPr>
          <w:sz w:val="24"/>
          <w:szCs w:val="24"/>
        </w:rPr>
        <w:t xml:space="preserve">                                                                                        (в ред</w:t>
      </w:r>
      <w:proofErr w:type="gramStart"/>
      <w:r w:rsidRPr="00AC6BB7">
        <w:rPr>
          <w:sz w:val="24"/>
          <w:szCs w:val="24"/>
        </w:rPr>
        <w:t>.о</w:t>
      </w:r>
      <w:proofErr w:type="gramEnd"/>
      <w:r w:rsidRPr="00AC6BB7">
        <w:rPr>
          <w:sz w:val="24"/>
          <w:szCs w:val="24"/>
        </w:rPr>
        <w:t>т 19.12.2013г. № 95)</w:t>
      </w:r>
    </w:p>
    <w:p w:rsidR="00AC6BB7" w:rsidRPr="00AC6BB7" w:rsidRDefault="00AC6BB7" w:rsidP="007F086A">
      <w:pPr>
        <w:tabs>
          <w:tab w:val="left" w:pos="6150"/>
        </w:tabs>
        <w:jc w:val="right"/>
        <w:rPr>
          <w:sz w:val="24"/>
          <w:szCs w:val="24"/>
        </w:rPr>
      </w:pPr>
      <w:r w:rsidRPr="00AC6BB7">
        <w:rPr>
          <w:sz w:val="24"/>
          <w:szCs w:val="24"/>
        </w:rPr>
        <w:t xml:space="preserve">                                                                                        ( в ред. от 10.03.2016г. № 14)</w:t>
      </w:r>
    </w:p>
    <w:p w:rsidR="00AC6BB7" w:rsidRPr="00AC6BB7" w:rsidRDefault="00AC6BB7" w:rsidP="007F086A">
      <w:pPr>
        <w:tabs>
          <w:tab w:val="left" w:pos="6150"/>
        </w:tabs>
        <w:jc w:val="right"/>
        <w:rPr>
          <w:sz w:val="24"/>
          <w:szCs w:val="24"/>
        </w:rPr>
      </w:pPr>
      <w:r w:rsidRPr="00AC6BB7">
        <w:rPr>
          <w:sz w:val="24"/>
          <w:szCs w:val="24"/>
        </w:rPr>
        <w:t xml:space="preserve">                                                               </w:t>
      </w:r>
    </w:p>
    <w:p w:rsidR="00AC6BB7" w:rsidRDefault="00AC6BB7" w:rsidP="00AC6BB7"/>
    <w:p w:rsidR="00AC6BB7" w:rsidRDefault="00AC6BB7" w:rsidP="00AC6BB7">
      <w:r>
        <w:t xml:space="preserve">                                                                                   </w:t>
      </w:r>
    </w:p>
    <w:p w:rsidR="00AC6BB7" w:rsidRDefault="00AC6BB7" w:rsidP="00AC6BB7">
      <w:pPr>
        <w:jc w:val="center"/>
        <w:rPr>
          <w:b/>
          <w:bCs/>
        </w:rPr>
      </w:pPr>
      <w:r>
        <w:rPr>
          <w:b/>
          <w:bCs/>
        </w:rPr>
        <w:t>АДМИНИСТРАТИВНЫЙ РЕГЛАМЕНТ</w:t>
      </w:r>
    </w:p>
    <w:p w:rsidR="00AC6BB7" w:rsidRDefault="00AC6BB7" w:rsidP="00AC6BB7">
      <w:pPr>
        <w:jc w:val="center"/>
        <w:rPr>
          <w:b/>
          <w:bCs/>
        </w:rPr>
      </w:pPr>
      <w:r>
        <w:rPr>
          <w:b/>
          <w:bCs/>
        </w:rPr>
        <w:t xml:space="preserve">предоставления муниципальной услуги: </w:t>
      </w:r>
    </w:p>
    <w:p w:rsidR="00AC6BB7" w:rsidRDefault="00AC6BB7" w:rsidP="00AC6BB7">
      <w:pPr>
        <w:jc w:val="center"/>
        <w:rPr>
          <w:b/>
          <w:bCs/>
        </w:rPr>
      </w:pPr>
    </w:p>
    <w:p w:rsidR="00AC6BB7" w:rsidRDefault="00AC6BB7" w:rsidP="00AC6BB7">
      <w:pPr>
        <w:jc w:val="center"/>
        <w:rPr>
          <w:b/>
          <w:bCs/>
        </w:rPr>
      </w:pPr>
      <w:r>
        <w:rPr>
          <w:b/>
          <w:bCs/>
        </w:rPr>
        <w:t>«Выдача архивных справок</w:t>
      </w:r>
      <w:r>
        <w:t xml:space="preserve">, </w:t>
      </w:r>
      <w:r>
        <w:rPr>
          <w:b/>
          <w:bCs/>
        </w:rPr>
        <w:t>архивных выписок и копий архивных документов</w:t>
      </w:r>
      <w:proofErr w:type="gramStart"/>
      <w:r>
        <w:rPr>
          <w:b/>
          <w:bCs/>
        </w:rPr>
        <w:t>»А</w:t>
      </w:r>
      <w:proofErr w:type="gramEnd"/>
      <w:r>
        <w:rPr>
          <w:b/>
          <w:bCs/>
        </w:rPr>
        <w:t>дминистрации Игоревского сельского поселения Холм-Жирковского района Смоленской области»</w:t>
      </w:r>
    </w:p>
    <w:p w:rsidR="00AC6BB7" w:rsidRDefault="00AC6BB7" w:rsidP="00AC6BB7">
      <w:pPr>
        <w:jc w:val="center"/>
        <w:rPr>
          <w:b/>
          <w:bCs/>
        </w:rPr>
      </w:pPr>
      <w:r>
        <w:rPr>
          <w:b/>
          <w:bCs/>
        </w:rPr>
        <w:t xml:space="preserve"> </w:t>
      </w:r>
    </w:p>
    <w:p w:rsidR="00AC6BB7" w:rsidRDefault="00AC6BB7" w:rsidP="00AC6BB7">
      <w:pPr>
        <w:jc w:val="center"/>
        <w:rPr>
          <w:b/>
          <w:bCs/>
        </w:rPr>
      </w:pPr>
      <w:r>
        <w:rPr>
          <w:b/>
          <w:bCs/>
        </w:rPr>
        <w:t>1. Общие положения</w:t>
      </w:r>
    </w:p>
    <w:p w:rsidR="00AC6BB7" w:rsidRDefault="00AC6BB7" w:rsidP="00AC6BB7">
      <w:pPr>
        <w:jc w:val="center"/>
        <w:rPr>
          <w:b/>
          <w:bCs/>
        </w:rPr>
      </w:pPr>
    </w:p>
    <w:p w:rsidR="00AC6BB7" w:rsidRDefault="00AC6BB7" w:rsidP="00AC6BB7">
      <w:pPr>
        <w:jc w:val="center"/>
        <w:rPr>
          <w:b/>
          <w:bCs/>
        </w:rPr>
      </w:pPr>
      <w:r>
        <w:rPr>
          <w:b/>
          <w:bCs/>
        </w:rPr>
        <w:t>1.1. Предмет регулирования административного регламента</w:t>
      </w:r>
    </w:p>
    <w:p w:rsidR="00AC6BB7" w:rsidRDefault="00AC6BB7" w:rsidP="00AC6BB7">
      <w:pPr>
        <w:jc w:val="center"/>
        <w:rPr>
          <w:b/>
          <w:bCs/>
        </w:rPr>
      </w:pPr>
      <w:r>
        <w:rPr>
          <w:b/>
          <w:bCs/>
        </w:rPr>
        <w:t>предоставления муниципальной услуги</w:t>
      </w:r>
    </w:p>
    <w:p w:rsidR="00AC6BB7" w:rsidRDefault="00AC6BB7" w:rsidP="00AC6BB7">
      <w:pPr>
        <w:jc w:val="center"/>
        <w:rPr>
          <w:b/>
          <w:bCs/>
        </w:rPr>
      </w:pPr>
    </w:p>
    <w:p w:rsidR="00AC6BB7" w:rsidRDefault="00AC6BB7" w:rsidP="00AC6BB7">
      <w:pPr>
        <w:pStyle w:val="af"/>
        <w:ind w:left="0" w:firstLine="709"/>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Административный регламент предоставления муниципальной услуги</w:t>
      </w:r>
      <w:proofErr w:type="gramStart"/>
      <w:r>
        <w:rPr>
          <w:rFonts w:ascii="Times New Roman" w:hAnsi="Times New Roman"/>
          <w:sz w:val="28"/>
          <w:szCs w:val="28"/>
        </w:rPr>
        <w:t>,«</w:t>
      </w:r>
      <w:proofErr w:type="gramEnd"/>
      <w:r>
        <w:rPr>
          <w:rFonts w:ascii="Times New Roman" w:hAnsi="Times New Roman"/>
          <w:sz w:val="28"/>
          <w:szCs w:val="28"/>
        </w:rPr>
        <w:t>Выдача архивных справок, архивных выписок и копий архивных документов»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Игоревского сельского поселения Холм-Жирковского района Смоленской области  (далее  – Администрация) при оказании муниципальной услуги.</w:t>
      </w:r>
    </w:p>
    <w:p w:rsidR="00AC6BB7" w:rsidRDefault="00AC6BB7" w:rsidP="00AC6BB7">
      <w:pPr>
        <w:jc w:val="both"/>
      </w:pPr>
    </w:p>
    <w:p w:rsidR="00AC6BB7" w:rsidRDefault="00AC6BB7" w:rsidP="00AC6BB7">
      <w:pPr>
        <w:jc w:val="both"/>
      </w:pPr>
    </w:p>
    <w:p w:rsidR="00AC6BB7" w:rsidRDefault="00AC6BB7" w:rsidP="00AC6BB7">
      <w:pPr>
        <w:autoSpaceDE w:val="0"/>
        <w:autoSpaceDN w:val="0"/>
        <w:adjustRightInd w:val="0"/>
        <w:ind w:firstLine="720"/>
        <w:jc w:val="center"/>
        <w:rPr>
          <w:b/>
          <w:bCs/>
        </w:rPr>
      </w:pPr>
      <w:r>
        <w:rPr>
          <w:b/>
          <w:bCs/>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Игоревского сельского поселения Холм-</w:t>
      </w:r>
    </w:p>
    <w:p w:rsidR="00AC6BB7" w:rsidRDefault="00AC6BB7" w:rsidP="00AC6BB7">
      <w:pPr>
        <w:autoSpaceDE w:val="0"/>
        <w:autoSpaceDN w:val="0"/>
        <w:adjustRightInd w:val="0"/>
        <w:ind w:firstLine="720"/>
        <w:jc w:val="center"/>
        <w:rPr>
          <w:b/>
          <w:bCs/>
        </w:rPr>
      </w:pPr>
    </w:p>
    <w:p w:rsidR="00AC6BB7" w:rsidRDefault="00AC6BB7" w:rsidP="00AC6BB7">
      <w:pPr>
        <w:autoSpaceDE w:val="0"/>
        <w:autoSpaceDN w:val="0"/>
        <w:adjustRightInd w:val="0"/>
        <w:ind w:firstLine="720"/>
        <w:jc w:val="center"/>
        <w:rPr>
          <w:b/>
          <w:bCs/>
        </w:rPr>
      </w:pPr>
    </w:p>
    <w:p w:rsidR="00AC6BB7" w:rsidRDefault="00AC6BB7" w:rsidP="00AC6BB7">
      <w:pPr>
        <w:autoSpaceDE w:val="0"/>
        <w:autoSpaceDN w:val="0"/>
        <w:adjustRightInd w:val="0"/>
        <w:ind w:firstLine="720"/>
        <w:jc w:val="center"/>
      </w:pPr>
      <w:r>
        <w:rPr>
          <w:b/>
          <w:bCs/>
        </w:rPr>
        <w:t>Жирковского района Смоленской области  при предоставлении муниципальной услуги</w:t>
      </w:r>
    </w:p>
    <w:p w:rsidR="00AC6BB7" w:rsidRDefault="00AC6BB7" w:rsidP="00AC6BB7">
      <w:pPr>
        <w:ind w:firstLine="851"/>
        <w:jc w:val="center"/>
      </w:pPr>
    </w:p>
    <w:p w:rsidR="00AC6BB7" w:rsidRDefault="00AC6BB7" w:rsidP="00AC6BB7">
      <w:pPr>
        <w:autoSpaceDE w:val="0"/>
        <w:autoSpaceDN w:val="0"/>
        <w:adjustRightInd w:val="0"/>
        <w:ind w:firstLine="720"/>
        <w:jc w:val="both"/>
      </w:pPr>
      <w:r>
        <w:lastRenderedPageBreak/>
        <w:t>1.2.1. Заявителями на предоставление муниципальной услуги являются физические и юридические лица.</w:t>
      </w:r>
    </w:p>
    <w:p w:rsidR="00AC6BB7" w:rsidRDefault="00AC6BB7" w:rsidP="00AC6BB7">
      <w:pPr>
        <w:autoSpaceDE w:val="0"/>
        <w:autoSpaceDN w:val="0"/>
        <w:adjustRightInd w:val="0"/>
        <w:ind w:firstLine="720"/>
        <w:jc w:val="both"/>
      </w:pPr>
      <w: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AC6BB7" w:rsidRDefault="00AC6BB7" w:rsidP="00AC6BB7">
      <w:pPr>
        <w:ind w:firstLine="851"/>
        <w:jc w:val="center"/>
      </w:pPr>
    </w:p>
    <w:p w:rsidR="00AC6BB7" w:rsidRDefault="00AC6BB7" w:rsidP="00AC6BB7">
      <w:pPr>
        <w:autoSpaceDE w:val="0"/>
        <w:autoSpaceDN w:val="0"/>
        <w:adjustRightInd w:val="0"/>
        <w:ind w:firstLine="720"/>
        <w:jc w:val="center"/>
        <w:rPr>
          <w:b/>
          <w:bCs/>
        </w:rPr>
      </w:pPr>
      <w:r>
        <w:rPr>
          <w:b/>
          <w:bCs/>
        </w:rPr>
        <w:t>1.3. Требования к порядку информирования о порядке предоставления муниципальной услуги</w:t>
      </w:r>
    </w:p>
    <w:p w:rsidR="00AC6BB7" w:rsidRDefault="00AC6BB7" w:rsidP="00AC6BB7">
      <w:pPr>
        <w:autoSpaceDE w:val="0"/>
        <w:autoSpaceDN w:val="0"/>
        <w:adjustRightInd w:val="0"/>
        <w:ind w:firstLine="720"/>
        <w:jc w:val="both"/>
        <w:outlineLvl w:val="2"/>
      </w:pPr>
    </w:p>
    <w:p w:rsidR="00AC6BB7" w:rsidRDefault="00AC6BB7" w:rsidP="00AC6BB7">
      <w:pPr>
        <w:autoSpaceDE w:val="0"/>
        <w:autoSpaceDN w:val="0"/>
        <w:adjustRightInd w:val="0"/>
        <w:ind w:firstLine="720"/>
        <w:jc w:val="both"/>
        <w:outlineLvl w:val="2"/>
      </w:pPr>
      <w:r>
        <w:t>1.3.1. Сведения о месте нахождения, графике работы, номерах контактных телефонов, адресах официальных сайтов и адресах электронной почте Отдела, участвующего в предоставлении муниципальной услуги:</w:t>
      </w:r>
    </w:p>
    <w:p w:rsidR="00AC6BB7" w:rsidRDefault="00AC6BB7" w:rsidP="00AC6BB7">
      <w:pPr>
        <w:autoSpaceDE w:val="0"/>
        <w:autoSpaceDN w:val="0"/>
        <w:adjustRightInd w:val="0"/>
        <w:ind w:firstLine="720"/>
        <w:jc w:val="both"/>
        <w:outlineLvl w:val="2"/>
      </w:pPr>
      <w:r>
        <w:t xml:space="preserve">Место нахождения: 215645, Смоленская область, Холм-Жирковский район, </w:t>
      </w:r>
      <w:proofErr w:type="spellStart"/>
      <w:r>
        <w:t>ст</w:t>
      </w:r>
      <w:proofErr w:type="gramStart"/>
      <w:r>
        <w:t>.И</w:t>
      </w:r>
      <w:proofErr w:type="gramEnd"/>
      <w:r>
        <w:t>горевская</w:t>
      </w:r>
      <w:proofErr w:type="spellEnd"/>
      <w:r>
        <w:t xml:space="preserve"> , ул.Южная, дом 5</w:t>
      </w:r>
    </w:p>
    <w:p w:rsidR="00AC6BB7" w:rsidRDefault="00AC6BB7" w:rsidP="00AC6BB7">
      <w:pPr>
        <w:autoSpaceDE w:val="0"/>
        <w:autoSpaceDN w:val="0"/>
        <w:adjustRightInd w:val="0"/>
        <w:ind w:firstLine="720"/>
        <w:jc w:val="both"/>
        <w:outlineLvl w:val="2"/>
      </w:pPr>
      <w:r>
        <w:t>Администрация  осуществляет прием заявителей в соответствии со следующим графиком:</w:t>
      </w:r>
    </w:p>
    <w:p w:rsidR="00AC6BB7" w:rsidRDefault="00AC6BB7" w:rsidP="00AC6BB7">
      <w:pPr>
        <w:autoSpaceDE w:val="0"/>
        <w:autoSpaceDN w:val="0"/>
        <w:adjustRightInd w:val="0"/>
        <w:ind w:firstLine="720"/>
        <w:jc w:val="both"/>
        <w:outlineLvl w:val="2"/>
      </w:pPr>
    </w:p>
    <w:tbl>
      <w:tblPr>
        <w:tblW w:w="0" w:type="auto"/>
        <w:tblLook w:val="01E0"/>
      </w:tblPr>
      <w:tblGrid>
        <w:gridCol w:w="3168"/>
        <w:gridCol w:w="2700"/>
      </w:tblGrid>
      <w:tr w:rsidR="00AC6BB7" w:rsidTr="00AC6BB7">
        <w:tc>
          <w:tcPr>
            <w:tcW w:w="3168" w:type="dxa"/>
            <w:hideMark/>
          </w:tcPr>
          <w:p w:rsidR="00AC6BB7" w:rsidRDefault="00AC6BB7">
            <w:pPr>
              <w:autoSpaceDE w:val="0"/>
              <w:autoSpaceDN w:val="0"/>
              <w:adjustRightInd w:val="0"/>
              <w:spacing w:line="276" w:lineRule="auto"/>
              <w:jc w:val="both"/>
              <w:outlineLvl w:val="2"/>
            </w:pPr>
            <w:r>
              <w:t>Понедельник:</w:t>
            </w:r>
          </w:p>
        </w:tc>
        <w:tc>
          <w:tcPr>
            <w:tcW w:w="2700" w:type="dxa"/>
            <w:hideMark/>
          </w:tcPr>
          <w:p w:rsidR="00AC6BB7" w:rsidRDefault="00AC6BB7">
            <w:pPr>
              <w:autoSpaceDE w:val="0"/>
              <w:autoSpaceDN w:val="0"/>
              <w:adjustRightInd w:val="0"/>
              <w:spacing w:line="276" w:lineRule="auto"/>
              <w:jc w:val="both"/>
              <w:outlineLvl w:val="2"/>
            </w:pPr>
            <w:r>
              <w:t>9.00 – 17.00 перерыв с 13-00 до 14-00</w:t>
            </w:r>
          </w:p>
        </w:tc>
      </w:tr>
      <w:tr w:rsidR="00AC6BB7" w:rsidTr="00AC6BB7">
        <w:tc>
          <w:tcPr>
            <w:tcW w:w="3168" w:type="dxa"/>
            <w:hideMark/>
          </w:tcPr>
          <w:p w:rsidR="00AC6BB7" w:rsidRDefault="00AC6BB7">
            <w:pPr>
              <w:autoSpaceDE w:val="0"/>
              <w:autoSpaceDN w:val="0"/>
              <w:adjustRightInd w:val="0"/>
              <w:spacing w:line="276" w:lineRule="auto"/>
              <w:jc w:val="both"/>
              <w:outlineLvl w:val="2"/>
            </w:pPr>
            <w:r>
              <w:t>Вторник:</w:t>
            </w:r>
          </w:p>
        </w:tc>
        <w:tc>
          <w:tcPr>
            <w:tcW w:w="2700" w:type="dxa"/>
            <w:hideMark/>
          </w:tcPr>
          <w:p w:rsidR="00AC6BB7" w:rsidRDefault="00AC6BB7">
            <w:pPr>
              <w:autoSpaceDE w:val="0"/>
              <w:autoSpaceDN w:val="0"/>
              <w:adjustRightInd w:val="0"/>
              <w:spacing w:line="276" w:lineRule="auto"/>
              <w:jc w:val="both"/>
              <w:outlineLvl w:val="2"/>
            </w:pPr>
            <w:r>
              <w:t>9.00 – 17.00 перерыв</w:t>
            </w:r>
          </w:p>
          <w:p w:rsidR="00AC6BB7" w:rsidRDefault="00AC6BB7">
            <w:pPr>
              <w:autoSpaceDE w:val="0"/>
              <w:autoSpaceDN w:val="0"/>
              <w:adjustRightInd w:val="0"/>
              <w:spacing w:line="276" w:lineRule="auto"/>
              <w:jc w:val="both"/>
              <w:outlineLvl w:val="2"/>
            </w:pPr>
            <w:r>
              <w:t>с 13-00 до 14-00</w:t>
            </w:r>
          </w:p>
        </w:tc>
      </w:tr>
      <w:tr w:rsidR="00AC6BB7" w:rsidTr="00AC6BB7">
        <w:tc>
          <w:tcPr>
            <w:tcW w:w="3168" w:type="dxa"/>
            <w:hideMark/>
          </w:tcPr>
          <w:p w:rsidR="00AC6BB7" w:rsidRDefault="00AC6BB7">
            <w:pPr>
              <w:autoSpaceDE w:val="0"/>
              <w:autoSpaceDN w:val="0"/>
              <w:adjustRightInd w:val="0"/>
              <w:spacing w:line="276" w:lineRule="auto"/>
              <w:jc w:val="both"/>
              <w:outlineLvl w:val="2"/>
            </w:pPr>
            <w:r>
              <w:t>Среда:</w:t>
            </w:r>
          </w:p>
        </w:tc>
        <w:tc>
          <w:tcPr>
            <w:tcW w:w="2700" w:type="dxa"/>
            <w:hideMark/>
          </w:tcPr>
          <w:p w:rsidR="00AC6BB7" w:rsidRDefault="00AC6BB7">
            <w:pPr>
              <w:autoSpaceDE w:val="0"/>
              <w:autoSpaceDN w:val="0"/>
              <w:adjustRightInd w:val="0"/>
              <w:spacing w:line="276" w:lineRule="auto"/>
              <w:jc w:val="both"/>
              <w:outlineLvl w:val="2"/>
            </w:pPr>
            <w:r>
              <w:t>Не приёмный день</w:t>
            </w:r>
          </w:p>
        </w:tc>
      </w:tr>
      <w:tr w:rsidR="00AC6BB7" w:rsidTr="00AC6BB7">
        <w:tc>
          <w:tcPr>
            <w:tcW w:w="3168" w:type="dxa"/>
            <w:hideMark/>
          </w:tcPr>
          <w:p w:rsidR="00AC6BB7" w:rsidRDefault="00AC6BB7">
            <w:pPr>
              <w:autoSpaceDE w:val="0"/>
              <w:autoSpaceDN w:val="0"/>
              <w:adjustRightInd w:val="0"/>
              <w:spacing w:line="276" w:lineRule="auto"/>
              <w:jc w:val="both"/>
              <w:outlineLvl w:val="2"/>
            </w:pPr>
            <w:r>
              <w:t>Четверг:</w:t>
            </w:r>
          </w:p>
        </w:tc>
        <w:tc>
          <w:tcPr>
            <w:tcW w:w="2700" w:type="dxa"/>
            <w:hideMark/>
          </w:tcPr>
          <w:p w:rsidR="00AC6BB7" w:rsidRDefault="00AC6BB7">
            <w:pPr>
              <w:autoSpaceDE w:val="0"/>
              <w:autoSpaceDN w:val="0"/>
              <w:adjustRightInd w:val="0"/>
              <w:spacing w:line="276" w:lineRule="auto"/>
              <w:jc w:val="both"/>
              <w:outlineLvl w:val="2"/>
            </w:pPr>
            <w:r>
              <w:t>9.00 – 13.00 перерыв</w:t>
            </w:r>
          </w:p>
          <w:p w:rsidR="00AC6BB7" w:rsidRDefault="00AC6BB7">
            <w:pPr>
              <w:autoSpaceDE w:val="0"/>
              <w:autoSpaceDN w:val="0"/>
              <w:adjustRightInd w:val="0"/>
              <w:spacing w:line="276" w:lineRule="auto"/>
              <w:jc w:val="both"/>
              <w:outlineLvl w:val="2"/>
            </w:pPr>
            <w:r>
              <w:t>с 13-00 до 14-00</w:t>
            </w:r>
          </w:p>
        </w:tc>
      </w:tr>
      <w:tr w:rsidR="00AC6BB7" w:rsidTr="00AC6BB7">
        <w:tc>
          <w:tcPr>
            <w:tcW w:w="3168" w:type="dxa"/>
            <w:hideMark/>
          </w:tcPr>
          <w:p w:rsidR="00AC6BB7" w:rsidRDefault="00AC6BB7">
            <w:pPr>
              <w:autoSpaceDE w:val="0"/>
              <w:autoSpaceDN w:val="0"/>
              <w:adjustRightInd w:val="0"/>
              <w:spacing w:line="276" w:lineRule="auto"/>
              <w:jc w:val="both"/>
              <w:outlineLvl w:val="2"/>
            </w:pPr>
            <w:r>
              <w:t>Пятница:</w:t>
            </w:r>
          </w:p>
        </w:tc>
        <w:tc>
          <w:tcPr>
            <w:tcW w:w="2700" w:type="dxa"/>
            <w:hideMark/>
          </w:tcPr>
          <w:p w:rsidR="00AC6BB7" w:rsidRDefault="00AC6BB7">
            <w:pPr>
              <w:autoSpaceDE w:val="0"/>
              <w:autoSpaceDN w:val="0"/>
              <w:adjustRightInd w:val="0"/>
              <w:spacing w:line="276" w:lineRule="auto"/>
              <w:jc w:val="both"/>
              <w:outlineLvl w:val="2"/>
            </w:pPr>
            <w:r>
              <w:t>Не приёмный день</w:t>
            </w:r>
          </w:p>
        </w:tc>
      </w:tr>
    </w:tbl>
    <w:p w:rsidR="00AC6BB7" w:rsidRDefault="00AC6BB7" w:rsidP="00AC6BB7">
      <w:pPr>
        <w:autoSpaceDE w:val="0"/>
        <w:autoSpaceDN w:val="0"/>
        <w:adjustRightInd w:val="0"/>
        <w:ind w:firstLine="720"/>
        <w:jc w:val="both"/>
        <w:outlineLvl w:val="2"/>
      </w:pPr>
    </w:p>
    <w:p w:rsidR="00AC6BB7" w:rsidRDefault="00AC6BB7" w:rsidP="00AC6BB7">
      <w:pPr>
        <w:autoSpaceDE w:val="0"/>
        <w:autoSpaceDN w:val="0"/>
        <w:adjustRightInd w:val="0"/>
        <w:ind w:firstLine="720"/>
        <w:jc w:val="both"/>
        <w:outlineLvl w:val="2"/>
      </w:pPr>
      <w:r>
        <w:t>Справочный телефон – 8 (48139) 2-62-21, факс - 8 (48139) 2-62-21.</w:t>
      </w:r>
    </w:p>
    <w:p w:rsidR="00AC6BB7" w:rsidRDefault="00AC6BB7" w:rsidP="00AC6BB7">
      <w:pPr>
        <w:autoSpaceDE w:val="0"/>
        <w:autoSpaceDN w:val="0"/>
        <w:adjustRightInd w:val="0"/>
        <w:ind w:firstLine="720"/>
        <w:jc w:val="both"/>
        <w:outlineLvl w:val="2"/>
      </w:pPr>
      <w:r>
        <w:t xml:space="preserve">Адрес официального сайта Администрации в сети Интернет:  адрес электронной почты: </w:t>
      </w:r>
      <w:hyperlink r:id="rId14" w:history="1">
        <w:r>
          <w:rPr>
            <w:rStyle w:val="a3"/>
            <w:lang w:val="en-US"/>
          </w:rPr>
          <w:t>adm</w:t>
        </w:r>
        <w:r>
          <w:rPr>
            <w:rStyle w:val="a3"/>
          </w:rPr>
          <w:t xml:space="preserve">. </w:t>
        </w:r>
        <w:r>
          <w:rPr>
            <w:rStyle w:val="a3"/>
            <w:lang w:val="en-US"/>
          </w:rPr>
          <w:t>igorevskaya</w:t>
        </w:r>
        <w:r>
          <w:rPr>
            <w:rStyle w:val="a3"/>
          </w:rPr>
          <w:t>@</w:t>
        </w:r>
        <w:r>
          <w:rPr>
            <w:rStyle w:val="a3"/>
            <w:lang w:val="en-US"/>
          </w:rPr>
          <w:t>ma</w:t>
        </w:r>
        <w:r>
          <w:rPr>
            <w:rStyle w:val="a3"/>
          </w:rPr>
          <w:t>:</w:t>
        </w:r>
        <w:r>
          <w:rPr>
            <w:rStyle w:val="a3"/>
            <w:lang w:val="en-US"/>
          </w:rPr>
          <w:t>l</w:t>
        </w:r>
        <w:r>
          <w:rPr>
            <w:rStyle w:val="a3"/>
          </w:rPr>
          <w:t>.</w:t>
        </w:r>
        <w:r>
          <w:rPr>
            <w:rStyle w:val="a3"/>
            <w:lang w:val="en-US"/>
          </w:rPr>
          <w:t>ru</w:t>
        </w:r>
      </w:hyperlink>
      <w:r>
        <w:t xml:space="preserve">. </w:t>
      </w:r>
    </w:p>
    <w:p w:rsidR="00AC6BB7" w:rsidRDefault="00AC6BB7" w:rsidP="00AC6BB7">
      <w:pPr>
        <w:autoSpaceDE w:val="0"/>
        <w:autoSpaceDN w:val="0"/>
        <w:adjustRightInd w:val="0"/>
        <w:ind w:firstLine="720"/>
        <w:jc w:val="both"/>
        <w:outlineLvl w:val="2"/>
      </w:pPr>
      <w:r>
        <w:t xml:space="preserve">1.3.2. Информация о местах нахождения и графике работы Администрации, размещается: </w:t>
      </w:r>
      <w:proofErr w:type="spellStart"/>
      <w:r>
        <w:t>igorevsk</w:t>
      </w:r>
      <w:r>
        <w:rPr>
          <w:lang w:val="en-US"/>
        </w:rPr>
        <w:t>oe</w:t>
      </w:r>
      <w:proofErr w:type="spellEnd"/>
      <w:r>
        <w:t>.</w:t>
      </w:r>
      <w:r>
        <w:rPr>
          <w:lang w:val="en-US"/>
        </w:rPr>
        <w:t>admin</w:t>
      </w:r>
      <w:r>
        <w:t>-</w:t>
      </w:r>
      <w:proofErr w:type="spellStart"/>
      <w:r>
        <w:rPr>
          <w:lang w:val="en-US"/>
        </w:rPr>
        <w:t>smolensk</w:t>
      </w:r>
      <w:proofErr w:type="spellEnd"/>
      <w:r>
        <w:t>.</w:t>
      </w:r>
      <w:proofErr w:type="spellStart"/>
      <w:r>
        <w:rPr>
          <w:lang w:val="en-US"/>
        </w:rPr>
        <w:t>ru</w:t>
      </w:r>
      <w:proofErr w:type="spellEnd"/>
    </w:p>
    <w:p w:rsidR="00AC6BB7" w:rsidRDefault="00AC6BB7" w:rsidP="00AC6BB7">
      <w:pPr>
        <w:ind w:firstLine="720"/>
        <w:jc w:val="both"/>
      </w:pPr>
      <w:r>
        <w:t xml:space="preserve">1) в табличном виде на информационных стендах Администрации; </w:t>
      </w:r>
    </w:p>
    <w:p w:rsidR="00AC6BB7" w:rsidRDefault="00AC6BB7" w:rsidP="00AC6BB7">
      <w:pPr>
        <w:ind w:firstLine="720"/>
        <w:jc w:val="both"/>
      </w:pPr>
      <w:r>
        <w:t>2) на Интернет-сайте Администрации:  в информационно-телекоммуникационных сетях общего пользования (в том числе в сети Интернет);</w:t>
      </w:r>
    </w:p>
    <w:p w:rsidR="00AC6BB7" w:rsidRDefault="00AC6BB7" w:rsidP="00AC6BB7">
      <w:pPr>
        <w:ind w:firstLine="720"/>
        <w:jc w:val="both"/>
      </w:pPr>
      <w:r>
        <w:t>3) в средствах массовой информации: в газете «Вперед»;</w:t>
      </w:r>
    </w:p>
    <w:p w:rsidR="00AC6BB7" w:rsidRDefault="00AC6BB7" w:rsidP="00AC6BB7">
      <w:pPr>
        <w:pStyle w:val="ab"/>
      </w:pPr>
      <w:r>
        <w:tab/>
        <w:t xml:space="preserve">4) на едином портале муниципальных и государственных услуг (функций): </w:t>
      </w:r>
      <w:hyperlink r:id="rId15" w:history="1">
        <w:r>
          <w:rPr>
            <w:rStyle w:val="a3"/>
            <w:lang w:val="en-US"/>
          </w:rPr>
          <w:t>www</w:t>
        </w:r>
        <w:r>
          <w:rPr>
            <w:rStyle w:val="a3"/>
          </w:rPr>
          <w:t>.67.</w:t>
        </w:r>
        <w:proofErr w:type="spellStart"/>
        <w:r>
          <w:rPr>
            <w:rStyle w:val="a3"/>
            <w:lang w:val="en-US"/>
          </w:rPr>
          <w:t>gosuslugi</w:t>
        </w:r>
        <w:proofErr w:type="spellEnd"/>
        <w:r>
          <w:rPr>
            <w:rStyle w:val="a3"/>
          </w:rPr>
          <w:t>.</w:t>
        </w:r>
        <w:proofErr w:type="spellStart"/>
        <w:r>
          <w:rPr>
            <w:rStyle w:val="a3"/>
            <w:lang w:val="en-US"/>
          </w:rPr>
          <w:t>ru</w:t>
        </w:r>
        <w:proofErr w:type="spellEnd"/>
      </w:hyperlink>
      <w:r>
        <w:t xml:space="preserve">. </w:t>
      </w:r>
    </w:p>
    <w:p w:rsidR="00AC6BB7" w:rsidRDefault="00AC6BB7" w:rsidP="00AC6BB7">
      <w:pPr>
        <w:autoSpaceDE w:val="0"/>
        <w:autoSpaceDN w:val="0"/>
        <w:adjustRightInd w:val="0"/>
        <w:ind w:firstLine="720"/>
        <w:jc w:val="both"/>
        <w:outlineLvl w:val="2"/>
      </w:pPr>
      <w:r>
        <w:t>1.3.3. Размещаемая информация содержит также:</w:t>
      </w:r>
    </w:p>
    <w:p w:rsidR="00AC6BB7" w:rsidRDefault="00AC6BB7" w:rsidP="00AC6BB7">
      <w:pPr>
        <w:numPr>
          <w:ilvl w:val="1"/>
          <w:numId w:val="1"/>
        </w:numPr>
        <w:ind w:left="0" w:firstLine="720"/>
        <w:jc w:val="both"/>
      </w:pPr>
      <w:r>
        <w:t>извлечения из нормативных правовых актов, устанавливающих порядок и условия предоставления муниципальной услуги;</w:t>
      </w:r>
    </w:p>
    <w:p w:rsidR="00AC6BB7" w:rsidRDefault="00AC6BB7" w:rsidP="00AC6BB7">
      <w:pPr>
        <w:numPr>
          <w:ilvl w:val="1"/>
          <w:numId w:val="1"/>
        </w:numPr>
        <w:ind w:left="0" w:firstLine="720"/>
        <w:jc w:val="both"/>
      </w:pPr>
      <w:r>
        <w:t>текст административного регламента с приложениями;</w:t>
      </w:r>
    </w:p>
    <w:p w:rsidR="00AC6BB7" w:rsidRDefault="00AC6BB7" w:rsidP="00AC6BB7">
      <w:pPr>
        <w:numPr>
          <w:ilvl w:val="1"/>
          <w:numId w:val="1"/>
        </w:numPr>
        <w:ind w:left="0" w:firstLine="720"/>
        <w:jc w:val="both"/>
      </w:pPr>
      <w:r>
        <w:t>блок-схему (согласно Приложению № 1 к административному регламенту);</w:t>
      </w:r>
    </w:p>
    <w:p w:rsidR="00AC6BB7" w:rsidRDefault="00AC6BB7" w:rsidP="00AC6BB7">
      <w:pPr>
        <w:numPr>
          <w:ilvl w:val="1"/>
          <w:numId w:val="1"/>
        </w:numPr>
        <w:ind w:left="0" w:firstLine="720"/>
        <w:jc w:val="both"/>
      </w:pPr>
      <w:r>
        <w:t>перечень документов, необходимый для предоставления муниципальной услуги, и требования, предъявляемые к этим документам;</w:t>
      </w:r>
    </w:p>
    <w:p w:rsidR="00AC6BB7" w:rsidRDefault="00AC6BB7" w:rsidP="00AC6BB7">
      <w:pPr>
        <w:numPr>
          <w:ilvl w:val="1"/>
          <w:numId w:val="1"/>
        </w:numPr>
        <w:ind w:left="0" w:firstLine="720"/>
        <w:jc w:val="both"/>
      </w:pPr>
      <w:r>
        <w:lastRenderedPageBreak/>
        <w:t>порядок информирования о ходе предоставления муниципальной услуги;</w:t>
      </w:r>
    </w:p>
    <w:p w:rsidR="00AC6BB7" w:rsidRDefault="00AC6BB7" w:rsidP="00AC6BB7">
      <w:pPr>
        <w:numPr>
          <w:ilvl w:val="1"/>
          <w:numId w:val="1"/>
        </w:numPr>
        <w:ind w:left="0" w:firstLine="720"/>
        <w:jc w:val="both"/>
      </w:pPr>
      <w: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C6BB7" w:rsidRDefault="00AC6BB7" w:rsidP="00AC6BB7">
      <w:pPr>
        <w:autoSpaceDE w:val="0"/>
        <w:autoSpaceDN w:val="0"/>
        <w:adjustRightInd w:val="0"/>
        <w:ind w:firstLine="717"/>
        <w:jc w:val="both"/>
        <w:rPr>
          <w:noProof/>
        </w:rPr>
      </w:pPr>
      <w:r>
        <w:t>1.3.4. И</w:t>
      </w:r>
      <w:r>
        <w:rPr>
          <w:noProof/>
        </w:rPr>
        <w:t xml:space="preserve">нформирование </w:t>
      </w:r>
      <w:r>
        <w:t>з</w:t>
      </w:r>
      <w:r>
        <w:rPr>
          <w:noProof/>
        </w:rPr>
        <w:t xml:space="preserve">аявителей </w:t>
      </w:r>
      <w:r>
        <w:t>о</w:t>
      </w:r>
      <w:r>
        <w:rPr>
          <w:noProof/>
        </w:rPr>
        <w:t xml:space="preserve"> </w:t>
      </w:r>
      <w:r>
        <w:t>п</w:t>
      </w:r>
      <w:r>
        <w:rPr>
          <w:noProof/>
        </w:rPr>
        <w:t xml:space="preserve">орядке </w:t>
      </w:r>
      <w:r>
        <w:t>п</w:t>
      </w:r>
      <w:r>
        <w:rPr>
          <w:noProof/>
        </w:rPr>
        <w:t xml:space="preserve">редоставления </w:t>
      </w:r>
      <w:r>
        <w:t>м</w:t>
      </w:r>
      <w:r>
        <w:rPr>
          <w:noProof/>
        </w:rPr>
        <w:t xml:space="preserve">униципальной услуги </w:t>
      </w:r>
      <w:r>
        <w:t>о</w:t>
      </w:r>
      <w:r>
        <w:rPr>
          <w:noProof/>
        </w:rPr>
        <w:t xml:space="preserve">существляется </w:t>
      </w:r>
      <w:r>
        <w:t>в</w:t>
      </w:r>
      <w:r>
        <w:rPr>
          <w:noProof/>
        </w:rPr>
        <w:t xml:space="preserve"> </w:t>
      </w:r>
      <w:r>
        <w:t xml:space="preserve">форме </w:t>
      </w:r>
      <w:r>
        <w:rPr>
          <w:noProof/>
        </w:rPr>
        <w:t xml:space="preserve">индивидуального </w:t>
      </w:r>
      <w:r>
        <w:t>и</w:t>
      </w:r>
      <w:r>
        <w:rPr>
          <w:noProof/>
        </w:rPr>
        <w:t xml:space="preserve">нформирования и публичного </w:t>
      </w:r>
      <w:r>
        <w:t>и</w:t>
      </w:r>
      <w:r>
        <w:rPr>
          <w:noProof/>
        </w:rPr>
        <w:t xml:space="preserve">нформирования. </w:t>
      </w:r>
    </w:p>
    <w:p w:rsidR="00AC6BB7" w:rsidRDefault="00AC6BB7" w:rsidP="00AC6BB7">
      <w:pPr>
        <w:numPr>
          <w:ilvl w:val="2"/>
          <w:numId w:val="2"/>
        </w:numPr>
        <w:tabs>
          <w:tab w:val="left" w:pos="1560"/>
        </w:tabs>
        <w:ind w:left="0" w:firstLine="709"/>
        <w:jc w:val="both"/>
      </w:pPr>
      <w: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расписке.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w:t>
      </w:r>
    </w:p>
    <w:p w:rsidR="00AC6BB7" w:rsidRDefault="00AC6BB7" w:rsidP="00AC6BB7">
      <w:pPr>
        <w:numPr>
          <w:ilvl w:val="2"/>
          <w:numId w:val="2"/>
        </w:numPr>
        <w:ind w:left="0" w:firstLine="709"/>
        <w:jc w:val="both"/>
      </w:pPr>
      <w:r>
        <w:t>При необходимости получения консультаций заявители обращаются в Администрацию.</w:t>
      </w:r>
    </w:p>
    <w:p w:rsidR="00AC6BB7" w:rsidRDefault="00AC6BB7" w:rsidP="00AC6BB7">
      <w:pPr>
        <w:numPr>
          <w:ilvl w:val="2"/>
          <w:numId w:val="2"/>
        </w:numPr>
        <w:tabs>
          <w:tab w:val="left" w:pos="1701"/>
        </w:tabs>
        <w:ind w:left="0" w:firstLine="709"/>
        <w:jc w:val="both"/>
      </w:pPr>
      <w:r>
        <w:t>Консультации по процедуре предоставления муниципальной услуги могут осуществляться:</w:t>
      </w:r>
    </w:p>
    <w:p w:rsidR="00AC6BB7" w:rsidRDefault="00AC6BB7" w:rsidP="00AC6BB7">
      <w:pPr>
        <w:tabs>
          <w:tab w:val="num" w:pos="1134"/>
        </w:tabs>
        <w:autoSpaceDE w:val="0"/>
        <w:autoSpaceDN w:val="0"/>
        <w:adjustRightInd w:val="0"/>
        <w:ind w:firstLine="709"/>
        <w:jc w:val="both"/>
        <w:outlineLvl w:val="2"/>
      </w:pPr>
      <w:r>
        <w:t>- в письменной форме на основании письменного обращения;</w:t>
      </w:r>
    </w:p>
    <w:p w:rsidR="00AC6BB7" w:rsidRDefault="00AC6BB7" w:rsidP="00AC6BB7">
      <w:pPr>
        <w:tabs>
          <w:tab w:val="num" w:pos="1134"/>
        </w:tabs>
        <w:autoSpaceDE w:val="0"/>
        <w:autoSpaceDN w:val="0"/>
        <w:adjustRightInd w:val="0"/>
        <w:ind w:firstLine="709"/>
        <w:jc w:val="both"/>
        <w:outlineLvl w:val="2"/>
      </w:pPr>
      <w:r>
        <w:t>- при личном обращении;</w:t>
      </w:r>
    </w:p>
    <w:p w:rsidR="00AC6BB7" w:rsidRDefault="00AC6BB7" w:rsidP="00AC6BB7">
      <w:pPr>
        <w:tabs>
          <w:tab w:val="num" w:pos="1134"/>
        </w:tabs>
        <w:autoSpaceDE w:val="0"/>
        <w:autoSpaceDN w:val="0"/>
        <w:adjustRightInd w:val="0"/>
        <w:ind w:firstLine="709"/>
        <w:jc w:val="both"/>
        <w:outlineLvl w:val="2"/>
      </w:pPr>
      <w:r>
        <w:t>- по телефону -</w:t>
      </w:r>
      <w:r>
        <w:rPr>
          <w:i/>
          <w:iCs/>
        </w:rPr>
        <w:t xml:space="preserve"> </w:t>
      </w:r>
      <w:r>
        <w:t>8 (48139) 2-62-21;</w:t>
      </w:r>
    </w:p>
    <w:p w:rsidR="00AC6BB7" w:rsidRDefault="00AC6BB7" w:rsidP="00AC6BB7">
      <w:pPr>
        <w:tabs>
          <w:tab w:val="num" w:pos="1134"/>
        </w:tabs>
        <w:autoSpaceDE w:val="0"/>
        <w:autoSpaceDN w:val="0"/>
        <w:adjustRightInd w:val="0"/>
        <w:ind w:firstLine="709"/>
        <w:jc w:val="both"/>
        <w:outlineLvl w:val="2"/>
      </w:pPr>
      <w:r>
        <w:t>- по электронной почте.</w:t>
      </w:r>
    </w:p>
    <w:p w:rsidR="00AC6BB7" w:rsidRDefault="00AC6BB7" w:rsidP="00AC6BB7">
      <w:pPr>
        <w:tabs>
          <w:tab w:val="num" w:pos="1134"/>
        </w:tabs>
        <w:autoSpaceDE w:val="0"/>
        <w:autoSpaceDN w:val="0"/>
        <w:adjustRightInd w:val="0"/>
        <w:ind w:firstLine="709"/>
        <w:jc w:val="both"/>
        <w:outlineLvl w:val="2"/>
      </w:pPr>
      <w:r>
        <w:t>Все консультации являются бесплатными.</w:t>
      </w:r>
    </w:p>
    <w:p w:rsidR="00AC6BB7" w:rsidRDefault="00AC6BB7" w:rsidP="00AC6BB7">
      <w:pPr>
        <w:numPr>
          <w:ilvl w:val="2"/>
          <w:numId w:val="2"/>
        </w:numPr>
        <w:tabs>
          <w:tab w:val="left" w:pos="1701"/>
        </w:tabs>
        <w:ind w:left="0" w:firstLine="709"/>
        <w:jc w:val="both"/>
      </w:pPr>
      <w:r>
        <w:t>Требования к форме и характеру взаимодействия сотрудника Администрации, предоставляющего услугу, с заявителями:</w:t>
      </w:r>
    </w:p>
    <w:p w:rsidR="00AC6BB7" w:rsidRDefault="00AC6BB7" w:rsidP="00AC6BB7">
      <w:pPr>
        <w:numPr>
          <w:ilvl w:val="0"/>
          <w:numId w:val="3"/>
        </w:numPr>
        <w:tabs>
          <w:tab w:val="left" w:pos="142"/>
          <w:tab w:val="left" w:pos="993"/>
        </w:tabs>
        <w:ind w:left="0" w:firstLine="709"/>
        <w:jc w:val="both"/>
      </w:pPr>
      <w:r>
        <w:t>консультации в письменной форме предоставляются сотрудником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C6BB7" w:rsidRDefault="00AC6BB7" w:rsidP="00AC6BB7">
      <w:pPr>
        <w:numPr>
          <w:ilvl w:val="0"/>
          <w:numId w:val="3"/>
        </w:numPr>
        <w:tabs>
          <w:tab w:val="left" w:pos="142"/>
          <w:tab w:val="left" w:pos="993"/>
        </w:tabs>
        <w:ind w:left="0" w:firstLine="709"/>
        <w:jc w:val="both"/>
      </w:pPr>
      <w:r>
        <w:t>при консультировании по телефону сотрудник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C6BB7" w:rsidRDefault="00AC6BB7" w:rsidP="00AC6BB7">
      <w:pPr>
        <w:numPr>
          <w:ilvl w:val="0"/>
          <w:numId w:val="3"/>
        </w:numPr>
        <w:tabs>
          <w:tab w:val="left" w:pos="142"/>
          <w:tab w:val="left" w:pos="993"/>
        </w:tabs>
        <w:ind w:left="0" w:firstLine="709"/>
        <w:jc w:val="both"/>
      </w:pPr>
      <w:r>
        <w:t xml:space="preserve">по завершении консультации сотрудник Администрации должен кратко подвести итог разговора и перечислить действия, которые следует предпринять заявителю; </w:t>
      </w:r>
    </w:p>
    <w:p w:rsidR="00AC6BB7" w:rsidRDefault="00AC6BB7" w:rsidP="00AC6BB7">
      <w:pPr>
        <w:numPr>
          <w:ilvl w:val="0"/>
          <w:numId w:val="3"/>
        </w:numPr>
        <w:tabs>
          <w:tab w:val="left" w:pos="142"/>
          <w:tab w:val="left" w:pos="993"/>
        </w:tabs>
        <w:ind w:left="0" w:firstLine="709"/>
        <w:jc w:val="both"/>
      </w:pPr>
      <w:r>
        <w:t>сотрудник Отдела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AC6BB7" w:rsidRDefault="00AC6BB7" w:rsidP="00AC6BB7">
      <w:pPr>
        <w:autoSpaceDE w:val="0"/>
        <w:autoSpaceDN w:val="0"/>
        <w:adjustRightInd w:val="0"/>
        <w:ind w:firstLine="540"/>
        <w:jc w:val="both"/>
        <w:outlineLvl w:val="2"/>
      </w:pPr>
    </w:p>
    <w:p w:rsidR="00AC6BB7" w:rsidRDefault="00AC6BB7" w:rsidP="00AC6BB7">
      <w:pPr>
        <w:ind w:firstLine="851"/>
      </w:pPr>
    </w:p>
    <w:p w:rsidR="00AC6BB7" w:rsidRDefault="00AC6BB7" w:rsidP="00AC6BB7">
      <w:pPr>
        <w:pStyle w:val="ConsNormal"/>
        <w:widowControl/>
        <w:tabs>
          <w:tab w:val="left" w:pos="1360"/>
        </w:tabs>
        <w:ind w:firstLine="0"/>
        <w:jc w:val="center"/>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rsidR="00AC6BB7" w:rsidRDefault="00AC6BB7" w:rsidP="00AC6BB7">
      <w:pPr>
        <w:pStyle w:val="ConsNormal"/>
        <w:widowControl/>
        <w:tabs>
          <w:tab w:val="left" w:pos="1360"/>
        </w:tabs>
        <w:ind w:firstLine="709"/>
        <w:jc w:val="center"/>
        <w:rPr>
          <w:rFonts w:ascii="Times New Roman" w:hAnsi="Times New Roman" w:cs="Times New Roman"/>
          <w:b/>
          <w:bCs/>
          <w:sz w:val="28"/>
          <w:szCs w:val="28"/>
        </w:rPr>
      </w:pPr>
    </w:p>
    <w:p w:rsidR="00AC6BB7" w:rsidRDefault="00AC6BB7" w:rsidP="00AC6BB7">
      <w:pPr>
        <w:pStyle w:val="ConsNormal"/>
        <w:widowControl/>
        <w:tabs>
          <w:tab w:val="left" w:pos="1360"/>
        </w:tabs>
        <w:ind w:firstLine="709"/>
        <w:jc w:val="center"/>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услуги</w:t>
      </w:r>
    </w:p>
    <w:p w:rsidR="00AC6BB7" w:rsidRDefault="00AC6BB7" w:rsidP="00AC6BB7">
      <w:pPr>
        <w:pStyle w:val="ConsNormal"/>
        <w:widowControl/>
        <w:tabs>
          <w:tab w:val="left" w:pos="1360"/>
        </w:tabs>
        <w:ind w:firstLine="709"/>
        <w:jc w:val="center"/>
        <w:rPr>
          <w:rFonts w:ascii="Times New Roman" w:hAnsi="Times New Roman" w:cs="Times New Roman"/>
          <w:b/>
          <w:bCs/>
          <w:sz w:val="28"/>
          <w:szCs w:val="28"/>
        </w:rPr>
      </w:pPr>
    </w:p>
    <w:p w:rsidR="00AC6BB7" w:rsidRDefault="00AC6BB7" w:rsidP="00AC6BB7">
      <w:r>
        <w:lastRenderedPageBreak/>
        <w:tab/>
        <w:t>Наименование муниципальной услуги – «Выдача архивных справок, архивных выписок и копий архивных документов».</w:t>
      </w:r>
    </w:p>
    <w:p w:rsidR="00AC6BB7" w:rsidRDefault="00AC6BB7" w:rsidP="00AC6BB7">
      <w:pPr>
        <w:pStyle w:val="ConsNormal"/>
        <w:widowControl/>
        <w:tabs>
          <w:tab w:val="left" w:pos="1360"/>
        </w:tabs>
        <w:ind w:firstLine="709"/>
        <w:rPr>
          <w:rFonts w:ascii="Times New Roman" w:hAnsi="Times New Roman" w:cs="Times New Roman"/>
          <w:sz w:val="28"/>
          <w:szCs w:val="28"/>
        </w:rPr>
      </w:pPr>
    </w:p>
    <w:p w:rsidR="00AC6BB7" w:rsidRDefault="00AC6BB7" w:rsidP="00AC6BB7">
      <w:pPr>
        <w:pStyle w:val="ConsNormal"/>
        <w:widowControl/>
        <w:tabs>
          <w:tab w:val="left" w:pos="1360"/>
        </w:tabs>
        <w:ind w:firstLine="709"/>
        <w:jc w:val="center"/>
        <w:rPr>
          <w:rFonts w:ascii="Times New Roman" w:hAnsi="Times New Roman" w:cs="Times New Roman"/>
          <w:b/>
          <w:bCs/>
          <w:sz w:val="28"/>
          <w:szCs w:val="28"/>
        </w:rPr>
      </w:pPr>
      <w:r>
        <w:rPr>
          <w:rFonts w:ascii="Times New Roman" w:hAnsi="Times New Roman" w:cs="Times New Roman"/>
          <w:b/>
          <w:bCs/>
          <w:sz w:val="28"/>
          <w:szCs w:val="28"/>
        </w:rPr>
        <w:t>2.2. Наименование органа, предоставляющего муниципальную услугу</w:t>
      </w:r>
    </w:p>
    <w:p w:rsidR="00AC6BB7" w:rsidRDefault="00AC6BB7" w:rsidP="00AC6BB7">
      <w:pPr>
        <w:pStyle w:val="ConsNormal"/>
        <w:widowControl/>
        <w:tabs>
          <w:tab w:val="left" w:pos="1360"/>
        </w:tabs>
        <w:ind w:firstLine="709"/>
        <w:jc w:val="center"/>
        <w:rPr>
          <w:rFonts w:ascii="Times New Roman" w:hAnsi="Times New Roman" w:cs="Times New Roman"/>
          <w:b/>
          <w:bCs/>
          <w:sz w:val="28"/>
          <w:szCs w:val="28"/>
        </w:rPr>
      </w:pPr>
    </w:p>
    <w:p w:rsidR="00AC6BB7" w:rsidRDefault="00AC6BB7" w:rsidP="00AC6BB7">
      <w:pPr>
        <w:tabs>
          <w:tab w:val="left" w:pos="763"/>
        </w:tabs>
        <w:jc w:val="both"/>
      </w:pPr>
      <w:r>
        <w:t xml:space="preserve">          2.2.1. Муниципальную услугу предоставляет Администрация.</w:t>
      </w:r>
    </w:p>
    <w:p w:rsidR="00AC6BB7" w:rsidRDefault="00AC6BB7" w:rsidP="00AC6BB7">
      <w:pPr>
        <w:pStyle w:val="ConsNormal"/>
        <w:widowControl/>
        <w:ind w:firstLine="0"/>
        <w:jc w:val="both"/>
        <w:rPr>
          <w:rFonts w:ascii="Times New Roman" w:hAnsi="Times New Roman" w:cs="Times New Roman"/>
          <w:sz w:val="28"/>
          <w:szCs w:val="28"/>
        </w:rPr>
      </w:pPr>
    </w:p>
    <w:p w:rsidR="00AC6BB7" w:rsidRDefault="00AC6BB7" w:rsidP="00AC6BB7">
      <w:pPr>
        <w:pStyle w:val="ConsNormal"/>
        <w:widowControl/>
        <w:ind w:firstLine="0"/>
        <w:jc w:val="both"/>
        <w:rPr>
          <w:rFonts w:ascii="Times New Roman" w:hAnsi="Times New Roman" w:cs="Times New Roman"/>
          <w:sz w:val="28"/>
          <w:szCs w:val="28"/>
        </w:rPr>
      </w:pPr>
    </w:p>
    <w:p w:rsidR="00AC6BB7" w:rsidRDefault="00AC6BB7" w:rsidP="00AC6BB7">
      <w:pPr>
        <w:autoSpaceDE w:val="0"/>
        <w:autoSpaceDN w:val="0"/>
        <w:adjustRightInd w:val="0"/>
        <w:ind w:firstLine="720"/>
        <w:jc w:val="center"/>
        <w:outlineLvl w:val="2"/>
        <w:rPr>
          <w:b/>
          <w:bCs/>
        </w:rPr>
      </w:pPr>
      <w:r>
        <w:rPr>
          <w:b/>
          <w:bCs/>
        </w:rPr>
        <w:t>2.3. Результат предоставления муниципальной услуги</w:t>
      </w:r>
    </w:p>
    <w:p w:rsidR="00AC6BB7" w:rsidRDefault="00AC6BB7" w:rsidP="00AC6BB7">
      <w:pPr>
        <w:autoSpaceDE w:val="0"/>
        <w:autoSpaceDN w:val="0"/>
        <w:adjustRightInd w:val="0"/>
        <w:ind w:firstLine="720"/>
        <w:jc w:val="center"/>
        <w:outlineLvl w:val="2"/>
      </w:pPr>
    </w:p>
    <w:p w:rsidR="00AC6BB7" w:rsidRDefault="00AC6BB7" w:rsidP="00AC6BB7">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2.3.1. Результатами предоставления муниципальной услуги  являются</w:t>
      </w:r>
      <w:r>
        <w:rPr>
          <w:rFonts w:ascii="Times New Roman" w:hAnsi="Times New Roman" w:cs="Times New Roman"/>
        </w:rPr>
        <w:t xml:space="preserve"> </w:t>
      </w:r>
      <w:r>
        <w:rPr>
          <w:rFonts w:ascii="Times New Roman" w:hAnsi="Times New Roman" w:cs="Times New Roman"/>
          <w:sz w:val="28"/>
          <w:szCs w:val="28"/>
        </w:rPr>
        <w:t>архивные справки, архивные выписки, архивные копии или письма об отсутствии документов или сведений.</w:t>
      </w:r>
    </w:p>
    <w:p w:rsidR="00AC6BB7" w:rsidRDefault="00AC6BB7" w:rsidP="00AC6BB7">
      <w:pPr>
        <w:pStyle w:val="ab"/>
        <w:jc w:val="both"/>
      </w:pPr>
      <w:r>
        <w:tab/>
        <w:t>2.3.2. Процедура предоставления муниципальной услуги завершается получением заявителем одного из следующих документов: архивной справки, архивной выписки, архивной копии или письма об отсутствии документов или сведений.</w:t>
      </w:r>
    </w:p>
    <w:p w:rsidR="00AC6BB7" w:rsidRDefault="00AC6BB7" w:rsidP="00AC6BB7">
      <w:pPr>
        <w:pStyle w:val="ab"/>
        <w:jc w:val="both"/>
        <w:rPr>
          <w:color w:val="000000"/>
        </w:rPr>
      </w:pPr>
      <w:r>
        <w:tab/>
        <w:t>2.3.3.</w:t>
      </w:r>
      <w:r>
        <w:rPr>
          <w:color w:val="000000"/>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iCs/>
          <w:color w:val="000000"/>
        </w:rPr>
        <w:t>.</w:t>
      </w:r>
    </w:p>
    <w:p w:rsidR="00AC6BB7" w:rsidRDefault="00AC6BB7" w:rsidP="00AC6BB7">
      <w:pPr>
        <w:ind w:firstLine="709"/>
        <w:jc w:val="both"/>
        <w:rPr>
          <w:color w:val="000000"/>
        </w:rPr>
      </w:pPr>
      <w:r>
        <w:rPr>
          <w:color w:val="00000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AC6BB7" w:rsidRDefault="00AC6BB7" w:rsidP="00AC6BB7">
      <w:pPr>
        <w:ind w:firstLine="709"/>
        <w:jc w:val="both"/>
        <w:rPr>
          <w:color w:val="000000"/>
        </w:rPr>
      </w:pPr>
      <w:r>
        <w:rPr>
          <w:color w:val="000000"/>
        </w:rPr>
        <w:t>2.3.5. При очной форме получения результата предоставления муниципальной услуги заявителю выдается документ, заверенный рукописной подписью Главы Администрации муниципального образования Игоревского сельского поселения.</w:t>
      </w:r>
    </w:p>
    <w:p w:rsidR="00AC6BB7" w:rsidRDefault="00AC6BB7" w:rsidP="00AC6BB7">
      <w:pPr>
        <w:ind w:firstLine="709"/>
        <w:jc w:val="both"/>
        <w:rPr>
          <w:color w:val="000000"/>
        </w:rPr>
      </w:pPr>
      <w:r>
        <w:rPr>
          <w:color w:val="000000"/>
        </w:rPr>
        <w:t>2.3.6. При заочной форме получения результата предоставления муниципальной услуги в бумажном виде документ, заверенный рукописной подписью Главы Администрации Игоревского сельского поселения, направляется заявителю по почте (простым письмом) на адрес заявителя, указанный в запросе (обращении, заявлении).</w:t>
      </w:r>
    </w:p>
    <w:p w:rsidR="00AC6BB7" w:rsidRDefault="00AC6BB7" w:rsidP="00AC6BB7">
      <w:pPr>
        <w:autoSpaceDE w:val="0"/>
        <w:autoSpaceDN w:val="0"/>
        <w:adjustRightInd w:val="0"/>
        <w:ind w:firstLine="720"/>
        <w:jc w:val="both"/>
        <w:outlineLvl w:val="0"/>
      </w:pPr>
      <w:r>
        <w:rPr>
          <w:color w:val="000000"/>
        </w:rPr>
        <w:t xml:space="preserve">2.3.7. При заочной форме получения результата предоставления муниципальной услуги в электронном виде </w:t>
      </w:r>
      <w:proofErr w:type="gramStart"/>
      <w:r>
        <w:rPr>
          <w:color w:val="000000"/>
        </w:rPr>
        <w:t>документ, заверенный электронной подписью Главы Администрации Игоревского сельского поселения направляется</w:t>
      </w:r>
      <w:proofErr w:type="gramEnd"/>
      <w:r>
        <w:rPr>
          <w:color w:val="000000"/>
        </w:rPr>
        <w:t xml:space="preserve"> на адрес электронной почты, указанный в запросе (заявлении, обращении) и (или) передается на Единый портал, Региональный портал.</w:t>
      </w:r>
    </w:p>
    <w:p w:rsidR="00AC6BB7" w:rsidRDefault="00AC6BB7" w:rsidP="00AC6BB7">
      <w:pPr>
        <w:pStyle w:val="ConsNormal"/>
        <w:widowControl/>
        <w:ind w:firstLine="0"/>
        <w:jc w:val="both"/>
        <w:rPr>
          <w:rFonts w:ascii="Times New Roman" w:hAnsi="Times New Roman" w:cs="Times New Roman"/>
          <w:sz w:val="28"/>
          <w:szCs w:val="28"/>
        </w:rPr>
      </w:pPr>
    </w:p>
    <w:p w:rsidR="00AC6BB7" w:rsidRDefault="00AC6BB7" w:rsidP="00AC6BB7">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2.4. Срок предоставления муниципальной услуги</w:t>
      </w:r>
    </w:p>
    <w:p w:rsidR="00AC6BB7" w:rsidRDefault="00AC6BB7" w:rsidP="00AC6BB7">
      <w:pPr>
        <w:pStyle w:val="ConsNormal"/>
        <w:widowControl/>
        <w:tabs>
          <w:tab w:val="left" w:pos="1360"/>
        </w:tabs>
        <w:ind w:firstLine="709"/>
        <w:jc w:val="center"/>
        <w:rPr>
          <w:rFonts w:ascii="Times New Roman" w:hAnsi="Times New Roman" w:cs="Times New Roman"/>
          <w:b/>
          <w:bCs/>
          <w:sz w:val="28"/>
          <w:szCs w:val="28"/>
        </w:rPr>
      </w:pPr>
    </w:p>
    <w:p w:rsidR="00AC6BB7" w:rsidRDefault="00AC6BB7" w:rsidP="00AC6BB7">
      <w:pPr>
        <w:pStyle w:val="ae"/>
        <w:tabs>
          <w:tab w:val="left" w:pos="1134"/>
        </w:tabs>
        <w:spacing w:line="240" w:lineRule="auto"/>
        <w:ind w:firstLine="709"/>
        <w:rPr>
          <w:color w:val="000000"/>
        </w:rPr>
      </w:pPr>
      <w:r>
        <w:rPr>
          <w:color w:val="000000"/>
        </w:rPr>
        <w:t xml:space="preserve">2.4.1. Срок предоставления муниципальной услуги – в течение 30 дней с момента регистрации запроса (заявления, обращения) и комплекта документов, необходимых для предоставления муниципальной услуги в </w:t>
      </w:r>
      <w:r>
        <w:t>Администрации</w:t>
      </w:r>
      <w:r>
        <w:rPr>
          <w:color w:val="000000"/>
        </w:rPr>
        <w:t>.</w:t>
      </w:r>
    </w:p>
    <w:p w:rsidR="00AC6BB7" w:rsidRDefault="00AC6BB7" w:rsidP="00AC6BB7">
      <w:pPr>
        <w:ind w:firstLine="900"/>
        <w:jc w:val="both"/>
      </w:pPr>
      <w:r>
        <w:lastRenderedPageBreak/>
        <w:t>В случае необходимости эти сроки могут быть продлены с разрешения Главы Администрации муниципального образования Игоревского сельского поселения Холм-Жирковского района  Смоленской области, но не более чем на 30 дней, с обязательным уведомлением заявителя.</w:t>
      </w:r>
    </w:p>
    <w:p w:rsidR="00AC6BB7" w:rsidRDefault="00AC6BB7" w:rsidP="00AC6BB7">
      <w:pPr>
        <w:ind w:firstLine="900"/>
        <w:jc w:val="both"/>
      </w:pPr>
      <w:r>
        <w:t>Запрос,  не относящийся к составу хранящихся в Администрации архивных документов, в течение 5 дней с момента его регистрации направляется в  архив или организацию, где хранятся необходимые архивные документы, с уведомлением об этом заявителя, или заявителю дается рекомендация, куда обратиться за получением запрашиваемых сведений.</w:t>
      </w:r>
    </w:p>
    <w:p w:rsidR="00AC6BB7" w:rsidRDefault="00AC6BB7" w:rsidP="00AC6BB7">
      <w:pPr>
        <w:pStyle w:val="ab"/>
        <w:ind w:firstLine="709"/>
        <w:jc w:val="both"/>
      </w:pPr>
      <w: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color w:val="000000"/>
        </w:rPr>
        <w:t xml:space="preserve"> </w:t>
      </w:r>
      <w:r>
        <w:t>(по дате регистрации).</w:t>
      </w:r>
    </w:p>
    <w:p w:rsidR="00AC6BB7" w:rsidRDefault="00AC6BB7" w:rsidP="00AC6BB7">
      <w:pPr>
        <w:ind w:firstLine="709"/>
        <w:jc w:val="both"/>
      </w:pPr>
      <w: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color w:val="000000"/>
        </w:rPr>
        <w:t xml:space="preserve"> </w:t>
      </w:r>
      <w:r>
        <w:t>(по дате регистрации)</w:t>
      </w:r>
      <w:r>
        <w:rPr>
          <w:color w:val="000000"/>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t xml:space="preserve">, Региональный портал. </w:t>
      </w:r>
    </w:p>
    <w:p w:rsidR="00AC6BB7" w:rsidRDefault="00AC6BB7" w:rsidP="00AC6BB7">
      <w:pPr>
        <w:pStyle w:val="a4"/>
        <w:spacing w:before="0" w:beforeAutospacing="0" w:after="0" w:afterAutospacing="0"/>
        <w:jc w:val="both"/>
        <w:rPr>
          <w:color w:val="373F30"/>
        </w:rPr>
      </w:pPr>
    </w:p>
    <w:p w:rsidR="00AC6BB7" w:rsidRDefault="00AC6BB7" w:rsidP="00AC6BB7">
      <w:pPr>
        <w:pStyle w:val="a4"/>
        <w:spacing w:before="0" w:beforeAutospacing="0" w:after="0" w:afterAutospacing="0"/>
        <w:jc w:val="center"/>
        <w:rPr>
          <w:b/>
          <w:bCs/>
        </w:rPr>
      </w:pPr>
      <w:r>
        <w:rPr>
          <w:b/>
          <w:bCs/>
        </w:rPr>
        <w:t>2.5. Правовые основания для предоставления муниципальной услуги</w:t>
      </w:r>
    </w:p>
    <w:p w:rsidR="00AC6BB7" w:rsidRDefault="00AC6BB7" w:rsidP="00AC6BB7">
      <w:pPr>
        <w:pStyle w:val="a4"/>
        <w:spacing w:before="0" w:beforeAutospacing="0" w:after="0" w:afterAutospacing="0"/>
        <w:jc w:val="center"/>
        <w:rPr>
          <w:b/>
          <w:bCs/>
        </w:rPr>
      </w:pPr>
    </w:p>
    <w:p w:rsidR="00AC6BB7" w:rsidRDefault="00AC6BB7" w:rsidP="00AC6BB7">
      <w:pPr>
        <w:ind w:firstLine="851"/>
        <w:jc w:val="both"/>
      </w:pPr>
      <w:r>
        <w:t xml:space="preserve">Предоставление  муниципальной услуги осуществляется в соответствии </w:t>
      </w:r>
      <w:proofErr w:type="gramStart"/>
      <w:r>
        <w:t>с</w:t>
      </w:r>
      <w:proofErr w:type="gramEnd"/>
      <w:r>
        <w:t xml:space="preserve">:  </w:t>
      </w:r>
    </w:p>
    <w:p w:rsidR="00AC6BB7" w:rsidRDefault="00AC6BB7" w:rsidP="00AC6BB7">
      <w:pPr>
        <w:ind w:firstLine="851"/>
        <w:jc w:val="both"/>
      </w:pPr>
      <w:r>
        <w:t>- Конституцией Российской Федерации;</w:t>
      </w:r>
    </w:p>
    <w:p w:rsidR="00AC6BB7" w:rsidRDefault="00AC6BB7" w:rsidP="00AC6BB7">
      <w:pPr>
        <w:ind w:firstLine="851"/>
        <w:jc w:val="both"/>
      </w:pPr>
      <w:r>
        <w:t>- Федеральным законом от 27.07.2010 г. № 210-ФЗ «Об организации предоставления государственных и муниципальных услуг»;</w:t>
      </w:r>
    </w:p>
    <w:p w:rsidR="00AC6BB7" w:rsidRDefault="00AC6BB7" w:rsidP="00AC6BB7">
      <w:pPr>
        <w:jc w:val="both"/>
      </w:pPr>
      <w:r>
        <w:t xml:space="preserve">           - Федеральным законом от 22.10.2004 № 125-ФЗ "Об архивном деле в Российской Федерации"; </w:t>
      </w:r>
    </w:p>
    <w:p w:rsidR="00AC6BB7" w:rsidRDefault="00AC6BB7" w:rsidP="00AC6BB7">
      <w:pPr>
        <w:jc w:val="both"/>
      </w:pPr>
      <w:r>
        <w:t xml:space="preserve">          - Федеральным законом от 02.05.2006 № 59-ФЗ "О порядке рассмотрения обращений граждан Российской Федерации";</w:t>
      </w:r>
    </w:p>
    <w:p w:rsidR="00AC6BB7" w:rsidRDefault="00AC6BB7" w:rsidP="00AC6BB7">
      <w:pPr>
        <w:pStyle w:val="a4"/>
        <w:tabs>
          <w:tab w:val="left" w:pos="720"/>
        </w:tabs>
        <w:spacing w:before="0" w:beforeAutospacing="0" w:after="0" w:afterAutospacing="0"/>
        <w:jc w:val="both"/>
      </w:pPr>
      <w:r>
        <w:t xml:space="preserve">          -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roofErr w:type="gramStart"/>
      <w:r>
        <w:t>зарегистрирован</w:t>
      </w:r>
      <w:proofErr w:type="gramEnd"/>
      <w:r>
        <w:t xml:space="preserve"> в Министерстве юстиции Российской Федерации 06.03.2007, регистрационный № 9059); </w:t>
      </w:r>
    </w:p>
    <w:p w:rsidR="00AC6BB7" w:rsidRDefault="00AC6BB7" w:rsidP="00AC6BB7">
      <w:pPr>
        <w:pStyle w:val="a4"/>
        <w:spacing w:before="0" w:beforeAutospacing="0" w:after="0" w:afterAutospacing="0"/>
        <w:jc w:val="both"/>
      </w:pPr>
      <w:r>
        <w:t xml:space="preserve">          - Приказом   Министерства   юстиции   Российской   Федерации  от 14.12.2006 </w:t>
      </w:r>
    </w:p>
    <w:p w:rsidR="00AC6BB7" w:rsidRDefault="00AC6BB7" w:rsidP="00AC6BB7">
      <w:pPr>
        <w:pStyle w:val="a4"/>
        <w:spacing w:before="0" w:beforeAutospacing="0" w:after="0" w:afterAutospacing="0"/>
        <w:jc w:val="both"/>
      </w:pPr>
      <w:proofErr w:type="gramStart"/>
      <w:r>
        <w:t xml:space="preserve">№   363 "Об утверждении Административного регламента исполнения Федеральной регистрационной службой государственной функции по проставлению </w:t>
      </w:r>
      <w:proofErr w:type="spellStart"/>
      <w:r>
        <w:t>апостиля</w:t>
      </w:r>
      <w:proofErr w:type="spellEnd"/>
      <w:r>
        <w:t xml:space="preserve"> на официальных документах, подлежащих вывозу за границу", (зарегистрирован в Министерстве   юстиции    Российской   Федерации    29.12.2006,    регистрационный </w:t>
      </w:r>
      <w:proofErr w:type="gramEnd"/>
    </w:p>
    <w:p w:rsidR="00AC6BB7" w:rsidRDefault="00AC6BB7" w:rsidP="00AC6BB7">
      <w:pPr>
        <w:pStyle w:val="a4"/>
        <w:spacing w:before="0" w:beforeAutospacing="0" w:after="0" w:afterAutospacing="0"/>
        <w:jc w:val="both"/>
      </w:pPr>
      <w:r>
        <w:t>№ 8718);</w:t>
      </w:r>
    </w:p>
    <w:p w:rsidR="00AC6BB7" w:rsidRDefault="00AC6BB7" w:rsidP="00AC6BB7">
      <w:pPr>
        <w:ind w:firstLine="900"/>
        <w:jc w:val="both"/>
      </w:pPr>
    </w:p>
    <w:p w:rsidR="00AC6BB7" w:rsidRDefault="00AC6BB7" w:rsidP="00AC6BB7">
      <w:pPr>
        <w:pStyle w:val="a4"/>
        <w:tabs>
          <w:tab w:val="left" w:pos="763"/>
        </w:tabs>
        <w:spacing w:before="0" w:beforeAutospacing="0" w:after="0" w:afterAutospacing="0"/>
        <w:jc w:val="center"/>
        <w:rPr>
          <w:b/>
          <w:bCs/>
        </w:rPr>
      </w:pPr>
      <w:r>
        <w:rPr>
          <w:b/>
          <w:bCs/>
        </w:rPr>
        <w:t xml:space="preserve">2.6. Исчерпывающий перечень документов, необходимых </w:t>
      </w:r>
    </w:p>
    <w:p w:rsidR="00AC6BB7" w:rsidRDefault="00AC6BB7" w:rsidP="00AC6BB7">
      <w:pPr>
        <w:pStyle w:val="a4"/>
        <w:tabs>
          <w:tab w:val="left" w:pos="763"/>
        </w:tabs>
        <w:spacing w:before="0" w:beforeAutospacing="0" w:after="0" w:afterAutospacing="0"/>
        <w:jc w:val="center"/>
        <w:rPr>
          <w:b/>
          <w:bCs/>
        </w:rPr>
      </w:pPr>
      <w:r>
        <w:rPr>
          <w:b/>
          <w:bCs/>
        </w:rPr>
        <w:t>для предоставления муниципальной услуги</w:t>
      </w:r>
    </w:p>
    <w:p w:rsidR="00AC6BB7" w:rsidRDefault="00AC6BB7" w:rsidP="00AC6BB7">
      <w:pPr>
        <w:pStyle w:val="ConsNormal"/>
        <w:widowControl/>
        <w:tabs>
          <w:tab w:val="left" w:pos="1360"/>
        </w:tabs>
        <w:ind w:firstLine="709"/>
        <w:jc w:val="center"/>
        <w:rPr>
          <w:rFonts w:ascii="Times New Roman" w:hAnsi="Times New Roman" w:cs="Times New Roman"/>
          <w:b/>
          <w:bCs/>
          <w:sz w:val="28"/>
          <w:szCs w:val="28"/>
        </w:rPr>
      </w:pPr>
    </w:p>
    <w:p w:rsidR="00AC6BB7" w:rsidRDefault="00AC6BB7" w:rsidP="00AC6BB7">
      <w:pPr>
        <w:autoSpaceDE w:val="0"/>
        <w:autoSpaceDN w:val="0"/>
        <w:adjustRightInd w:val="0"/>
        <w:ind w:firstLine="720"/>
        <w:jc w:val="both"/>
        <w:outlineLvl w:val="2"/>
      </w:pPr>
      <w:r>
        <w:tab/>
        <w:t xml:space="preserve">2.6.1. Для предоставления муниципальной услуги заявитель </w:t>
      </w:r>
      <w:proofErr w:type="gramStart"/>
      <w:r>
        <w:t>предоставляет следующие документы</w:t>
      </w:r>
      <w:proofErr w:type="gramEnd"/>
      <w:r>
        <w:t>:</w:t>
      </w:r>
    </w:p>
    <w:p w:rsidR="00AC6BB7" w:rsidRDefault="00AC6BB7" w:rsidP="00AC6BB7">
      <w:pPr>
        <w:autoSpaceDE w:val="0"/>
        <w:autoSpaceDN w:val="0"/>
        <w:adjustRightInd w:val="0"/>
        <w:ind w:firstLine="720"/>
        <w:jc w:val="both"/>
        <w:outlineLvl w:val="2"/>
      </w:pPr>
      <w:r>
        <w:t>1) заявление;</w:t>
      </w:r>
    </w:p>
    <w:p w:rsidR="00AC6BB7" w:rsidRDefault="00AC6BB7" w:rsidP="00AC6BB7">
      <w:pPr>
        <w:autoSpaceDE w:val="0"/>
        <w:autoSpaceDN w:val="0"/>
        <w:adjustRightInd w:val="0"/>
        <w:ind w:firstLine="720"/>
        <w:jc w:val="both"/>
        <w:outlineLvl w:val="2"/>
      </w:pPr>
      <w:r>
        <w:t>2) документ, удостоверяющий личность;</w:t>
      </w:r>
    </w:p>
    <w:p w:rsidR="00AC6BB7" w:rsidRDefault="00AC6BB7" w:rsidP="00AC6BB7">
      <w:pPr>
        <w:pStyle w:val="a4"/>
        <w:spacing w:before="0" w:beforeAutospacing="0" w:after="0" w:afterAutospacing="0"/>
        <w:jc w:val="both"/>
      </w:pPr>
      <w:r>
        <w:t xml:space="preserve">           3) также в зависимости от содержания запроса другие сведения, необходимые для его исполнения:</w:t>
      </w:r>
    </w:p>
    <w:p w:rsidR="00AC6BB7" w:rsidRDefault="00AC6BB7" w:rsidP="00AC6BB7">
      <w:pPr>
        <w:pStyle w:val="a4"/>
        <w:spacing w:before="0" w:beforeAutospacing="0" w:after="0" w:afterAutospacing="0"/>
        <w:jc w:val="both"/>
      </w:pPr>
      <w:r>
        <w:t xml:space="preserve">          - о стаже работы - название, ведомственная подчиненность и адрес органа, организации, период работы, должность;</w:t>
      </w:r>
    </w:p>
    <w:p w:rsidR="00AC6BB7" w:rsidRDefault="00AC6BB7" w:rsidP="00AC6BB7">
      <w:pPr>
        <w:pStyle w:val="a4"/>
        <w:spacing w:before="0" w:beforeAutospacing="0" w:after="0" w:afterAutospacing="0"/>
        <w:jc w:val="both"/>
      </w:pPr>
      <w:r>
        <w:t xml:space="preserve">          -  о  выплате  социальных  льгот  –  сведения  об  органе,   который  назначил</w:t>
      </w:r>
    </w:p>
    <w:p w:rsidR="00AC6BB7" w:rsidRDefault="00AC6BB7" w:rsidP="00AC6BB7">
      <w:pPr>
        <w:pStyle w:val="a4"/>
        <w:spacing w:before="0" w:beforeAutospacing="0" w:after="0" w:afterAutospacing="0"/>
        <w:jc w:val="both"/>
      </w:pPr>
      <w:r>
        <w:t>социальные льготы, даты назначения социальных льгот;</w:t>
      </w:r>
    </w:p>
    <w:p w:rsidR="00AC6BB7" w:rsidRDefault="00AC6BB7" w:rsidP="00AC6BB7">
      <w:pPr>
        <w:pStyle w:val="a4"/>
        <w:spacing w:before="0" w:beforeAutospacing="0" w:after="0" w:afterAutospacing="0"/>
        <w:jc w:val="both"/>
      </w:pPr>
      <w:r>
        <w:t xml:space="preserve">          - о награждении государственными и ведомственными наградами - название награды, дата награждения; наименование органа, решением которого произведено награждение, место работы в период награждения; название организации, представившей к награде, ее ведомственная подчиненность;</w:t>
      </w:r>
    </w:p>
    <w:p w:rsidR="00AC6BB7" w:rsidRDefault="00AC6BB7" w:rsidP="00AC6BB7">
      <w:pPr>
        <w:pStyle w:val="a4"/>
        <w:spacing w:before="0" w:beforeAutospacing="0" w:after="0" w:afterAutospacing="0"/>
        <w:jc w:val="both"/>
      </w:pPr>
      <w:r>
        <w:t xml:space="preserve">          - о нацистских преследованиях – время пребывания в местах принудительного содержания,   их   территориальное   расположение,  состав  семьи  (для  малолетних узников);</w:t>
      </w:r>
    </w:p>
    <w:p w:rsidR="00AC6BB7" w:rsidRDefault="00AC6BB7" w:rsidP="00AC6BB7">
      <w:pPr>
        <w:pStyle w:val="a4"/>
        <w:spacing w:before="0" w:beforeAutospacing="0" w:after="0" w:afterAutospacing="0"/>
        <w:jc w:val="both"/>
      </w:pPr>
      <w:r>
        <w:t xml:space="preserve">          - иные сведения, позволяющие осуществить поиск документов, необходимых для исполнения запроса.</w:t>
      </w:r>
    </w:p>
    <w:p w:rsidR="00AC6BB7" w:rsidRDefault="00AC6BB7" w:rsidP="00AC6BB7">
      <w:pPr>
        <w:pStyle w:val="a4"/>
        <w:spacing w:before="0" w:beforeAutospacing="0" w:after="0" w:afterAutospacing="0"/>
        <w:jc w:val="both"/>
      </w:pPr>
      <w:r>
        <w:t xml:space="preserve">          К запросу могут быть приложены ксерокопии трудовой книжки, других документов, связанных с темой запроса.</w:t>
      </w:r>
    </w:p>
    <w:p w:rsidR="00AC6BB7" w:rsidRDefault="00AC6BB7" w:rsidP="00AC6BB7">
      <w:pPr>
        <w:pStyle w:val="a4"/>
        <w:spacing w:before="0" w:beforeAutospacing="0" w:after="0" w:afterAutospacing="0"/>
        <w:jc w:val="both"/>
      </w:pPr>
      <w:r>
        <w:tab/>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AC6BB7" w:rsidRDefault="00AC6BB7" w:rsidP="00AC6BB7">
      <w:pPr>
        <w:pStyle w:val="ab"/>
        <w:jc w:val="both"/>
      </w:pPr>
      <w:r>
        <w:tab/>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BB7" w:rsidRDefault="00AC6BB7" w:rsidP="00AC6BB7">
      <w:pPr>
        <w:pStyle w:val="ab"/>
        <w:jc w:val="both"/>
      </w:pPr>
      <w:r>
        <w:tab/>
        <w:t>2.6.3. Документы, предоставляемые заявителем, должны соответствовать следующим требованиям:</w:t>
      </w:r>
    </w:p>
    <w:p w:rsidR="00AC6BB7" w:rsidRDefault="00AC6BB7" w:rsidP="00AC6BB7">
      <w:pPr>
        <w:ind w:firstLine="720"/>
        <w:jc w:val="both"/>
      </w:pPr>
      <w:r>
        <w:t xml:space="preserve">- тексты документов написаны разборчиво; </w:t>
      </w:r>
    </w:p>
    <w:p w:rsidR="00AC6BB7" w:rsidRDefault="00AC6BB7" w:rsidP="00AC6BB7">
      <w:pPr>
        <w:ind w:firstLine="720"/>
        <w:jc w:val="both"/>
      </w:pPr>
      <w:r>
        <w:t>- фамилия, имя и отчества (при наличии) заявителя, год и место рождения, его адрес места жительства, телефон (если есть) написаны полностью;</w:t>
      </w:r>
    </w:p>
    <w:p w:rsidR="00AC6BB7" w:rsidRDefault="00AC6BB7" w:rsidP="00AC6BB7">
      <w:pPr>
        <w:ind w:firstLine="720"/>
        <w:jc w:val="both"/>
      </w:pPr>
      <w:r>
        <w:t>- в документах нет подчисток, приписок, зачеркнутых слов и иных неоговоренных исправлений;</w:t>
      </w:r>
    </w:p>
    <w:p w:rsidR="00AC6BB7" w:rsidRDefault="00AC6BB7" w:rsidP="00AC6BB7">
      <w:pPr>
        <w:ind w:firstLine="720"/>
        <w:jc w:val="both"/>
      </w:pPr>
      <w:r>
        <w:t>- документы не исполнены карандашом;</w:t>
      </w:r>
    </w:p>
    <w:p w:rsidR="00AC6BB7" w:rsidRDefault="00AC6BB7" w:rsidP="00AC6BB7">
      <w:pPr>
        <w:ind w:firstLine="720"/>
        <w:jc w:val="both"/>
      </w:pPr>
      <w:r>
        <w:t>- документы не имеют серьезных повреждений, наличие которых допускает многозначность истолкования содержания.</w:t>
      </w:r>
    </w:p>
    <w:p w:rsidR="00AC6BB7" w:rsidRDefault="00AC6BB7" w:rsidP="00AC6BB7">
      <w:pPr>
        <w:ind w:firstLine="720"/>
        <w:jc w:val="both"/>
      </w:pPr>
    </w:p>
    <w:p w:rsidR="00AC6BB7" w:rsidRDefault="00AC6BB7" w:rsidP="00AC6BB7">
      <w:pPr>
        <w:autoSpaceDE w:val="0"/>
        <w:autoSpaceDN w:val="0"/>
        <w:adjustRightInd w:val="0"/>
        <w:ind w:firstLine="540"/>
        <w:jc w:val="center"/>
        <w:outlineLvl w:val="2"/>
        <w:rPr>
          <w:b/>
          <w:bCs/>
        </w:rPr>
      </w:pPr>
      <w:r>
        <w:rPr>
          <w:b/>
          <w:bCs/>
        </w:rPr>
        <w:lastRenderedPageBreak/>
        <w:t>2.7. Исчерпывающий перечень оснований для отказа в приеме документов, необходимых для предоставления муниципальной услуги</w:t>
      </w:r>
    </w:p>
    <w:p w:rsidR="00AC6BB7" w:rsidRDefault="00AC6BB7" w:rsidP="00AC6BB7">
      <w:pPr>
        <w:autoSpaceDE w:val="0"/>
        <w:autoSpaceDN w:val="0"/>
        <w:adjustRightInd w:val="0"/>
        <w:ind w:firstLine="540"/>
        <w:jc w:val="center"/>
        <w:outlineLvl w:val="2"/>
        <w:rPr>
          <w:b/>
          <w:bCs/>
        </w:rPr>
      </w:pPr>
    </w:p>
    <w:p w:rsidR="00AC6BB7" w:rsidRDefault="00AC6BB7" w:rsidP="00AC6BB7">
      <w:pPr>
        <w:autoSpaceDE w:val="0"/>
        <w:autoSpaceDN w:val="0"/>
        <w:adjustRightInd w:val="0"/>
        <w:ind w:firstLine="540"/>
        <w:jc w:val="both"/>
        <w:outlineLvl w:val="2"/>
      </w:pPr>
      <w: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AC6BB7" w:rsidRDefault="00AC6BB7" w:rsidP="00AC6BB7">
      <w:pPr>
        <w:autoSpaceDE w:val="0"/>
        <w:autoSpaceDN w:val="0"/>
        <w:adjustRightInd w:val="0"/>
        <w:ind w:firstLine="540"/>
        <w:jc w:val="both"/>
        <w:outlineLvl w:val="2"/>
      </w:pPr>
      <w:r>
        <w:t>2.7.2. Документы не соответствуют требованиям, установленным пунктом 2.6.3 настоящего Административного регламента</w:t>
      </w:r>
    </w:p>
    <w:p w:rsidR="00AC6BB7" w:rsidRDefault="00AC6BB7" w:rsidP="00AC6BB7">
      <w:pPr>
        <w:autoSpaceDE w:val="0"/>
        <w:autoSpaceDN w:val="0"/>
        <w:adjustRightInd w:val="0"/>
        <w:ind w:firstLine="540"/>
        <w:jc w:val="both"/>
        <w:outlineLvl w:val="2"/>
      </w:pPr>
      <w:r>
        <w:t>2.7.3. Предоставление заявителем документов, содержащих ошибки или противоречивые сведения.</w:t>
      </w:r>
    </w:p>
    <w:p w:rsidR="00AC6BB7" w:rsidRDefault="00AC6BB7" w:rsidP="00AC6BB7">
      <w:pPr>
        <w:autoSpaceDE w:val="0"/>
        <w:autoSpaceDN w:val="0"/>
        <w:adjustRightInd w:val="0"/>
        <w:ind w:firstLine="540"/>
        <w:jc w:val="both"/>
        <w:outlineLvl w:val="2"/>
      </w:pPr>
      <w:r>
        <w:t>2.7.4. Заявление подано лицом, не уполномоченным совершать такого рода действия.</w:t>
      </w:r>
    </w:p>
    <w:p w:rsidR="00AC6BB7" w:rsidRDefault="00AC6BB7" w:rsidP="00AC6BB7">
      <w:pPr>
        <w:autoSpaceDE w:val="0"/>
        <w:autoSpaceDN w:val="0"/>
        <w:adjustRightInd w:val="0"/>
        <w:ind w:firstLine="540"/>
        <w:jc w:val="center"/>
        <w:outlineLvl w:val="2"/>
        <w:rPr>
          <w:b/>
          <w:bCs/>
        </w:rPr>
      </w:pPr>
    </w:p>
    <w:p w:rsidR="00AC6BB7" w:rsidRDefault="00AC6BB7" w:rsidP="00AC6BB7">
      <w:pPr>
        <w:autoSpaceDE w:val="0"/>
        <w:autoSpaceDN w:val="0"/>
        <w:adjustRightInd w:val="0"/>
        <w:ind w:firstLine="540"/>
        <w:jc w:val="center"/>
        <w:outlineLvl w:val="2"/>
        <w:rPr>
          <w:b/>
          <w:bCs/>
        </w:rPr>
      </w:pPr>
      <w:r>
        <w:rPr>
          <w:b/>
          <w:bCs/>
        </w:rPr>
        <w:t xml:space="preserve">2.8. Исчерпывающий перечень оснований для отказа </w:t>
      </w:r>
    </w:p>
    <w:p w:rsidR="00AC6BB7" w:rsidRDefault="00AC6BB7" w:rsidP="00AC6BB7">
      <w:pPr>
        <w:autoSpaceDE w:val="0"/>
        <w:autoSpaceDN w:val="0"/>
        <w:adjustRightInd w:val="0"/>
        <w:ind w:firstLine="540"/>
        <w:jc w:val="center"/>
        <w:outlineLvl w:val="2"/>
        <w:rPr>
          <w:b/>
          <w:bCs/>
        </w:rPr>
      </w:pPr>
      <w:r>
        <w:rPr>
          <w:b/>
          <w:bCs/>
        </w:rPr>
        <w:t>в предоставлении муниципальной услуги</w:t>
      </w:r>
    </w:p>
    <w:p w:rsidR="00AC6BB7" w:rsidRDefault="00AC6BB7" w:rsidP="00AC6BB7">
      <w:pPr>
        <w:autoSpaceDE w:val="0"/>
        <w:autoSpaceDN w:val="0"/>
        <w:adjustRightInd w:val="0"/>
        <w:ind w:firstLine="540"/>
        <w:jc w:val="center"/>
        <w:outlineLvl w:val="2"/>
        <w:rPr>
          <w:b/>
          <w:bCs/>
        </w:rPr>
      </w:pPr>
    </w:p>
    <w:p w:rsidR="00AC6BB7" w:rsidRDefault="00AC6BB7" w:rsidP="00AC6BB7">
      <w:pPr>
        <w:autoSpaceDE w:val="0"/>
        <w:autoSpaceDN w:val="0"/>
        <w:adjustRightInd w:val="0"/>
        <w:ind w:firstLine="540"/>
        <w:jc w:val="center"/>
        <w:outlineLvl w:val="2"/>
      </w:pPr>
      <w:r>
        <w:t>В предоставлении муниципальной услуги заявителю отказывается в случаях:</w:t>
      </w:r>
    </w:p>
    <w:p w:rsidR="00AC6BB7" w:rsidRDefault="00AC6BB7" w:rsidP="00AC6BB7">
      <w:pPr>
        <w:autoSpaceDE w:val="0"/>
        <w:autoSpaceDN w:val="0"/>
        <w:adjustRightInd w:val="0"/>
        <w:ind w:firstLine="540"/>
        <w:jc w:val="both"/>
        <w:outlineLvl w:val="1"/>
      </w:pPr>
      <w:r>
        <w:tab/>
        <w:t>2.8.1. Запрашиваемая информация относится к информации ограниченного доступа.</w:t>
      </w:r>
    </w:p>
    <w:p w:rsidR="00AC6BB7" w:rsidRDefault="00AC6BB7" w:rsidP="00AC6BB7">
      <w:pPr>
        <w:pStyle w:val="a4"/>
        <w:spacing w:before="0" w:beforeAutospacing="0" w:after="0" w:afterAutospacing="0"/>
        <w:ind w:firstLine="708"/>
        <w:jc w:val="both"/>
      </w:pPr>
      <w:r>
        <w:t>2.8.2. Отсутствие   у   пользователя документов, подтверждающих его полномочия, для   истребования    сведений,    содержащих персональные данные о третьих лицах.</w:t>
      </w:r>
    </w:p>
    <w:p w:rsidR="00AC6BB7" w:rsidRDefault="00AC6BB7" w:rsidP="00AC6BB7">
      <w:pPr>
        <w:pStyle w:val="a4"/>
        <w:spacing w:before="0" w:beforeAutospacing="0" w:after="0" w:afterAutospacing="0"/>
        <w:ind w:firstLine="708"/>
        <w:jc w:val="both"/>
      </w:pPr>
      <w:r>
        <w:t>Если запрос не поддается  прочтению, ответ на обращение  не дается, о чем в течение 7 дней со дня их регистрации сообщается пользователю, направившему обращение, если его фамилия и почтовый адрес поддаются прочтению.</w:t>
      </w:r>
    </w:p>
    <w:p w:rsidR="00AC6BB7" w:rsidRDefault="00AC6BB7" w:rsidP="00AC6BB7">
      <w:pPr>
        <w:pStyle w:val="a4"/>
        <w:tabs>
          <w:tab w:val="num" w:pos="1440"/>
        </w:tabs>
        <w:spacing w:before="0" w:beforeAutospacing="0" w:after="0" w:afterAutospacing="0"/>
        <w:ind w:left="720"/>
        <w:jc w:val="both"/>
      </w:pPr>
      <w:r>
        <w:t>2.8.3. Если ответ по существу поставленного в запросе вопроса не может быть</w:t>
      </w:r>
    </w:p>
    <w:p w:rsidR="00AC6BB7" w:rsidRDefault="00AC6BB7" w:rsidP="00AC6BB7">
      <w:pPr>
        <w:pStyle w:val="a4"/>
        <w:tabs>
          <w:tab w:val="num" w:pos="1440"/>
        </w:tabs>
        <w:spacing w:before="0" w:beforeAutospacing="0" w:after="0" w:afterAutospacing="0"/>
        <w:ind w:left="720"/>
        <w:jc w:val="both"/>
      </w:pPr>
      <w:proofErr w:type="gramStart"/>
      <w:r>
        <w:t>дан</w:t>
      </w:r>
      <w:proofErr w:type="gramEnd"/>
      <w:r>
        <w:t xml:space="preserve"> без разглашений сведений, составляющих государственную и иную охраняемую Федеральным законом тайну.</w:t>
      </w:r>
    </w:p>
    <w:p w:rsidR="00AC6BB7" w:rsidRDefault="00AC6BB7" w:rsidP="00AC6BB7">
      <w:pPr>
        <w:pStyle w:val="a4"/>
        <w:spacing w:before="0" w:beforeAutospacing="0" w:after="0" w:afterAutospacing="0"/>
        <w:jc w:val="both"/>
      </w:pPr>
    </w:p>
    <w:p w:rsidR="00AC6BB7" w:rsidRDefault="00AC6BB7" w:rsidP="00AC6BB7">
      <w:pPr>
        <w:pStyle w:val="ab"/>
        <w:jc w:val="center"/>
        <w:rPr>
          <w:b/>
          <w:bCs/>
        </w:rPr>
      </w:pPr>
      <w:r>
        <w:rPr>
          <w:b/>
          <w:bCs/>
        </w:rPr>
        <w:t>2.9.</w:t>
      </w:r>
      <w:r>
        <w:t xml:space="preserve"> </w:t>
      </w:r>
      <w:r>
        <w:rPr>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6BB7" w:rsidRDefault="00AC6BB7" w:rsidP="00AC6BB7">
      <w:pPr>
        <w:pStyle w:val="a4"/>
        <w:spacing w:before="0" w:beforeAutospacing="0" w:after="0" w:afterAutospacing="0"/>
      </w:pPr>
      <w:r>
        <w:tab/>
        <w:t>Для предоставления муниципальной услуги не требуется получения иных услуг.</w:t>
      </w:r>
    </w:p>
    <w:p w:rsidR="00AC6BB7" w:rsidRDefault="00AC6BB7" w:rsidP="00AC6BB7">
      <w:pPr>
        <w:autoSpaceDE w:val="0"/>
        <w:autoSpaceDN w:val="0"/>
        <w:adjustRightInd w:val="0"/>
        <w:ind w:firstLine="720"/>
        <w:jc w:val="center"/>
        <w:outlineLvl w:val="1"/>
      </w:pPr>
      <w:r>
        <w:rPr>
          <w:b/>
          <w:bCs/>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C6BB7" w:rsidRDefault="00AC6BB7" w:rsidP="00AC6BB7">
      <w:pPr>
        <w:autoSpaceDE w:val="0"/>
        <w:autoSpaceDN w:val="0"/>
        <w:adjustRightInd w:val="0"/>
        <w:ind w:firstLine="540"/>
        <w:jc w:val="both"/>
        <w:outlineLvl w:val="2"/>
      </w:pPr>
      <w:r>
        <w:t>Муниципальная услуга предоставляется бесплатно.</w:t>
      </w:r>
    </w:p>
    <w:p w:rsidR="00AC6BB7" w:rsidRDefault="00AC6BB7" w:rsidP="00AC6BB7">
      <w:pPr>
        <w:autoSpaceDE w:val="0"/>
        <w:autoSpaceDN w:val="0"/>
        <w:adjustRightInd w:val="0"/>
        <w:outlineLvl w:val="2"/>
        <w:rPr>
          <w:b/>
          <w:bCs/>
        </w:rPr>
      </w:pPr>
      <w:r>
        <w:rPr>
          <w:color w:val="000000"/>
        </w:rPr>
        <w:t xml:space="preserve">                 </w:t>
      </w:r>
      <w:r>
        <w:rPr>
          <w:b/>
          <w:bCs/>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6BB7" w:rsidRDefault="00AC6BB7" w:rsidP="00AC6BB7">
      <w:pPr>
        <w:jc w:val="both"/>
      </w:pPr>
      <w:r>
        <w:rPr>
          <w:b/>
          <w:bCs/>
          <w:color w:val="000000"/>
        </w:rPr>
        <w:lastRenderedPageBreak/>
        <w:t xml:space="preserve">       </w:t>
      </w:r>
      <w: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AC6BB7" w:rsidRDefault="00AC6BB7" w:rsidP="00AC6BB7">
      <w:pPr>
        <w:tabs>
          <w:tab w:val="left" w:pos="12"/>
          <w:tab w:val="left" w:pos="1019"/>
        </w:tabs>
        <w:ind w:firstLine="709"/>
        <w:jc w:val="both"/>
      </w:pPr>
      <w: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AC6BB7" w:rsidRDefault="00AC6BB7" w:rsidP="00AC6BB7">
      <w:pPr>
        <w:tabs>
          <w:tab w:val="left" w:pos="12"/>
          <w:tab w:val="left" w:pos="1019"/>
        </w:tabs>
        <w:ind w:firstLine="709"/>
        <w:jc w:val="both"/>
      </w:pPr>
      <w: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w:t>
      </w:r>
    </w:p>
    <w:p w:rsidR="00AC6BB7" w:rsidRDefault="00AC6BB7" w:rsidP="00AC6BB7">
      <w:pPr>
        <w:ind w:firstLine="709"/>
        <w:jc w:val="both"/>
      </w:pPr>
      <w:r>
        <w:t>2.11.3. Максимальный срок ожидания в очереди при получении результата предоставления муниципальной услуги не должен превышать 15 минут.</w:t>
      </w:r>
    </w:p>
    <w:p w:rsidR="00AC6BB7" w:rsidRDefault="00AC6BB7" w:rsidP="00AC6BB7">
      <w:pPr>
        <w:pStyle w:val="a4"/>
        <w:spacing w:before="0" w:beforeAutospacing="0" w:after="0" w:afterAutospacing="0"/>
        <w:rPr>
          <w:b/>
          <w:bCs/>
        </w:rPr>
      </w:pPr>
      <w:r>
        <w:rPr>
          <w:b/>
          <w:bCs/>
        </w:rPr>
        <w:t xml:space="preserve">          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C6BB7" w:rsidRDefault="00AC6BB7" w:rsidP="00AC6BB7">
      <w:pPr>
        <w:autoSpaceDE w:val="0"/>
        <w:autoSpaceDN w:val="0"/>
        <w:adjustRightInd w:val="0"/>
        <w:ind w:firstLine="720"/>
        <w:jc w:val="both"/>
        <w:outlineLvl w:val="1"/>
        <w:rPr>
          <w:b/>
          <w:bCs/>
        </w:rPr>
      </w:pPr>
    </w:p>
    <w:p w:rsidR="00AC6BB7" w:rsidRDefault="00AC6BB7" w:rsidP="00AC6BB7">
      <w:pPr>
        <w:pStyle w:val="a4"/>
        <w:tabs>
          <w:tab w:val="left" w:pos="763"/>
        </w:tabs>
        <w:spacing w:before="0" w:beforeAutospacing="0" w:after="0" w:afterAutospacing="0"/>
        <w:jc w:val="both"/>
      </w:pPr>
      <w:r>
        <w:tab/>
        <w:t xml:space="preserve">Письменные запросы заявителей о предоставлении муниципальной услуги регистрируются сотрудником Администрации в  течение  3  дней  со дня поступления.  </w:t>
      </w:r>
    </w:p>
    <w:p w:rsidR="00AC6BB7" w:rsidRDefault="00AC6BB7" w:rsidP="00AC6BB7">
      <w:pPr>
        <w:pStyle w:val="af"/>
        <w:ind w:left="0"/>
        <w:jc w:val="both"/>
        <w:rPr>
          <w:rFonts w:ascii="Times New Roman" w:hAnsi="Times New Roman"/>
          <w:b/>
          <w:sz w:val="28"/>
          <w:szCs w:val="28"/>
        </w:rPr>
      </w:pPr>
      <w:r>
        <w:rPr>
          <w:rFonts w:ascii="Times New Roman" w:hAnsi="Times New Roman"/>
          <w:b/>
          <w:bCs/>
          <w:sz w:val="28"/>
          <w:szCs w:val="28"/>
          <w:lang w:eastAsia="ru-RU"/>
        </w:rPr>
        <w:t xml:space="preserve">           </w:t>
      </w:r>
      <w:r>
        <w:rPr>
          <w:rFonts w:ascii="Times New Roman" w:hAnsi="Times New Roman"/>
          <w:b/>
          <w:bCs/>
          <w:sz w:val="28"/>
          <w:szCs w:val="28"/>
        </w:rPr>
        <w:t xml:space="preserve">2.13. </w:t>
      </w:r>
      <w:proofErr w:type="gramStart"/>
      <w:r>
        <w:rPr>
          <w:rFonts w:ascii="Times New Roman" w:hAnsi="Times New Roman"/>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6BB7" w:rsidRDefault="00AC6BB7" w:rsidP="00AC6BB7">
      <w:pPr>
        <w:autoSpaceDE w:val="0"/>
        <w:autoSpaceDN w:val="0"/>
        <w:adjustRightInd w:val="0"/>
        <w:ind w:firstLine="720"/>
        <w:jc w:val="center"/>
        <w:outlineLvl w:val="1"/>
        <w:rPr>
          <w:b/>
          <w:bCs/>
        </w:rPr>
      </w:pPr>
    </w:p>
    <w:p w:rsidR="00AC6BB7" w:rsidRDefault="00AC6BB7" w:rsidP="00AC6BB7">
      <w:pPr>
        <w:pStyle w:val="a4"/>
        <w:spacing w:before="0" w:beforeAutospacing="0" w:after="0" w:afterAutospacing="0"/>
        <w:ind w:left="1080"/>
        <w:jc w:val="both"/>
        <w:rPr>
          <w:b/>
          <w:bCs/>
        </w:rPr>
      </w:pPr>
    </w:p>
    <w:p w:rsidR="00AC6BB7" w:rsidRDefault="00AC6BB7" w:rsidP="00AC6BB7">
      <w:pPr>
        <w:autoSpaceDE w:val="0"/>
        <w:autoSpaceDN w:val="0"/>
        <w:adjustRightInd w:val="0"/>
        <w:ind w:firstLine="720"/>
        <w:jc w:val="both"/>
        <w:outlineLvl w:val="2"/>
      </w:pPr>
      <w:r>
        <w:t>2.13.1. Прием граждан осуществляется в специально выделенных для предоставления муниципальных услуг помещениях.</w:t>
      </w:r>
    </w:p>
    <w:p w:rsidR="00AC6BB7" w:rsidRDefault="00AC6BB7" w:rsidP="00AC6BB7">
      <w:pPr>
        <w:autoSpaceDE w:val="0"/>
        <w:autoSpaceDN w:val="0"/>
        <w:adjustRightInd w:val="0"/>
        <w:ind w:firstLine="720"/>
        <w:jc w:val="both"/>
        <w:outlineLvl w:val="2"/>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C6BB7" w:rsidRDefault="00AC6BB7" w:rsidP="00AC6BB7">
      <w:pPr>
        <w:autoSpaceDE w:val="0"/>
        <w:autoSpaceDN w:val="0"/>
        <w:adjustRightInd w:val="0"/>
        <w:ind w:firstLine="720"/>
        <w:jc w:val="both"/>
        <w:outlineLvl w:val="2"/>
      </w:pPr>
      <w:r>
        <w:t>2.13.2.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C6BB7" w:rsidRDefault="00AC6BB7" w:rsidP="00AC6BB7">
      <w:pPr>
        <w:autoSpaceDE w:val="0"/>
        <w:autoSpaceDN w:val="0"/>
        <w:adjustRightInd w:val="0"/>
        <w:ind w:firstLine="720"/>
        <w:jc w:val="both"/>
        <w:outlineLvl w:val="2"/>
      </w:pPr>
      <w:r>
        <w:lastRenderedPageBreak/>
        <w:t>2.13.3. В помещении для ожидания заявителям отводятся места, оборудованные стульями, кресельными секциями и доступные места общего пользования (туалет).</w:t>
      </w:r>
    </w:p>
    <w:p w:rsidR="00AC6BB7" w:rsidRDefault="00AC6BB7" w:rsidP="00AC6BB7">
      <w:pPr>
        <w:autoSpaceDE w:val="0"/>
        <w:autoSpaceDN w:val="0"/>
        <w:adjustRightInd w:val="0"/>
        <w:ind w:firstLine="720"/>
        <w:jc w:val="both"/>
        <w:outlineLvl w:val="2"/>
      </w:pPr>
      <w:r>
        <w:t>2.13.4. Места информирования, предназначенные для ознакомления заявителей с информационными материалами, оборудуются:</w:t>
      </w:r>
    </w:p>
    <w:p w:rsidR="00AC6BB7" w:rsidRDefault="00AC6BB7" w:rsidP="00AC6BB7">
      <w:pPr>
        <w:autoSpaceDE w:val="0"/>
        <w:autoSpaceDN w:val="0"/>
        <w:adjustRightInd w:val="0"/>
        <w:ind w:firstLine="720"/>
        <w:jc w:val="both"/>
        <w:outlineLvl w:val="2"/>
      </w:pPr>
      <w:r>
        <w:t>- информационными стендами, на которых размещается визуальная и текстовая информация;</w:t>
      </w:r>
    </w:p>
    <w:p w:rsidR="00AC6BB7" w:rsidRDefault="00AC6BB7" w:rsidP="00AC6BB7">
      <w:pPr>
        <w:autoSpaceDE w:val="0"/>
        <w:autoSpaceDN w:val="0"/>
        <w:adjustRightInd w:val="0"/>
        <w:ind w:firstLine="720"/>
        <w:jc w:val="both"/>
        <w:outlineLvl w:val="2"/>
      </w:pPr>
      <w:r>
        <w:t>- стульями и столами для оформления документов.</w:t>
      </w:r>
    </w:p>
    <w:p w:rsidR="00AC6BB7" w:rsidRDefault="00AC6BB7" w:rsidP="00AC6BB7">
      <w:pPr>
        <w:autoSpaceDE w:val="0"/>
        <w:autoSpaceDN w:val="0"/>
        <w:adjustRightInd w:val="0"/>
        <w:ind w:firstLine="720"/>
        <w:jc w:val="both"/>
        <w:outlineLvl w:val="2"/>
      </w:pPr>
      <w:r>
        <w:t>К информационным стендам должна быть обеспечена возможность свободного доступа граждан.</w:t>
      </w:r>
    </w:p>
    <w:p w:rsidR="00AC6BB7" w:rsidRDefault="00AC6BB7" w:rsidP="00AC6BB7">
      <w:pPr>
        <w:autoSpaceDE w:val="0"/>
        <w:autoSpaceDN w:val="0"/>
        <w:adjustRightInd w:val="0"/>
        <w:ind w:firstLine="720"/>
        <w:jc w:val="both"/>
        <w:outlineLvl w:val="2"/>
      </w:pPr>
      <w:r>
        <w:t>На информационных стендах, а также на официальных сайтах в сети Интернет размещается следующая обязательная информация:</w:t>
      </w:r>
    </w:p>
    <w:p w:rsidR="00AC6BB7" w:rsidRDefault="00AC6BB7" w:rsidP="00AC6BB7">
      <w:pPr>
        <w:autoSpaceDE w:val="0"/>
        <w:autoSpaceDN w:val="0"/>
        <w:adjustRightInd w:val="0"/>
        <w:ind w:firstLine="720"/>
        <w:jc w:val="both"/>
        <w:outlineLvl w:val="2"/>
      </w:pPr>
      <w:r>
        <w:t>- номера телефонов, факсов, адреса официальных сайтов, электронной почты органов, предоставляющих муниципальную услугу;</w:t>
      </w:r>
    </w:p>
    <w:p w:rsidR="00AC6BB7" w:rsidRDefault="00AC6BB7" w:rsidP="00AC6BB7">
      <w:pPr>
        <w:autoSpaceDE w:val="0"/>
        <w:autoSpaceDN w:val="0"/>
        <w:adjustRightInd w:val="0"/>
        <w:ind w:firstLine="720"/>
        <w:jc w:val="both"/>
        <w:outlineLvl w:val="2"/>
      </w:pPr>
      <w:r>
        <w:t>- режим работы Администрации, предоставляющей муниципальную услугу;</w:t>
      </w:r>
    </w:p>
    <w:p w:rsidR="00AC6BB7" w:rsidRDefault="00AC6BB7" w:rsidP="00AC6BB7">
      <w:pPr>
        <w:autoSpaceDE w:val="0"/>
        <w:autoSpaceDN w:val="0"/>
        <w:adjustRightInd w:val="0"/>
        <w:ind w:firstLine="720"/>
        <w:jc w:val="both"/>
        <w:outlineLvl w:val="2"/>
      </w:pPr>
      <w:r>
        <w:t>- график приема граждан</w:t>
      </w:r>
      <w:proofErr w:type="gramStart"/>
      <w:r>
        <w:t xml:space="preserve"> ;</w:t>
      </w:r>
      <w:proofErr w:type="gramEnd"/>
    </w:p>
    <w:p w:rsidR="00AC6BB7" w:rsidRDefault="00AC6BB7" w:rsidP="00AC6BB7">
      <w:pPr>
        <w:autoSpaceDE w:val="0"/>
        <w:autoSpaceDN w:val="0"/>
        <w:adjustRightInd w:val="0"/>
        <w:ind w:firstLine="720"/>
        <w:jc w:val="both"/>
        <w:outlineLvl w:val="2"/>
      </w:pPr>
      <w:r>
        <w:t>- фамилии, имена, отчества и должности лиц, осуществляющих прием письменных обращений граждан и устное информирование граждан;</w:t>
      </w:r>
    </w:p>
    <w:p w:rsidR="00AC6BB7" w:rsidRDefault="00AC6BB7" w:rsidP="00AC6BB7">
      <w:pPr>
        <w:autoSpaceDE w:val="0"/>
        <w:autoSpaceDN w:val="0"/>
        <w:adjustRightInd w:val="0"/>
        <w:ind w:firstLine="720"/>
        <w:jc w:val="both"/>
        <w:outlineLvl w:val="2"/>
      </w:pPr>
      <w:r>
        <w:t>- настоящий Административный регламент.</w:t>
      </w:r>
    </w:p>
    <w:p w:rsidR="00AC6BB7" w:rsidRDefault="00AC6BB7" w:rsidP="00AC6BB7">
      <w:pPr>
        <w:autoSpaceDE w:val="0"/>
        <w:autoSpaceDN w:val="0"/>
        <w:adjustRightInd w:val="0"/>
        <w:ind w:firstLine="720"/>
        <w:jc w:val="both"/>
        <w:outlineLvl w:val="2"/>
      </w:pPr>
      <w:r>
        <w:t>2.13.5. Помещение для приема заявителей должно быть оборудовано табличкой с указанием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C6BB7" w:rsidRDefault="00AC6BB7" w:rsidP="00AC6BB7">
      <w:pPr>
        <w:pStyle w:val="af"/>
        <w:ind w:left="0" w:firstLine="709"/>
        <w:jc w:val="both"/>
        <w:rPr>
          <w:rFonts w:ascii="Times New Roman" w:hAnsi="Times New Roman"/>
          <w:sz w:val="28"/>
          <w:szCs w:val="28"/>
        </w:rPr>
      </w:pPr>
      <w:r>
        <w:rPr>
          <w:rFonts w:ascii="Times New Roman" w:hAnsi="Times New Roman"/>
          <w:sz w:val="28"/>
          <w:szCs w:val="28"/>
        </w:rPr>
        <w:t>2.13.6.  Доступность для инвалидов объектов (зданий, помещений), в которых предоставляется муниципальная услуга, должна быть обеспечена:</w:t>
      </w:r>
    </w:p>
    <w:p w:rsidR="00AC6BB7" w:rsidRDefault="00AC6BB7" w:rsidP="00AC6BB7">
      <w:pPr>
        <w:pStyle w:val="ConsPlusNormal0"/>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C6BB7" w:rsidRDefault="00AC6BB7" w:rsidP="00AC6B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AC6BB7" w:rsidRDefault="00AC6BB7" w:rsidP="00AC6B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C6BB7" w:rsidRDefault="00AC6BB7" w:rsidP="00AC6B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допуском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оказании инвалиду муниципальной услуги;</w:t>
      </w:r>
    </w:p>
    <w:p w:rsidR="00AC6BB7" w:rsidRDefault="00AC6BB7" w:rsidP="00AC6B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AC6BB7" w:rsidRDefault="00AC6BB7" w:rsidP="00AC6BB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оказанием помощи инвалидам в преодолении барьеров, мешающих получению ими муниципальных услуг наравне с другими заявителями.</w:t>
      </w:r>
    </w:p>
    <w:p w:rsidR="00AC6BB7" w:rsidRDefault="00AC6BB7" w:rsidP="00AC6BB7">
      <w:pPr>
        <w:pStyle w:val="a4"/>
        <w:spacing w:before="0" w:beforeAutospacing="0" w:after="0" w:afterAutospacing="0"/>
        <w:ind w:left="360"/>
        <w:jc w:val="center"/>
        <w:rPr>
          <w:b/>
          <w:bCs/>
        </w:rPr>
      </w:pPr>
    </w:p>
    <w:p w:rsidR="00AC6BB7" w:rsidRDefault="00AC6BB7" w:rsidP="00AC6BB7">
      <w:pPr>
        <w:pStyle w:val="a4"/>
        <w:spacing w:before="0" w:beforeAutospacing="0" w:after="0" w:afterAutospacing="0"/>
        <w:jc w:val="center"/>
        <w:rPr>
          <w:b/>
          <w:bCs/>
        </w:rPr>
      </w:pPr>
      <w:r>
        <w:rPr>
          <w:b/>
          <w:bCs/>
        </w:rPr>
        <w:t>2.14. Показатели доступности и качества муниципальной услуги</w:t>
      </w:r>
    </w:p>
    <w:p w:rsidR="00AC6BB7" w:rsidRDefault="00AC6BB7" w:rsidP="00AC6BB7">
      <w:pPr>
        <w:pStyle w:val="a4"/>
        <w:spacing w:before="0" w:beforeAutospacing="0" w:after="0" w:afterAutospacing="0"/>
        <w:jc w:val="center"/>
        <w:rPr>
          <w:b/>
          <w:bCs/>
        </w:rPr>
      </w:pPr>
    </w:p>
    <w:p w:rsidR="00AC6BB7" w:rsidRDefault="00AC6BB7" w:rsidP="00AC6BB7">
      <w:pPr>
        <w:autoSpaceDE w:val="0"/>
        <w:autoSpaceDN w:val="0"/>
        <w:adjustRightInd w:val="0"/>
        <w:ind w:firstLine="720"/>
        <w:jc w:val="both"/>
        <w:outlineLvl w:val="2"/>
      </w:pPr>
      <w:r>
        <w:lastRenderedPageBreak/>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AC6BB7" w:rsidRDefault="00AC6BB7" w:rsidP="00AC6BB7">
      <w:pPr>
        <w:pStyle w:val="a4"/>
        <w:spacing w:before="0" w:beforeAutospacing="0" w:after="0" w:afterAutospacing="0"/>
        <w:jc w:val="both"/>
      </w:pPr>
    </w:p>
    <w:p w:rsidR="00AC6BB7" w:rsidRDefault="00AC6BB7" w:rsidP="00AC6BB7">
      <w:pPr>
        <w:autoSpaceDE w:val="0"/>
        <w:autoSpaceDN w:val="0"/>
        <w:adjustRightInd w:val="0"/>
        <w:ind w:firstLine="720"/>
        <w:jc w:val="center"/>
        <w:outlineLvl w:val="2"/>
        <w:rPr>
          <w:b/>
          <w:bCs/>
        </w:rPr>
      </w:pPr>
      <w:r>
        <w:rPr>
          <w:b/>
          <w:bCs/>
        </w:rPr>
        <w:t xml:space="preserve">2.15. Особенности предоставления муниципальных услуг </w:t>
      </w:r>
    </w:p>
    <w:p w:rsidR="00AC6BB7" w:rsidRDefault="00AC6BB7" w:rsidP="00AC6BB7">
      <w:pPr>
        <w:autoSpaceDE w:val="0"/>
        <w:autoSpaceDN w:val="0"/>
        <w:adjustRightInd w:val="0"/>
        <w:ind w:firstLine="720"/>
        <w:jc w:val="center"/>
        <w:outlineLvl w:val="2"/>
        <w:rPr>
          <w:b/>
          <w:bCs/>
        </w:rPr>
      </w:pPr>
      <w:r>
        <w:rPr>
          <w:b/>
          <w:bCs/>
        </w:rPr>
        <w:t>в электронной форме</w:t>
      </w:r>
    </w:p>
    <w:p w:rsidR="00AC6BB7" w:rsidRDefault="00AC6BB7" w:rsidP="00AC6BB7">
      <w:pPr>
        <w:autoSpaceDE w:val="0"/>
        <w:autoSpaceDN w:val="0"/>
        <w:adjustRightInd w:val="0"/>
        <w:ind w:firstLine="720"/>
        <w:jc w:val="center"/>
        <w:outlineLvl w:val="2"/>
        <w:rPr>
          <w:b/>
          <w:bCs/>
        </w:rPr>
      </w:pPr>
    </w:p>
    <w:p w:rsidR="00AC6BB7" w:rsidRDefault="00AC6BB7" w:rsidP="00AC6BB7">
      <w:pPr>
        <w:autoSpaceDE w:val="0"/>
        <w:autoSpaceDN w:val="0"/>
        <w:adjustRightInd w:val="0"/>
        <w:ind w:firstLine="540"/>
        <w:jc w:val="both"/>
        <w:outlineLvl w:val="2"/>
      </w:pPr>
      <w:r>
        <w:tab/>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AC6BB7" w:rsidRDefault="00AC6BB7" w:rsidP="00AC6BB7">
      <w:pPr>
        <w:autoSpaceDE w:val="0"/>
        <w:autoSpaceDN w:val="0"/>
        <w:adjustRightInd w:val="0"/>
        <w:ind w:firstLine="540"/>
        <w:jc w:val="both"/>
        <w:outlineLvl w:val="2"/>
      </w:pPr>
      <w:r>
        <w:tab/>
        <w:t xml:space="preserve">2.15.2. Запросы и обращения, поступившие в Отдел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C6BB7" w:rsidRDefault="00AC6BB7" w:rsidP="00AC6BB7">
      <w:pPr>
        <w:jc w:val="both"/>
      </w:pPr>
    </w:p>
    <w:p w:rsidR="00AC6BB7" w:rsidRDefault="00AC6BB7" w:rsidP="00AC6BB7">
      <w:pPr>
        <w:autoSpaceDE w:val="0"/>
        <w:autoSpaceDN w:val="0"/>
        <w:adjustRightInd w:val="0"/>
        <w:ind w:firstLine="540"/>
        <w:jc w:val="center"/>
        <w:outlineLvl w:val="1"/>
        <w:rPr>
          <w:b/>
          <w:bCs/>
        </w:rPr>
      </w:pPr>
      <w:r>
        <w:rPr>
          <w:b/>
          <w:bCs/>
        </w:rPr>
        <w:t>3. Состав, последовательность и сроки выполнения административных процедур, требования к порядку их выполнения</w:t>
      </w:r>
      <w:r>
        <w:rPr>
          <w:rStyle w:val="af0"/>
          <w:b/>
          <w:bCs/>
        </w:rPr>
        <w:footnoteReference w:id="1"/>
      </w:r>
    </w:p>
    <w:p w:rsidR="00AC6BB7" w:rsidRDefault="00AC6BB7" w:rsidP="00AC6BB7">
      <w:pPr>
        <w:autoSpaceDE w:val="0"/>
        <w:autoSpaceDN w:val="0"/>
        <w:adjustRightInd w:val="0"/>
        <w:jc w:val="center"/>
        <w:outlineLvl w:val="2"/>
      </w:pPr>
    </w:p>
    <w:p w:rsidR="00AC6BB7" w:rsidRDefault="00AC6BB7" w:rsidP="00AC6BB7">
      <w:pPr>
        <w:autoSpaceDE w:val="0"/>
        <w:autoSpaceDN w:val="0"/>
        <w:adjustRightInd w:val="0"/>
        <w:ind w:firstLine="540"/>
        <w:jc w:val="both"/>
        <w:outlineLvl w:val="2"/>
      </w:pPr>
      <w:r>
        <w:tab/>
        <w:t>3.1. Блок-схема предоставления муниципальной услуги приведена в приложении № 1 к настоящему Административному регламенту.</w:t>
      </w:r>
    </w:p>
    <w:p w:rsidR="00AC6BB7" w:rsidRDefault="00AC6BB7" w:rsidP="00AC6BB7">
      <w:pPr>
        <w:autoSpaceDE w:val="0"/>
        <w:autoSpaceDN w:val="0"/>
        <w:adjustRightInd w:val="0"/>
        <w:ind w:firstLine="720"/>
        <w:jc w:val="both"/>
        <w:outlineLvl w:val="2"/>
      </w:pPr>
      <w:r>
        <w:t>3.2. Предоставление муниципальной услуги включает в себя следующие административные процедуры:</w:t>
      </w:r>
      <w:r>
        <w:rPr>
          <w:rStyle w:val="af0"/>
        </w:rPr>
        <w:t xml:space="preserve"> </w:t>
      </w:r>
    </w:p>
    <w:p w:rsidR="00AC6BB7" w:rsidRDefault="00AC6BB7" w:rsidP="00AC6BB7">
      <w:pPr>
        <w:ind w:firstLine="720"/>
        <w:jc w:val="both"/>
      </w:pPr>
      <w:r>
        <w:rPr>
          <w:color w:val="000000"/>
        </w:rPr>
        <w:t>1) прием и регистрация документов;</w:t>
      </w:r>
    </w:p>
    <w:p w:rsidR="00AC6BB7" w:rsidRDefault="00AC6BB7" w:rsidP="00AC6BB7">
      <w:pPr>
        <w:ind w:firstLine="720"/>
        <w:jc w:val="both"/>
      </w:pPr>
      <w:r>
        <w:rPr>
          <w:color w:val="000000"/>
        </w:rPr>
        <w:t>2) рассмотрение заявления и оформление результата предоставления муниципальной услуги;</w:t>
      </w:r>
    </w:p>
    <w:p w:rsidR="00AC6BB7" w:rsidRDefault="00AC6BB7" w:rsidP="00AC6BB7">
      <w:pPr>
        <w:ind w:firstLine="720"/>
        <w:jc w:val="both"/>
        <w:rPr>
          <w:color w:val="000000"/>
        </w:rPr>
      </w:pPr>
      <w:r>
        <w:rPr>
          <w:color w:val="000000"/>
        </w:rPr>
        <w:t>3) выдача результата предоставления муниципальной услуги заявителю (решения).</w:t>
      </w:r>
    </w:p>
    <w:p w:rsidR="00AC6BB7" w:rsidRDefault="00AC6BB7" w:rsidP="00AC6BB7">
      <w:pPr>
        <w:ind w:firstLine="720"/>
        <w:jc w:val="both"/>
      </w:pPr>
    </w:p>
    <w:p w:rsidR="00AC6BB7" w:rsidRDefault="00AC6BB7" w:rsidP="00AC6BB7">
      <w:pPr>
        <w:autoSpaceDE w:val="0"/>
        <w:autoSpaceDN w:val="0"/>
        <w:adjustRightInd w:val="0"/>
        <w:ind w:firstLine="540"/>
        <w:jc w:val="center"/>
        <w:outlineLvl w:val="2"/>
        <w:rPr>
          <w:b/>
          <w:bCs/>
        </w:rPr>
      </w:pPr>
      <w:r>
        <w:rPr>
          <w:b/>
          <w:bCs/>
        </w:rPr>
        <w:t>3.3. Прием и регистрация документов</w:t>
      </w:r>
    </w:p>
    <w:p w:rsidR="00AC6BB7" w:rsidRDefault="00AC6BB7" w:rsidP="00AC6BB7">
      <w:pPr>
        <w:autoSpaceDE w:val="0"/>
        <w:autoSpaceDN w:val="0"/>
        <w:adjustRightInd w:val="0"/>
        <w:ind w:firstLine="540"/>
        <w:jc w:val="both"/>
        <w:outlineLvl w:val="2"/>
        <w:rPr>
          <w:b/>
          <w:bCs/>
        </w:rPr>
      </w:pPr>
    </w:p>
    <w:p w:rsidR="00AC6BB7" w:rsidRDefault="00AC6BB7" w:rsidP="00AC6BB7">
      <w:pPr>
        <w:ind w:firstLine="720"/>
        <w:jc w:val="both"/>
        <w:rPr>
          <w:color w:val="000000"/>
        </w:rPr>
      </w:pPr>
      <w:r>
        <w:rPr>
          <w:color w:val="00000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AC6BB7" w:rsidRDefault="00AC6BB7" w:rsidP="00AC6BB7">
      <w:pPr>
        <w:ind w:firstLine="720"/>
        <w:jc w:val="both"/>
      </w:pPr>
      <w:r>
        <w:rPr>
          <w:color w:val="000000"/>
        </w:rPr>
        <w:lastRenderedPageBreak/>
        <w:t>3.3.2. Сотрудник Администрации, в обязанности которого входит принятие документов:</w:t>
      </w:r>
    </w:p>
    <w:p w:rsidR="00AC6BB7" w:rsidRDefault="00AC6BB7" w:rsidP="00AC6BB7">
      <w:pPr>
        <w:ind w:firstLine="720"/>
        <w:jc w:val="both"/>
      </w:pPr>
      <w:r>
        <w:rPr>
          <w:color w:val="000000"/>
        </w:rPr>
        <w:t>1) проверяет наличие всех необходимых документов, в соответствии с перечнем, установленным пунктом 2.6.1 настоящего</w:t>
      </w:r>
      <w:r>
        <w:t xml:space="preserve"> Административного регламента;</w:t>
      </w:r>
    </w:p>
    <w:p w:rsidR="00AC6BB7" w:rsidRDefault="00AC6BB7" w:rsidP="00AC6BB7">
      <w:pPr>
        <w:ind w:firstLine="720"/>
        <w:jc w:val="both"/>
      </w:pPr>
      <w:r>
        <w:rPr>
          <w:color w:val="000000"/>
        </w:rPr>
        <w:t>2) проверяет соответствие представленных документов требованиям</w:t>
      </w:r>
      <w:r>
        <w:rPr>
          <w:i/>
          <w:iCs/>
          <w:color w:val="000000"/>
        </w:rPr>
        <w:t>,</w:t>
      </w:r>
      <w:r>
        <w:rPr>
          <w:color w:val="000000"/>
        </w:rPr>
        <w:t xml:space="preserve"> установленным пунктом 2.6.3 </w:t>
      </w:r>
      <w:r>
        <w:t>настоящего Административного регламента;</w:t>
      </w:r>
    </w:p>
    <w:p w:rsidR="00AC6BB7" w:rsidRDefault="00AC6BB7" w:rsidP="00AC6BB7">
      <w:pPr>
        <w:ind w:firstLine="720"/>
        <w:jc w:val="both"/>
      </w:pPr>
      <w:bookmarkStart w:id="0" w:name="sub_1086"/>
      <w:r>
        <w:rPr>
          <w:color w:val="000000"/>
        </w:rPr>
        <w:t>3) регистрирует поступление запроса в соответствии с установленными правилами делопроизводства</w:t>
      </w:r>
      <w:bookmarkEnd w:id="0"/>
      <w:r>
        <w:rPr>
          <w:color w:val="000000"/>
        </w:rPr>
        <w:t>.</w:t>
      </w:r>
    </w:p>
    <w:p w:rsidR="00AC6BB7" w:rsidRDefault="00AC6BB7" w:rsidP="00AC6BB7">
      <w:pPr>
        <w:ind w:firstLine="720"/>
        <w:jc w:val="both"/>
      </w:pPr>
      <w:r>
        <w:rPr>
          <w:color w:val="000000"/>
        </w:rPr>
        <w:t>3.3.3. Результатом административной процедуры является получение сотрудником Администрации, уполномоченным на рассмотрение обращения заявителя, принятых документов.</w:t>
      </w:r>
    </w:p>
    <w:p w:rsidR="00AC6BB7" w:rsidRDefault="00AC6BB7" w:rsidP="00AC6BB7">
      <w:pPr>
        <w:ind w:firstLine="720"/>
        <w:jc w:val="both"/>
      </w:pPr>
      <w:r>
        <w:rPr>
          <w:color w:val="000000"/>
        </w:rPr>
        <w:t> 3.3.4. Продолжительность административной процедуры не более 3</w:t>
      </w:r>
      <w:r>
        <w:rPr>
          <w:i/>
          <w:iCs/>
          <w:color w:val="000000"/>
        </w:rPr>
        <w:t xml:space="preserve"> </w:t>
      </w:r>
      <w:r>
        <w:rPr>
          <w:color w:val="000000"/>
        </w:rPr>
        <w:t>дней.</w:t>
      </w:r>
    </w:p>
    <w:p w:rsidR="00AC6BB7" w:rsidRDefault="00AC6BB7" w:rsidP="00AC6BB7">
      <w:pPr>
        <w:pStyle w:val="ConsNormal"/>
        <w:widowControl/>
        <w:tabs>
          <w:tab w:val="num" w:pos="0"/>
        </w:tabs>
        <w:ind w:firstLine="0"/>
        <w:rPr>
          <w:rFonts w:ascii="Times New Roman" w:hAnsi="Times New Roman" w:cs="Times New Roman"/>
          <w:b/>
          <w:bCs/>
          <w:sz w:val="28"/>
          <w:szCs w:val="28"/>
        </w:rPr>
      </w:pPr>
    </w:p>
    <w:p w:rsidR="00AC6BB7" w:rsidRDefault="00AC6BB7" w:rsidP="00AC6BB7">
      <w:pPr>
        <w:jc w:val="center"/>
        <w:rPr>
          <w:b/>
          <w:bCs/>
        </w:rPr>
      </w:pPr>
      <w:r>
        <w:rPr>
          <w:b/>
          <w:bCs/>
          <w:color w:val="000000"/>
        </w:rPr>
        <w:t>3.4. Рассмотрение обращения заявителя</w:t>
      </w:r>
    </w:p>
    <w:p w:rsidR="00AC6BB7" w:rsidRDefault="00AC6BB7" w:rsidP="00AC6BB7">
      <w:r>
        <w:rPr>
          <w:color w:val="000000"/>
        </w:rPr>
        <w:t> </w:t>
      </w:r>
    </w:p>
    <w:p w:rsidR="00AC6BB7" w:rsidRDefault="00AC6BB7" w:rsidP="00AC6BB7">
      <w:pPr>
        <w:ind w:firstLine="720"/>
        <w:jc w:val="both"/>
      </w:pPr>
      <w:r>
        <w:rPr>
          <w:color w:val="00000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 Администрации, уполномоченным на рассмотрение обращения заявителя, принятых документов.</w:t>
      </w:r>
    </w:p>
    <w:p w:rsidR="00AC6BB7" w:rsidRDefault="00AC6BB7" w:rsidP="00AC6BB7">
      <w:pPr>
        <w:ind w:firstLine="720"/>
        <w:jc w:val="both"/>
      </w:pPr>
      <w:r>
        <w:rPr>
          <w:color w:val="000000"/>
        </w:rPr>
        <w:t>3.4.2. При получении запроса заявителя, сотрудник, ответственный за рассмотрение обращения заявителя:</w:t>
      </w:r>
    </w:p>
    <w:p w:rsidR="00AC6BB7" w:rsidRDefault="00AC6BB7" w:rsidP="00AC6BB7">
      <w:pPr>
        <w:ind w:firstLine="720"/>
        <w:jc w:val="both"/>
      </w:pPr>
      <w:r>
        <w:rPr>
          <w:color w:val="000000"/>
        </w:rPr>
        <w:t>1) устанавливает предмет обращения заявителя;</w:t>
      </w:r>
    </w:p>
    <w:p w:rsidR="00AC6BB7" w:rsidRDefault="00AC6BB7" w:rsidP="00AC6BB7">
      <w:pPr>
        <w:ind w:firstLine="720"/>
        <w:jc w:val="both"/>
      </w:pPr>
      <w:r>
        <w:rPr>
          <w:color w:val="000000"/>
        </w:rPr>
        <w:t xml:space="preserve">2) проверяет наличие приложенных к заявлению документов, перечисленных в пункте 2.6.1 </w:t>
      </w:r>
      <w:r>
        <w:t>настоящего Административного регламента</w:t>
      </w:r>
      <w:r>
        <w:rPr>
          <w:color w:val="000000"/>
        </w:rPr>
        <w:t>;</w:t>
      </w:r>
    </w:p>
    <w:p w:rsidR="00AC6BB7" w:rsidRDefault="00AC6BB7" w:rsidP="00AC6BB7">
      <w:pPr>
        <w:ind w:firstLine="720"/>
        <w:jc w:val="both"/>
      </w:pPr>
      <w:r>
        <w:rPr>
          <w:color w:val="000000"/>
        </w:rPr>
        <w:t>3) устанавливает наличие полномочий Администрации</w:t>
      </w:r>
      <w:r>
        <w:t xml:space="preserve"> </w:t>
      </w:r>
      <w:r>
        <w:rPr>
          <w:color w:val="000000"/>
        </w:rPr>
        <w:t>по рассмотрению обращения заявителя.</w:t>
      </w:r>
    </w:p>
    <w:p w:rsidR="00AC6BB7" w:rsidRDefault="00AC6BB7" w:rsidP="00AC6BB7">
      <w:pPr>
        <w:ind w:firstLine="720"/>
        <w:jc w:val="both"/>
        <w:rPr>
          <w:color w:val="000000"/>
        </w:rPr>
      </w:pPr>
      <w:r>
        <w:rPr>
          <w:color w:val="000000"/>
        </w:rPr>
        <w:t>3.4.3. В случае если предоставление муниципальной услуги входит в полномочия Администрация и отсутствуют определенные пунктом 2.8 настоящего регламента основания для отказа в предоставлении муниципальной услуги, сотрудник, ответственный за рассмотрение обращения заявителя, готовит в двух экземплярах проект ответа (результат предоставления муниципальной услуги) заявителю.</w:t>
      </w:r>
    </w:p>
    <w:p w:rsidR="00AC6BB7" w:rsidRDefault="00AC6BB7" w:rsidP="00AC6BB7">
      <w:pPr>
        <w:ind w:firstLine="709"/>
        <w:jc w:val="both"/>
      </w:pPr>
      <w:r>
        <w:t>3.4.4. Запрос,  не относящийся к составу хранящихся в Администрации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заявителю дается рекомендация, куда обратиться за получением запрашиваемых сведений.</w:t>
      </w:r>
    </w:p>
    <w:p w:rsidR="00AC6BB7" w:rsidRDefault="00AC6BB7" w:rsidP="00AC6BB7">
      <w:pPr>
        <w:ind w:firstLine="709"/>
        <w:jc w:val="both"/>
      </w:pPr>
      <w:r>
        <w:t xml:space="preserve">3.4.5. </w:t>
      </w:r>
      <w:proofErr w:type="gramStart"/>
      <w:r>
        <w:t>Тематические запросы государственных органов или органов местного самоуправления, связанные с исполнением ими своих функций, Администрация рассматривает в первоочередном порядке в установленные законодательством, либо в согласованные с ними сроки.</w:t>
      </w:r>
      <w:proofErr w:type="gramEnd"/>
    </w:p>
    <w:p w:rsidR="00AC6BB7" w:rsidRDefault="00AC6BB7" w:rsidP="00AC6BB7">
      <w:pPr>
        <w:ind w:firstLine="709"/>
        <w:jc w:val="both"/>
      </w:pPr>
      <w:r>
        <w:t>3.4.6.</w:t>
      </w:r>
      <w:r>
        <w:tab/>
        <w:t>Генеалогический запрос заявителя Администрация исполняет как в отношении заявителя, так и в установленном порядке в отношении других лиц.</w:t>
      </w:r>
    </w:p>
    <w:p w:rsidR="00AC6BB7" w:rsidRDefault="00AC6BB7" w:rsidP="00AC6BB7">
      <w:pPr>
        <w:ind w:firstLine="720"/>
        <w:jc w:val="both"/>
      </w:pPr>
      <w:r>
        <w:rPr>
          <w:color w:val="000000"/>
        </w:rPr>
        <w:lastRenderedPageBreak/>
        <w:t>3.4.7. Результатом административной процедуры является подписание Главой муниципального образования  ответа о предоставлении муниципальной услуги (архивной справки, архивной выписки, архивной копии) или отказе в предоставлении муниципальной услуги.</w:t>
      </w:r>
    </w:p>
    <w:p w:rsidR="00AC6BB7" w:rsidRDefault="00AC6BB7" w:rsidP="00AC6BB7">
      <w:pPr>
        <w:ind w:firstLine="720"/>
        <w:jc w:val="both"/>
      </w:pPr>
      <w:r>
        <w:rPr>
          <w:color w:val="000000"/>
        </w:rPr>
        <w:t> 3.4.8. Продолжительность административной процедуры в течение 30</w:t>
      </w:r>
      <w:r>
        <w:rPr>
          <w:i/>
          <w:iCs/>
          <w:color w:val="000000"/>
        </w:rPr>
        <w:t xml:space="preserve"> </w:t>
      </w:r>
      <w:r>
        <w:rPr>
          <w:color w:val="000000"/>
        </w:rPr>
        <w:t>дней.</w:t>
      </w:r>
    </w:p>
    <w:p w:rsidR="00AC6BB7" w:rsidRDefault="00AC6BB7" w:rsidP="00AC6BB7"/>
    <w:p w:rsidR="00AC6BB7" w:rsidRDefault="00AC6BB7" w:rsidP="00AC6BB7">
      <w:pPr>
        <w:jc w:val="center"/>
      </w:pPr>
    </w:p>
    <w:p w:rsidR="00AC6BB7" w:rsidRDefault="00AC6BB7" w:rsidP="00AC6BB7">
      <w:pPr>
        <w:jc w:val="center"/>
        <w:rPr>
          <w:b/>
          <w:bCs/>
        </w:rPr>
      </w:pPr>
      <w:r>
        <w:rPr>
          <w:b/>
          <w:bCs/>
          <w:color w:val="000000"/>
        </w:rPr>
        <w:t>3.5. Выдача результата</w:t>
      </w:r>
    </w:p>
    <w:p w:rsidR="00AC6BB7" w:rsidRDefault="00AC6BB7" w:rsidP="00AC6BB7">
      <w:pPr>
        <w:jc w:val="center"/>
        <w:rPr>
          <w:b/>
          <w:bCs/>
        </w:rPr>
      </w:pPr>
      <w:r>
        <w:rPr>
          <w:b/>
          <w:bCs/>
          <w:color w:val="000000"/>
        </w:rPr>
        <w:t xml:space="preserve">предоставления муниципальной услуги (решения) заявителю </w:t>
      </w:r>
    </w:p>
    <w:p w:rsidR="00AC6BB7" w:rsidRDefault="00AC6BB7" w:rsidP="00AC6BB7">
      <w:pPr>
        <w:jc w:val="center"/>
      </w:pPr>
      <w:r>
        <w:rPr>
          <w:color w:val="000000"/>
        </w:rPr>
        <w:t> </w:t>
      </w:r>
    </w:p>
    <w:p w:rsidR="00AC6BB7" w:rsidRDefault="00AC6BB7" w:rsidP="00AC6BB7">
      <w:pPr>
        <w:ind w:firstLine="720"/>
        <w:jc w:val="both"/>
      </w:pPr>
      <w:r>
        <w:rPr>
          <w:color w:val="00000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w:t>
      </w:r>
      <w:r>
        <w:t xml:space="preserve"> </w:t>
      </w:r>
      <w:r>
        <w:rPr>
          <w:color w:val="000000"/>
        </w:rPr>
        <w:t xml:space="preserve">соответствующих документов. </w:t>
      </w:r>
    </w:p>
    <w:p w:rsidR="00AC6BB7" w:rsidRDefault="00AC6BB7" w:rsidP="00AC6BB7">
      <w:pPr>
        <w:ind w:firstLine="720"/>
        <w:jc w:val="both"/>
      </w:pPr>
      <w:r>
        <w:rPr>
          <w:color w:val="000000"/>
        </w:rPr>
        <w:t>3.5.2. Ответ о предоставлении или отказе в предоставлении муниципальной услуги регистрирует сотрудник Администрации, ответственный за делопроизводство, в соответствии с установленными правилами ведения делопроизводства.</w:t>
      </w:r>
    </w:p>
    <w:p w:rsidR="00AC6BB7" w:rsidRDefault="00AC6BB7" w:rsidP="00AC6BB7">
      <w:pPr>
        <w:ind w:firstLine="720"/>
        <w:jc w:val="both"/>
        <w:rPr>
          <w:color w:val="000000"/>
        </w:rPr>
      </w:pPr>
      <w:r>
        <w:rPr>
          <w:color w:val="000000"/>
        </w:rPr>
        <w:t xml:space="preserve">3.5.3. Ответ о предоставлении или отказе в предоставлении муниципальной услуги с присвоенным регистрационным номером сотрудник Администрации, ответственный за выдачу документов, направляет заявителю почтовым направлением либо вручает лично заявителю </w:t>
      </w:r>
      <w:r>
        <w:t>при предъявлении паспорта или иного удостоверяющего документа; доверенному лицу – при предъявлении доверенности, оформленной в установленном порядке</w:t>
      </w:r>
      <w:r>
        <w:rPr>
          <w:color w:val="000000"/>
        </w:rPr>
        <w:t xml:space="preserve"> под роспись. </w:t>
      </w:r>
    </w:p>
    <w:p w:rsidR="00AC6BB7" w:rsidRDefault="00AC6BB7" w:rsidP="00AC6BB7">
      <w:pPr>
        <w:ind w:firstLine="720"/>
        <w:jc w:val="both"/>
      </w:pPr>
      <w:r>
        <w:rPr>
          <w:color w:val="000000"/>
        </w:rPr>
        <w:t>Копия ответа вместе с оригиналами документов, представленных заявителем, остается на хранении в Администрации.</w:t>
      </w:r>
    </w:p>
    <w:p w:rsidR="00AC6BB7" w:rsidRDefault="00AC6BB7" w:rsidP="00AC6BB7">
      <w:pPr>
        <w:ind w:firstLine="720"/>
        <w:jc w:val="both"/>
        <w:rPr>
          <w:color w:val="000000"/>
        </w:rPr>
      </w:pPr>
      <w:r>
        <w:rPr>
          <w:color w:val="000000"/>
        </w:rPr>
        <w:t>3.5.4. Результатом административной процедуры является направление заявителю ответа о предоставлении или отказе в предоставлении муниципальной услуги.</w:t>
      </w:r>
    </w:p>
    <w:p w:rsidR="00AC6BB7" w:rsidRDefault="00AC6BB7" w:rsidP="00AC6BB7">
      <w:pPr>
        <w:ind w:firstLine="709"/>
        <w:jc w:val="both"/>
      </w:pPr>
      <w:r>
        <w:t>3.5.5. Ответы на запросы граждан Российской Федерации высылаются по почте простым письмом.</w:t>
      </w:r>
    </w:p>
    <w:p w:rsidR="00AC6BB7" w:rsidRDefault="00AC6BB7" w:rsidP="00AC6BB7">
      <w:pPr>
        <w:ind w:firstLine="709"/>
        <w:jc w:val="both"/>
      </w:pPr>
      <w:r>
        <w:t>3.5.6. Ответы,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адреса заявителей.</w:t>
      </w:r>
    </w:p>
    <w:p w:rsidR="00AC6BB7" w:rsidRDefault="00AC6BB7" w:rsidP="00AC6BB7">
      <w:pPr>
        <w:pStyle w:val="a4"/>
        <w:spacing w:before="0" w:beforeAutospacing="0" w:after="0" w:afterAutospacing="0"/>
        <w:ind w:firstLine="709"/>
        <w:jc w:val="both"/>
      </w:pPr>
      <w:r>
        <w:t xml:space="preserve">3.5.7. Ответы, направляемые в государства, подписавшие Гаагскую конвенцию 1961г.,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t>апостиля</w:t>
      </w:r>
      <w:proofErr w:type="spellEnd"/>
      <w:r>
        <w:t xml:space="preserve">. </w:t>
      </w:r>
      <w:proofErr w:type="spellStart"/>
      <w:proofErr w:type="gramStart"/>
      <w:r>
        <w:t>Апостиль</w:t>
      </w:r>
      <w:proofErr w:type="spellEnd"/>
      <w:r>
        <w:t xml:space="preserve">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AC6BB7" w:rsidRDefault="00AC6BB7" w:rsidP="00AC6BB7">
      <w:pPr>
        <w:pStyle w:val="a4"/>
        <w:spacing w:before="0" w:beforeAutospacing="0" w:after="0" w:afterAutospacing="0"/>
        <w:jc w:val="both"/>
      </w:pPr>
      <w:r>
        <w:t xml:space="preserve">        3.5.8. Отправка ответов заявителям, проживающим за рубежом, за исключением государств-участников СНГ, осуществляется централизованно </w:t>
      </w:r>
      <w:r>
        <w:lastRenderedPageBreak/>
        <w:t xml:space="preserve">через Консульский департамент МИД России (1-й </w:t>
      </w:r>
      <w:proofErr w:type="spellStart"/>
      <w:r>
        <w:t>Неопалимовский</w:t>
      </w:r>
      <w:proofErr w:type="spellEnd"/>
      <w:r>
        <w:t xml:space="preserve"> переулок, дом 12, город Москва, 119200).</w:t>
      </w:r>
    </w:p>
    <w:p w:rsidR="00AC6BB7" w:rsidRDefault="00AC6BB7" w:rsidP="00AC6BB7">
      <w:pPr>
        <w:pStyle w:val="a4"/>
        <w:spacing w:before="0" w:beforeAutospacing="0" w:after="0" w:afterAutospacing="0"/>
        <w:jc w:val="both"/>
      </w:pPr>
      <w:r>
        <w:t xml:space="preserve">       3.5.9. Проставление </w:t>
      </w:r>
      <w:proofErr w:type="spellStart"/>
      <w:r>
        <w:t>апостиля</w:t>
      </w:r>
      <w:proofErr w:type="spellEnd"/>
      <w:r>
        <w:t xml:space="preserve"> осуществляется в соответствии с Административным регламентом предоставления Департаментом Смоленской области по культуре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p w:rsidR="00AC6BB7" w:rsidRDefault="00AC6BB7" w:rsidP="00AC6BB7">
      <w:pPr>
        <w:ind w:firstLine="709"/>
        <w:jc w:val="both"/>
      </w:pPr>
    </w:p>
    <w:p w:rsidR="00AC6BB7" w:rsidRDefault="00AC6BB7" w:rsidP="00AC6BB7">
      <w:pPr>
        <w:autoSpaceDE w:val="0"/>
        <w:autoSpaceDN w:val="0"/>
        <w:adjustRightInd w:val="0"/>
        <w:jc w:val="center"/>
        <w:outlineLvl w:val="2"/>
        <w:rPr>
          <w:b/>
          <w:bCs/>
        </w:rPr>
      </w:pPr>
      <w:r>
        <w:rPr>
          <w:b/>
          <w:bCs/>
        </w:rPr>
        <w:t xml:space="preserve">4. Форма </w:t>
      </w:r>
      <w:proofErr w:type="gramStart"/>
      <w:r>
        <w:rPr>
          <w:b/>
          <w:bCs/>
        </w:rPr>
        <w:t>контроля за</w:t>
      </w:r>
      <w:proofErr w:type="gramEnd"/>
      <w:r>
        <w:rPr>
          <w:b/>
          <w:bCs/>
        </w:rPr>
        <w:t xml:space="preserve"> исполнением Административного регламента</w:t>
      </w:r>
    </w:p>
    <w:p w:rsidR="00AC6BB7" w:rsidRDefault="00AC6BB7" w:rsidP="00AC6BB7">
      <w:pPr>
        <w:pStyle w:val="a4"/>
        <w:spacing w:before="0" w:beforeAutospacing="0" w:after="0" w:afterAutospacing="0"/>
        <w:jc w:val="center"/>
        <w:rPr>
          <w:b/>
          <w:bCs/>
        </w:rPr>
      </w:pPr>
    </w:p>
    <w:p w:rsidR="00AC6BB7" w:rsidRDefault="00AC6BB7" w:rsidP="00AC6BB7">
      <w:pPr>
        <w:pStyle w:val="a4"/>
        <w:spacing w:before="0" w:beforeAutospacing="0" w:after="0" w:afterAutospacing="0"/>
        <w:jc w:val="both"/>
      </w:pPr>
      <w:r>
        <w:rPr>
          <w:b/>
          <w:bCs/>
        </w:rPr>
        <w:t xml:space="preserve">          </w:t>
      </w:r>
      <w:proofErr w:type="gramStart"/>
      <w:r>
        <w:t>Контроль за</w:t>
      </w:r>
      <w:proofErr w:type="gramEnd"/>
      <w:r>
        <w:t xml:space="preserve"> исполнением настоящего регламента осуществляется Главой муниципального образования  Игоревского сельского поселения </w:t>
      </w:r>
      <w:proofErr w:type="spellStart"/>
      <w:r>
        <w:t>Холм-Жирковкого</w:t>
      </w:r>
      <w:proofErr w:type="spellEnd"/>
      <w:r>
        <w:t xml:space="preserve"> района Смоленской области.</w:t>
      </w:r>
    </w:p>
    <w:p w:rsidR="00AC6BB7" w:rsidRDefault="00AC6BB7" w:rsidP="00AC6BB7">
      <w:pPr>
        <w:pStyle w:val="a4"/>
        <w:spacing w:before="0" w:beforeAutospacing="0" w:after="0" w:afterAutospacing="0"/>
        <w:jc w:val="both"/>
      </w:pPr>
    </w:p>
    <w:p w:rsidR="00AC6BB7" w:rsidRDefault="00AC6BB7" w:rsidP="00AC6BB7">
      <w:pPr>
        <w:pStyle w:val="a4"/>
        <w:tabs>
          <w:tab w:val="left" w:pos="763"/>
        </w:tabs>
        <w:spacing w:before="0" w:beforeAutospacing="0" w:after="0" w:afterAutospacing="0"/>
        <w:jc w:val="center"/>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6BB7" w:rsidRDefault="00AC6BB7" w:rsidP="00AC6BB7">
      <w:pPr>
        <w:pStyle w:val="a4"/>
        <w:tabs>
          <w:tab w:val="left" w:pos="763"/>
        </w:tabs>
        <w:spacing w:before="0" w:beforeAutospacing="0" w:after="0" w:afterAutospacing="0"/>
        <w:jc w:val="center"/>
        <w:rPr>
          <w:b/>
          <w:bCs/>
        </w:rPr>
      </w:pPr>
    </w:p>
    <w:p w:rsidR="00AC6BB7" w:rsidRDefault="00AC6BB7" w:rsidP="00AC6BB7">
      <w:pPr>
        <w:autoSpaceDE w:val="0"/>
        <w:autoSpaceDN w:val="0"/>
        <w:adjustRightInd w:val="0"/>
        <w:ind w:firstLine="720"/>
        <w:jc w:val="both"/>
        <w:outlineLvl w:val="2"/>
      </w:pPr>
      <w:r>
        <w:t xml:space="preserve">5.1. Действия (бездействие) специалиста Администрации, а также принятые им решения в ходе предоставления муниципальной услуги могут быть обжалованы Главе  муниципального образования Холм-Жирковского района Смоленской области. </w:t>
      </w:r>
    </w:p>
    <w:p w:rsidR="00AC6BB7" w:rsidRDefault="00AC6BB7" w:rsidP="00AC6BB7">
      <w:pPr>
        <w:autoSpaceDE w:val="0"/>
        <w:autoSpaceDN w:val="0"/>
        <w:adjustRightInd w:val="0"/>
        <w:ind w:firstLine="720"/>
        <w:jc w:val="both"/>
        <w:outlineLvl w:val="2"/>
      </w:pPr>
      <w:r>
        <w:t>5.2. Основанием для начала досудебного (внесудебного) обжалования является поступление жалобы (обращения) в Администрацию.</w:t>
      </w:r>
    </w:p>
    <w:p w:rsidR="00AC6BB7" w:rsidRDefault="00AC6BB7" w:rsidP="00AC6BB7">
      <w:pPr>
        <w:autoSpaceDE w:val="0"/>
        <w:autoSpaceDN w:val="0"/>
        <w:adjustRightInd w:val="0"/>
        <w:ind w:firstLine="720"/>
        <w:jc w:val="both"/>
        <w:outlineLvl w:val="2"/>
      </w:pPr>
      <w:r>
        <w:t xml:space="preserve">5.3. </w:t>
      </w:r>
      <w:proofErr w:type="gramStart"/>
      <w: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t xml:space="preserve"> незаконно возложена какая-либо обязанность).</w:t>
      </w:r>
    </w:p>
    <w:p w:rsidR="00AC6BB7" w:rsidRDefault="00AC6BB7" w:rsidP="00AC6BB7">
      <w:pPr>
        <w:autoSpaceDE w:val="0"/>
        <w:autoSpaceDN w:val="0"/>
        <w:adjustRightInd w:val="0"/>
        <w:ind w:firstLine="720"/>
        <w:jc w:val="both"/>
        <w:outlineLvl w:val="2"/>
      </w:pPr>
      <w: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C6BB7" w:rsidRDefault="00AC6BB7" w:rsidP="00AC6BB7">
      <w:pPr>
        <w:autoSpaceDE w:val="0"/>
        <w:autoSpaceDN w:val="0"/>
        <w:adjustRightInd w:val="0"/>
        <w:ind w:firstLine="720"/>
        <w:jc w:val="both"/>
        <w:outlineLvl w:val="2"/>
      </w:pPr>
      <w:r>
        <w:t>В подтверждение доводов к жалобе могут прилагаться документы и материалы либо их копии.</w:t>
      </w:r>
    </w:p>
    <w:p w:rsidR="00AC6BB7" w:rsidRDefault="00AC6BB7" w:rsidP="00AC6BB7">
      <w:pPr>
        <w:pStyle w:val="3"/>
        <w:widowControl w:val="0"/>
        <w:spacing w:after="0"/>
        <w:ind w:firstLine="720"/>
        <w:jc w:val="both"/>
        <w:rPr>
          <w:bCs/>
          <w:sz w:val="28"/>
          <w:szCs w:val="28"/>
        </w:rPr>
      </w:pPr>
      <w:r>
        <w:rPr>
          <w:sz w:val="28"/>
          <w:szCs w:val="28"/>
        </w:rPr>
        <w:t>5.4</w:t>
      </w:r>
      <w:r>
        <w:t xml:space="preserve"> </w:t>
      </w:r>
      <w:r>
        <w:rPr>
          <w:sz w:val="28"/>
          <w:szCs w:val="28"/>
        </w:rPr>
        <w:t xml:space="preserve">. </w:t>
      </w:r>
      <w:r>
        <w:rPr>
          <w:bCs/>
          <w:sz w:val="28"/>
          <w:szCs w:val="28"/>
        </w:rPr>
        <w:t>При обращении заявителей в письменной форме срок рассмотрения жалобы не должен превышать 15 (пятнадцать) дней с момента регистрации такого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rPr>
          <w:bCs/>
          <w:sz w:val="28"/>
          <w:szCs w:val="28"/>
        </w:rPr>
        <w:t>и</w:t>
      </w:r>
      <w:proofErr w:type="gramEnd"/>
      <w:r>
        <w:rPr>
          <w:bCs/>
          <w:sz w:val="28"/>
          <w:szCs w:val="28"/>
        </w:rPr>
        <w:t xml:space="preserve"> 5(пяти) рабочих дней со дня ее регистрации.</w:t>
      </w:r>
    </w:p>
    <w:p w:rsidR="00AC6BB7" w:rsidRDefault="00AC6BB7" w:rsidP="00AC6BB7">
      <w:pPr>
        <w:autoSpaceDE w:val="0"/>
        <w:autoSpaceDN w:val="0"/>
        <w:adjustRightInd w:val="0"/>
        <w:ind w:firstLine="720"/>
        <w:jc w:val="both"/>
        <w:outlineLvl w:val="2"/>
      </w:pPr>
      <w:r>
        <w:lastRenderedPageBreak/>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AC6BB7" w:rsidRDefault="00AC6BB7" w:rsidP="00AC6BB7">
      <w:pPr>
        <w:autoSpaceDE w:val="0"/>
        <w:autoSpaceDN w:val="0"/>
        <w:adjustRightInd w:val="0"/>
        <w:ind w:firstLine="720"/>
        <w:jc w:val="both"/>
        <w:outlineLvl w:val="2"/>
      </w:pPr>
      <w:r>
        <w:t>Письменный ответ, содержащий результаты рассмотрения жалобы, направляется заявителю.</w:t>
      </w:r>
    </w:p>
    <w:p w:rsidR="00AC6BB7" w:rsidRDefault="00AC6BB7" w:rsidP="00AC6BB7">
      <w:pPr>
        <w:autoSpaceDE w:val="0"/>
        <w:autoSpaceDN w:val="0"/>
        <w:adjustRightInd w:val="0"/>
        <w:ind w:firstLine="720"/>
        <w:jc w:val="both"/>
        <w:outlineLvl w:val="0"/>
      </w:pPr>
      <w:r>
        <w:t xml:space="preserve">5.6. В случае если жалоба </w:t>
      </w:r>
      <w:proofErr w:type="gramStart"/>
      <w:r>
        <w:t>поступила в форме электронного документа ответ заявителю направляется</w:t>
      </w:r>
      <w:proofErr w:type="gramEnd"/>
      <w: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C6BB7" w:rsidRDefault="00AC6BB7" w:rsidP="00AC6BB7">
      <w:pPr>
        <w:autoSpaceDE w:val="0"/>
        <w:autoSpaceDN w:val="0"/>
        <w:adjustRightInd w:val="0"/>
        <w:ind w:firstLine="720"/>
        <w:jc w:val="both"/>
        <w:outlineLvl w:val="2"/>
      </w:pPr>
      <w: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AC6BB7" w:rsidRDefault="00AC6BB7" w:rsidP="00AC6BB7">
      <w:pPr>
        <w:autoSpaceDE w:val="0"/>
        <w:autoSpaceDN w:val="0"/>
        <w:adjustRightInd w:val="0"/>
        <w:ind w:firstLine="720"/>
        <w:jc w:val="both"/>
        <w:outlineLvl w:val="2"/>
      </w:pPr>
      <w: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C6BB7" w:rsidRDefault="00AC6BB7" w:rsidP="00AC6BB7">
      <w:pPr>
        <w:autoSpaceDE w:val="0"/>
        <w:autoSpaceDN w:val="0"/>
        <w:adjustRightInd w:val="0"/>
        <w:ind w:firstLine="720"/>
        <w:jc w:val="both"/>
        <w:outlineLvl w:val="2"/>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заявитель, направивший жалобу, уведомляется в письменном виде.</w:t>
      </w:r>
    </w:p>
    <w:p w:rsidR="00AC6BB7" w:rsidRDefault="00AC6BB7" w:rsidP="00AC6BB7">
      <w:pPr>
        <w:autoSpaceDE w:val="0"/>
        <w:autoSpaceDN w:val="0"/>
        <w:adjustRightInd w:val="0"/>
        <w:ind w:firstLine="720"/>
        <w:jc w:val="both"/>
        <w:outlineLvl w:val="2"/>
      </w:pPr>
    </w:p>
    <w:p w:rsidR="00AC6BB7" w:rsidRDefault="00AC6BB7" w:rsidP="00AC6BB7">
      <w:pPr>
        <w:pStyle w:val="a4"/>
        <w:tabs>
          <w:tab w:val="left" w:pos="763"/>
        </w:tabs>
        <w:spacing w:before="0" w:beforeAutospacing="0" w:after="0" w:afterAutospacing="0"/>
        <w:rPr>
          <w:b/>
          <w:bCs/>
        </w:rPr>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jc w:val="both"/>
      </w:pPr>
    </w:p>
    <w:p w:rsidR="00AC6BB7" w:rsidRDefault="00AC6BB7" w:rsidP="00AC6BB7">
      <w:pPr>
        <w:ind w:firstLine="900"/>
        <w:jc w:val="both"/>
      </w:pPr>
    </w:p>
    <w:p w:rsidR="00AC6BB7" w:rsidRDefault="00AC6BB7" w:rsidP="00AC6BB7">
      <w:pPr>
        <w:pStyle w:val="style3"/>
        <w:ind w:firstLine="426"/>
        <w:jc w:val="center"/>
        <w:rPr>
          <w:b/>
          <w:bCs/>
          <w:sz w:val="28"/>
          <w:szCs w:val="28"/>
        </w:rPr>
      </w:pPr>
      <w:r>
        <w:rPr>
          <w:b/>
          <w:bCs/>
          <w:sz w:val="28"/>
          <w:szCs w:val="28"/>
        </w:rPr>
        <w:t xml:space="preserve">Приложения </w:t>
      </w:r>
    </w:p>
    <w:p w:rsidR="00AC6BB7" w:rsidRDefault="00AC6BB7" w:rsidP="00AC6BB7">
      <w:pPr>
        <w:pStyle w:val="style3"/>
        <w:ind w:firstLine="426"/>
        <w:jc w:val="center"/>
        <w:rPr>
          <w:b/>
          <w:bCs/>
          <w:sz w:val="28"/>
          <w:szCs w:val="28"/>
        </w:rPr>
      </w:pPr>
      <w:r>
        <w:rPr>
          <w:b/>
          <w:bCs/>
          <w:sz w:val="28"/>
          <w:szCs w:val="28"/>
        </w:rPr>
        <w:t>к Административному регламенту «Выдача архивных справок, архивных выписок и копий архивных документов»</w:t>
      </w:r>
    </w:p>
    <w:p w:rsidR="00AC6BB7" w:rsidRDefault="00AC6BB7" w:rsidP="00AC6BB7">
      <w:pPr>
        <w:pStyle w:val="style3"/>
        <w:ind w:firstLine="426"/>
        <w:jc w:val="both"/>
        <w:rPr>
          <w:sz w:val="28"/>
          <w:szCs w:val="28"/>
        </w:rPr>
      </w:pPr>
    </w:p>
    <w:p w:rsidR="00AC6BB7" w:rsidRDefault="00AC6BB7" w:rsidP="00AC6BB7">
      <w:pPr>
        <w:pStyle w:val="style3"/>
        <w:ind w:left="5812" w:firstLine="426"/>
        <w:jc w:val="center"/>
        <w:rPr>
          <w:sz w:val="24"/>
          <w:szCs w:val="24"/>
        </w:rPr>
      </w:pPr>
      <w:r>
        <w:rPr>
          <w:sz w:val="24"/>
          <w:szCs w:val="24"/>
        </w:rPr>
        <w:t>Приложение 1</w:t>
      </w:r>
    </w:p>
    <w:p w:rsidR="00AC6BB7" w:rsidRDefault="00AC6BB7" w:rsidP="00AC6BB7">
      <w:pPr>
        <w:pStyle w:val="style3"/>
        <w:ind w:left="5812" w:firstLine="426"/>
        <w:jc w:val="center"/>
        <w:rPr>
          <w:sz w:val="24"/>
          <w:szCs w:val="24"/>
        </w:rPr>
      </w:pPr>
      <w:r>
        <w:rPr>
          <w:sz w:val="24"/>
          <w:szCs w:val="24"/>
        </w:rPr>
        <w:t xml:space="preserve"> к Административному регламенту  предоставления муниципальной услуги  «Выдача архивных справок, архивных </w:t>
      </w:r>
      <w:r>
        <w:rPr>
          <w:sz w:val="24"/>
          <w:szCs w:val="24"/>
        </w:rPr>
        <w:lastRenderedPageBreak/>
        <w:t>выписок и копий архивных документов»</w:t>
      </w:r>
    </w:p>
    <w:p w:rsidR="00AC6BB7" w:rsidRDefault="00AC6BB7" w:rsidP="00AC6BB7">
      <w:pPr>
        <w:ind w:firstLine="900"/>
        <w:jc w:val="both"/>
      </w:pPr>
    </w:p>
    <w:p w:rsidR="00AC6BB7" w:rsidRDefault="00AC6BB7" w:rsidP="00AC6BB7">
      <w:pPr>
        <w:pStyle w:val="a9"/>
        <w:tabs>
          <w:tab w:val="num" w:pos="0"/>
        </w:tabs>
        <w:jc w:val="center"/>
        <w:rPr>
          <w:b/>
          <w:bCs/>
        </w:rPr>
      </w:pPr>
      <w:r>
        <w:rPr>
          <w:b/>
          <w:bCs/>
        </w:rPr>
        <w:t>Блок-схема последовательности действий Администрации Игоревского сельского поселения по предоставлению муниципальной услуги «Выдача архивных справок, архивных выписок и архивных копий»»</w:t>
      </w:r>
    </w:p>
    <w:p w:rsidR="00AC6BB7" w:rsidRDefault="00AC6BB7" w:rsidP="00AC6BB7">
      <w:pPr>
        <w:pStyle w:val="a9"/>
        <w:tabs>
          <w:tab w:val="num" w:pos="0"/>
        </w:tabs>
        <w:jc w:val="center"/>
        <w:rPr>
          <w:b/>
          <w:bCs/>
        </w:rPr>
      </w:pPr>
    </w:p>
    <w:p w:rsidR="00AC6BB7" w:rsidRDefault="00AC6BB7" w:rsidP="00AC6BB7">
      <w:pPr>
        <w:pStyle w:val="a9"/>
        <w:tabs>
          <w:tab w:val="num" w:pos="0"/>
        </w:tabs>
        <w:jc w:val="center"/>
      </w:pPr>
      <w:r>
        <w:t>Условные обозначения</w:t>
      </w:r>
    </w:p>
    <w:p w:rsidR="00AC6BB7" w:rsidRDefault="002B7652" w:rsidP="00AC6BB7">
      <w:pPr>
        <w:pStyle w:val="a9"/>
        <w:tabs>
          <w:tab w:val="num" w:pos="0"/>
        </w:tabs>
        <w:jc w:val="center"/>
        <w:rPr>
          <w:sz w:val="24"/>
          <w:szCs w:val="24"/>
        </w:rPr>
      </w:pPr>
      <w:r w:rsidRPr="002B7652">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7.85pt;margin-top:11.4pt;width:67.45pt;height:22.4pt;z-index:251646976"/>
        </w:pict>
      </w:r>
    </w:p>
    <w:p w:rsidR="00AC6BB7" w:rsidRDefault="00AC6BB7" w:rsidP="00AC6BB7">
      <w:pPr>
        <w:pStyle w:val="a9"/>
        <w:tabs>
          <w:tab w:val="num" w:pos="3960"/>
        </w:tabs>
        <w:ind w:left="3960"/>
        <w:jc w:val="left"/>
        <w:rPr>
          <w:sz w:val="24"/>
          <w:szCs w:val="24"/>
        </w:rPr>
      </w:pPr>
      <w:r>
        <w:rPr>
          <w:sz w:val="24"/>
          <w:szCs w:val="24"/>
        </w:rPr>
        <w:t>Начало или завершение административной            процедуры</w:t>
      </w:r>
    </w:p>
    <w:p w:rsidR="00AC6BB7" w:rsidRDefault="002B7652" w:rsidP="00AC6BB7">
      <w:pPr>
        <w:tabs>
          <w:tab w:val="left" w:pos="1500"/>
          <w:tab w:val="center" w:pos="4677"/>
        </w:tabs>
        <w:rPr>
          <w:sz w:val="24"/>
          <w:szCs w:val="24"/>
        </w:rPr>
      </w:pPr>
      <w:r w:rsidRPr="002B7652">
        <w:pict>
          <v:shapetype id="_x0000_t109" coordsize="21600,21600" o:spt="109" path="m,l,21600r21600,l21600,xe">
            <v:stroke joinstyle="miter"/>
            <v:path gradientshapeok="t" o:connecttype="rect"/>
          </v:shapetype>
          <v:shape id="_x0000_s1027" type="#_x0000_t109" style="position:absolute;margin-left:17.85pt;margin-top:11.9pt;width:67.45pt;height:22.4pt;z-index:251648000"/>
        </w:pict>
      </w:r>
      <w:r w:rsidR="00AC6BB7">
        <w:rPr>
          <w:sz w:val="24"/>
          <w:szCs w:val="24"/>
        </w:rPr>
        <w:tab/>
      </w:r>
      <w:r w:rsidR="00AC6BB7">
        <w:rPr>
          <w:sz w:val="24"/>
          <w:szCs w:val="24"/>
        </w:rPr>
        <w:tab/>
      </w:r>
    </w:p>
    <w:p w:rsidR="00AC6BB7" w:rsidRDefault="00AC6BB7" w:rsidP="00AC6BB7">
      <w:pPr>
        <w:tabs>
          <w:tab w:val="left" w:pos="1500"/>
          <w:tab w:val="center" w:pos="4677"/>
        </w:tabs>
        <w:rPr>
          <w:sz w:val="24"/>
          <w:szCs w:val="24"/>
        </w:rPr>
      </w:pPr>
      <w:r>
        <w:rPr>
          <w:sz w:val="24"/>
          <w:szCs w:val="24"/>
        </w:rPr>
        <w:t xml:space="preserve">                                                         </w:t>
      </w:r>
      <w:r>
        <w:rPr>
          <w:sz w:val="24"/>
          <w:szCs w:val="24"/>
        </w:rPr>
        <w:tab/>
        <w:t xml:space="preserve">        Операция, действие, мероприятие</w:t>
      </w:r>
    </w:p>
    <w:p w:rsidR="00AC6BB7" w:rsidRDefault="002B7652" w:rsidP="00AC6BB7">
      <w:pPr>
        <w:tabs>
          <w:tab w:val="left" w:pos="4000"/>
        </w:tabs>
        <w:ind w:left="3960"/>
        <w:rPr>
          <w:sz w:val="24"/>
          <w:szCs w:val="24"/>
        </w:rPr>
      </w:pPr>
      <w:r w:rsidRPr="002B7652">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7.85pt;margin-top:10.5pt;width:1in;height:31.45pt;z-index:251649024"/>
        </w:pict>
      </w:r>
    </w:p>
    <w:p w:rsidR="00AC6BB7" w:rsidRDefault="00AC6BB7" w:rsidP="00AC6BB7">
      <w:pPr>
        <w:tabs>
          <w:tab w:val="left" w:pos="4000"/>
        </w:tabs>
        <w:ind w:left="3960"/>
        <w:rPr>
          <w:sz w:val="24"/>
          <w:szCs w:val="24"/>
        </w:rPr>
      </w:pPr>
      <w:r>
        <w:rPr>
          <w:sz w:val="24"/>
          <w:szCs w:val="24"/>
        </w:rPr>
        <w:t>Ситуация выбора, принятие решения</w:t>
      </w:r>
    </w:p>
    <w:p w:rsidR="00AC6BB7" w:rsidRDefault="00AC6BB7" w:rsidP="00AC6BB7">
      <w:pPr>
        <w:tabs>
          <w:tab w:val="left" w:pos="4000"/>
        </w:tabs>
        <w:ind w:left="3960"/>
        <w:rPr>
          <w:sz w:val="24"/>
          <w:szCs w:val="24"/>
        </w:rPr>
      </w:pPr>
    </w:p>
    <w:p w:rsidR="00AC6BB7" w:rsidRDefault="002B7652" w:rsidP="00AC6BB7">
      <w:pPr>
        <w:tabs>
          <w:tab w:val="left" w:pos="4000"/>
        </w:tabs>
        <w:ind w:left="3960"/>
        <w:rPr>
          <w:sz w:val="24"/>
          <w:szCs w:val="24"/>
        </w:rPr>
      </w:pPr>
      <w:r w:rsidRPr="002B7652">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0;text-align:left;margin-left:17.85pt;margin-top:4.75pt;width:62.95pt;height:31.45pt;z-index:251650048"/>
        </w:pict>
      </w:r>
      <w:r w:rsidR="00AC6BB7">
        <w:rPr>
          <w:sz w:val="24"/>
          <w:szCs w:val="24"/>
        </w:rPr>
        <w:t>Внешний документ (передача документа)</w:t>
      </w:r>
    </w:p>
    <w:p w:rsidR="00AC6BB7" w:rsidRDefault="00AC6BB7" w:rsidP="00AC6BB7"/>
    <w:p w:rsidR="00AC6BB7" w:rsidRDefault="00AC6BB7" w:rsidP="00AC6BB7"/>
    <w:p w:rsidR="00AC6BB7" w:rsidRDefault="002B7652" w:rsidP="00AC6BB7">
      <w:r>
        <w:pict>
          <v:shape id="_x0000_s1030" type="#_x0000_t114" style="position:absolute;margin-left:63pt;margin-top:5.2pt;width:306pt;height:25.2pt;z-index:251651072">
            <v:textbox style="mso-next-textbox:#_x0000_s1030">
              <w:txbxContent>
                <w:p w:rsidR="00AC6BB7" w:rsidRDefault="00AC6BB7" w:rsidP="00AC6BB7">
                  <w:pPr>
                    <w:jc w:val="center"/>
                    <w:rPr>
                      <w:sz w:val="24"/>
                      <w:szCs w:val="24"/>
                    </w:rPr>
                  </w:pPr>
                  <w:r>
                    <w:rPr>
                      <w:sz w:val="24"/>
                      <w:szCs w:val="24"/>
                    </w:rPr>
                    <w:t>Запрос заявителя</w:t>
                  </w:r>
                </w:p>
              </w:txbxContent>
            </v:textbox>
          </v:shape>
        </w:pict>
      </w:r>
      <w:r>
        <w:pict>
          <v:line id="_x0000_s1031" style="position:absolute;z-index:251652096" from="3in,30.05pt" to="3in,57.05pt">
            <v:stroke endarrow="block"/>
          </v:line>
        </w:pict>
      </w:r>
      <w:r>
        <w:pict>
          <v:shape id="_x0000_s1032" type="#_x0000_t176" style="position:absolute;margin-left:63pt;margin-top:60.1pt;width:306pt;height:34.95pt;z-index:251653120">
            <v:textbox style="mso-next-textbox:#_x0000_s1032">
              <w:txbxContent>
                <w:p w:rsidR="00AC6BB7" w:rsidRDefault="00AC6BB7" w:rsidP="00AC6BB7">
                  <w:pPr>
                    <w:pStyle w:val="2"/>
                    <w:rPr>
                      <w:sz w:val="24"/>
                      <w:szCs w:val="24"/>
                    </w:rPr>
                  </w:pPr>
                  <w:r>
                    <w:rPr>
                      <w:sz w:val="24"/>
                      <w:szCs w:val="24"/>
                    </w:rPr>
                    <w:t>Начало предоставления муниципальной услуги</w:t>
                  </w:r>
                </w:p>
              </w:txbxContent>
            </v:textbox>
          </v:shape>
        </w:pict>
      </w:r>
    </w:p>
    <w:p w:rsidR="00AC6BB7" w:rsidRDefault="00AC6BB7" w:rsidP="00AC6BB7"/>
    <w:p w:rsidR="00AC6BB7" w:rsidRDefault="00AC6BB7" w:rsidP="00AC6BB7">
      <w:pPr>
        <w:pStyle w:val="a7"/>
      </w:pP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2B7652" w:rsidP="00AC6BB7">
      <w:pPr>
        <w:pStyle w:val="style3"/>
        <w:tabs>
          <w:tab w:val="left" w:pos="4425"/>
        </w:tabs>
        <w:ind w:firstLine="426"/>
        <w:jc w:val="both"/>
        <w:rPr>
          <w:sz w:val="28"/>
          <w:szCs w:val="28"/>
        </w:rPr>
      </w:pPr>
      <w:r w:rsidRPr="002B7652">
        <w:pict>
          <v:line id="_x0000_s1033" style="position:absolute;left:0;text-align:left;z-index:251654144" from="3in,-.45pt" to="3in,44.55pt">
            <v:stroke endarrow="block"/>
          </v:line>
        </w:pict>
      </w:r>
      <w:r w:rsidR="00AC6BB7">
        <w:rPr>
          <w:sz w:val="28"/>
          <w:szCs w:val="28"/>
        </w:rPr>
        <w:tab/>
      </w:r>
    </w:p>
    <w:p w:rsidR="00AC6BB7" w:rsidRDefault="00AC6BB7" w:rsidP="00AC6BB7">
      <w:pPr>
        <w:pStyle w:val="style3"/>
        <w:tabs>
          <w:tab w:val="left" w:pos="4425"/>
        </w:tabs>
        <w:ind w:firstLine="426"/>
        <w:jc w:val="both"/>
        <w:rPr>
          <w:sz w:val="28"/>
          <w:szCs w:val="28"/>
        </w:rPr>
      </w:pPr>
    </w:p>
    <w:p w:rsidR="00AC6BB7" w:rsidRDefault="002B7652" w:rsidP="00AC6BB7">
      <w:pPr>
        <w:pStyle w:val="style3"/>
        <w:ind w:firstLine="426"/>
        <w:jc w:val="both"/>
        <w:rPr>
          <w:sz w:val="28"/>
          <w:szCs w:val="28"/>
        </w:rPr>
      </w:pPr>
      <w:r w:rsidRPr="002B7652">
        <w:pict>
          <v:shape id="_x0000_s1034" type="#_x0000_t109" style="position:absolute;left:0;text-align:left;margin-left:63pt;margin-top:12.35pt;width:306pt;height:29.9pt;z-index:251655168">
            <v:textbox style="mso-next-textbox:#_x0000_s1034">
              <w:txbxContent>
                <w:p w:rsidR="00AC6BB7" w:rsidRDefault="00AC6BB7" w:rsidP="00AC6BB7">
                  <w:pPr>
                    <w:pStyle w:val="2"/>
                    <w:rPr>
                      <w:sz w:val="24"/>
                      <w:szCs w:val="24"/>
                    </w:rPr>
                  </w:pPr>
                  <w:r>
                    <w:rPr>
                      <w:sz w:val="24"/>
                      <w:szCs w:val="24"/>
                    </w:rPr>
                    <w:t>Регистрация запроса</w:t>
                  </w:r>
                </w:p>
              </w:txbxContent>
            </v:textbox>
          </v:shape>
        </w:pict>
      </w:r>
      <w:r w:rsidRPr="002B7652">
        <w:pict>
          <v:line id="_x0000_s1035" style="position:absolute;left:0;text-align:left;z-index:251656192" from="3in,41.55pt" to="3in,87.3pt">
            <v:stroke endarrow="block"/>
          </v:line>
        </w:pict>
      </w:r>
      <w:r w:rsidRPr="002B7652">
        <w:pict>
          <v:shape id="_x0000_s1036" type="#_x0000_t110" style="position:absolute;left:0;text-align:left;margin-left:45pt;margin-top:88.75pt;width:333pt;height:99pt;z-index:251657216">
            <v:textbox style="mso-next-textbox:#_x0000_s1036">
              <w:txbxContent>
                <w:p w:rsidR="00AC6BB7" w:rsidRDefault="00AC6BB7" w:rsidP="00AC6BB7">
                  <w:pPr>
                    <w:jc w:val="center"/>
                    <w:rPr>
                      <w:sz w:val="24"/>
                      <w:szCs w:val="24"/>
                    </w:rPr>
                  </w:pPr>
                  <w:r>
                    <w:rPr>
                      <w:sz w:val="24"/>
                      <w:szCs w:val="24"/>
                    </w:rPr>
                    <w:t>Анализ тематики обращения (запроса). Принятие решения о возможности исполнения</w:t>
                  </w:r>
                </w:p>
              </w:txbxContent>
            </v:textbox>
          </v:shape>
        </w:pict>
      </w:r>
      <w:r w:rsidRPr="002B7652">
        <w:pict>
          <v:line id="_x0000_s1037" style="position:absolute;left:0;text-align:left;z-index:251658240" from="378pt,137.2pt" to="378pt,210.85pt">
            <v:stroke endarrow="block"/>
          </v:line>
        </w:pict>
      </w:r>
      <w:r w:rsidRPr="002B7652">
        <w:pict>
          <v:line id="_x0000_s1038" style="position:absolute;left:0;text-align:left;z-index:251659264" from="45pt,137.2pt" to="45pt,207.1pt">
            <v:stroke endarrow="block"/>
          </v:line>
        </w:pict>
      </w: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tabs>
          <w:tab w:val="left" w:pos="4335"/>
        </w:tabs>
        <w:ind w:firstLine="426"/>
        <w:rPr>
          <w:sz w:val="28"/>
          <w:szCs w:val="28"/>
        </w:rPr>
      </w:pPr>
    </w:p>
    <w:p w:rsidR="00AC6BB7" w:rsidRDefault="00AC6BB7" w:rsidP="00AC6BB7">
      <w:pPr>
        <w:pStyle w:val="style3"/>
        <w:tabs>
          <w:tab w:val="left" w:pos="4335"/>
        </w:tabs>
        <w:ind w:firstLine="426"/>
        <w:rPr>
          <w:sz w:val="28"/>
          <w:szCs w:val="28"/>
        </w:rPr>
      </w:pPr>
    </w:p>
    <w:p w:rsidR="00AC6BB7" w:rsidRDefault="00AC6BB7" w:rsidP="00AC6BB7">
      <w:pPr>
        <w:pStyle w:val="style3"/>
        <w:tabs>
          <w:tab w:val="left" w:pos="4335"/>
        </w:tabs>
        <w:ind w:firstLine="426"/>
        <w:rPr>
          <w:sz w:val="28"/>
          <w:szCs w:val="28"/>
        </w:rPr>
      </w:pPr>
    </w:p>
    <w:p w:rsidR="00AC6BB7" w:rsidRDefault="00AC6BB7" w:rsidP="00AC6BB7">
      <w:pPr>
        <w:pStyle w:val="style3"/>
        <w:ind w:firstLine="426"/>
        <w:jc w:val="center"/>
        <w:rPr>
          <w:sz w:val="28"/>
          <w:szCs w:val="28"/>
        </w:rPr>
      </w:pPr>
    </w:p>
    <w:p w:rsidR="00AC6BB7" w:rsidRDefault="00AC6BB7" w:rsidP="00AC6BB7">
      <w:pPr>
        <w:pStyle w:val="style3"/>
        <w:tabs>
          <w:tab w:val="left" w:pos="915"/>
          <w:tab w:val="left" w:pos="7575"/>
        </w:tabs>
        <w:ind w:firstLine="426"/>
        <w:rPr>
          <w:sz w:val="28"/>
          <w:szCs w:val="28"/>
        </w:rPr>
      </w:pPr>
      <w:r>
        <w:rPr>
          <w:sz w:val="28"/>
          <w:szCs w:val="28"/>
        </w:rPr>
        <w:tab/>
      </w:r>
      <w:r>
        <w:rPr>
          <w:sz w:val="28"/>
          <w:szCs w:val="28"/>
        </w:rPr>
        <w:tab/>
      </w: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2B7652" w:rsidP="00AC6BB7">
      <w:pPr>
        <w:pStyle w:val="style3"/>
        <w:ind w:firstLine="426"/>
        <w:jc w:val="center"/>
        <w:rPr>
          <w:sz w:val="28"/>
          <w:szCs w:val="28"/>
        </w:rPr>
      </w:pPr>
      <w:r w:rsidRPr="002B7652">
        <w:pict>
          <v:shape id="_x0000_s1039" type="#_x0000_t109" style="position:absolute;left:0;text-align:left;margin-left:279pt;margin-top:12.5pt;width:198pt;height:75.85pt;z-index:251660288">
            <v:textbox style="mso-next-textbox:#_x0000_s1039">
              <w:txbxContent>
                <w:p w:rsidR="00AC6BB7" w:rsidRDefault="00AC6BB7" w:rsidP="00AC6BB7">
                  <w:pPr>
                    <w:jc w:val="center"/>
                  </w:pPr>
                  <w:r>
                    <w:t>иии1юююю</w:t>
                  </w:r>
                </w:p>
              </w:txbxContent>
            </v:textbox>
          </v:shape>
        </w:pict>
      </w:r>
      <w:r w:rsidRPr="002B7652">
        <w:pict>
          <v:shapetype id="_x0000_t202" coordsize="21600,21600" o:spt="202" path="m,l,21600r21600,l21600,xe">
            <v:stroke joinstyle="miter"/>
            <v:path gradientshapeok="t" o:connecttype="rect"/>
          </v:shapetype>
          <v:shape id="_x0000_s1040" type="#_x0000_t202" style="position:absolute;left:0;text-align:left;margin-left:279pt;margin-top:12.5pt;width:198pt;height:75.85pt;z-index:251661312">
            <v:textbox>
              <w:txbxContent>
                <w:p w:rsidR="00AC6BB7" w:rsidRDefault="00AC6BB7" w:rsidP="00AC6BB7">
                  <w:pPr>
                    <w:rPr>
                      <w:sz w:val="24"/>
                      <w:szCs w:val="24"/>
                    </w:rPr>
                  </w:pPr>
                  <w:r>
                    <w:rPr>
                      <w:sz w:val="24"/>
                      <w:szCs w:val="24"/>
                    </w:rPr>
                    <w:t>Поиск необходимых документов для исполнения обращения (запроса)</w:t>
                  </w:r>
                </w:p>
              </w:txbxContent>
            </v:textbox>
          </v:shape>
        </w:pict>
      </w:r>
      <w:r w:rsidRPr="002B7652">
        <w:pict>
          <v:shape id="_x0000_s1042" type="#_x0000_t109" style="position:absolute;left:0;text-align:left;margin-left:279pt;margin-top:147.4pt;width:207pt;height:18.55pt;z-index:251662336">
            <v:textbox style="mso-next-textbox:#_x0000_s1042">
              <w:txbxContent>
                <w:p w:rsidR="00AC6BB7" w:rsidRDefault="00AC6BB7" w:rsidP="00AC6BB7">
                  <w:pPr>
                    <w:jc w:val="center"/>
                  </w:pPr>
                  <w:r>
                    <w:t xml:space="preserve">Уведомление пользователя о </w:t>
                  </w:r>
                </w:p>
              </w:txbxContent>
            </v:textbox>
          </v:shape>
        </w:pict>
      </w:r>
      <w:r w:rsidRPr="002B7652">
        <w:pict>
          <v:shape id="_x0000_s1043" type="#_x0000_t202" style="position:absolute;left:0;text-align:left;margin-left:279pt;margin-top:130.8pt;width:207pt;height:35.15pt;z-index:251663360">
            <v:textbox>
              <w:txbxContent>
                <w:p w:rsidR="00AC6BB7" w:rsidRDefault="00AC6BB7" w:rsidP="00AC6BB7"/>
              </w:txbxContent>
            </v:textbox>
          </v:shape>
        </w:pict>
      </w:r>
      <w:r w:rsidRPr="002B7652">
        <w:pict>
          <v:shape id="_x0000_s1044" type="#_x0000_t202" style="position:absolute;left:0;text-align:left;margin-left:279pt;margin-top:130.8pt;width:207pt;height:35.15pt;z-index:251664384">
            <v:textbox>
              <w:txbxContent>
                <w:p w:rsidR="00AC6BB7" w:rsidRDefault="00AC6BB7" w:rsidP="00AC6BB7">
                  <w:pPr>
                    <w:rPr>
                      <w:sz w:val="24"/>
                      <w:szCs w:val="24"/>
                    </w:rPr>
                  </w:pPr>
                  <w:r>
                    <w:rPr>
                      <w:sz w:val="24"/>
                      <w:szCs w:val="24"/>
                    </w:rPr>
                    <w:t>Оформление архивной справки, архивной копии, архивной выписки.</w:t>
                  </w:r>
                </w:p>
              </w:txbxContent>
            </v:textbox>
          </v:shape>
        </w:pict>
      </w:r>
      <w:r w:rsidRPr="002B7652">
        <w:pict>
          <v:line id="_x0000_s1045" style="position:absolute;left:0;text-align:left;z-index:251665408" from="378pt,95.25pt" to="378pt,130.8pt">
            <v:stroke endarrow="block"/>
          </v:line>
        </w:pict>
      </w:r>
      <w:r w:rsidRPr="002B7652">
        <w:pict>
          <v:line id="_x0000_s1046" style="position:absolute;left:0;text-align:left;z-index:251666432" from="378pt,165.6pt" to="378pt,201.6pt">
            <v:stroke endarrow="block"/>
          </v:line>
        </w:pict>
      </w:r>
      <w:r w:rsidRPr="002B7652">
        <w:pict>
          <v:shape id="_x0000_s1047" type="#_x0000_t176" style="position:absolute;left:0;text-align:left;margin-left:274.95pt;margin-top:201.15pt;width:207pt;height:30.65pt;z-index:251667456">
            <v:textbox style="mso-next-textbox:#_x0000_s1047">
              <w:txbxContent>
                <w:p w:rsidR="00AC6BB7" w:rsidRDefault="00AC6BB7" w:rsidP="00AC6BB7">
                  <w:pPr>
                    <w:pStyle w:val="2"/>
                    <w:rPr>
                      <w:sz w:val="24"/>
                      <w:szCs w:val="24"/>
                    </w:rPr>
                  </w:pPr>
                  <w:proofErr w:type="spellStart"/>
                  <w:r>
                    <w:rPr>
                      <w:sz w:val="24"/>
                      <w:szCs w:val="24"/>
                    </w:rPr>
                    <w:t>уууу</w:t>
                  </w:r>
                  <w:proofErr w:type="spellEnd"/>
                </w:p>
              </w:txbxContent>
            </v:textbox>
          </v:shape>
        </w:pict>
      </w:r>
      <w:r w:rsidRPr="002B7652">
        <w:pict>
          <v:roundrect id="_x0000_s1048" style="position:absolute;left:0;text-align:left;margin-left:274.95pt;margin-top:201.15pt;width:207pt;height:30.65pt;z-index:251668480" arcsize="10923f">
            <v:textbox style="mso-next-textbox:#_x0000_s1048">
              <w:txbxContent>
                <w:p w:rsidR="00AC6BB7" w:rsidRDefault="00AC6BB7" w:rsidP="00AC6BB7">
                  <w:pPr>
                    <w:jc w:val="center"/>
                    <w:rPr>
                      <w:sz w:val="24"/>
                      <w:szCs w:val="24"/>
                    </w:rPr>
                  </w:pPr>
                  <w:r>
                    <w:rPr>
                      <w:sz w:val="24"/>
                      <w:szCs w:val="24"/>
                    </w:rPr>
                    <w:t>Услуга завершена</w:t>
                  </w:r>
                </w:p>
              </w:txbxContent>
            </v:textbox>
          </v:roundrect>
        </w:pict>
      </w:r>
      <w:r w:rsidRPr="002B7652">
        <w:pict>
          <v:shape id="_x0000_s1041" type="#_x0000_t109" style="position:absolute;left:0;text-align:left;margin-left:-36pt;margin-top:12.5pt;width:207pt;height:75.85pt;z-index:251669504">
            <v:textbox style="mso-next-textbox:#_x0000_s1041">
              <w:txbxContent>
                <w:p w:rsidR="00AC6BB7" w:rsidRDefault="00AC6BB7" w:rsidP="00AC6BB7">
                  <w:pPr>
                    <w:jc w:val="center"/>
                    <w:rPr>
                      <w:sz w:val="24"/>
                      <w:szCs w:val="24"/>
                    </w:rPr>
                  </w:pPr>
                  <w:r>
                    <w:rPr>
                      <w:sz w:val="24"/>
                      <w:szCs w:val="24"/>
                    </w:rPr>
                    <w:t>Уведомление пользователя о необходимости уточнения тематики и предоставлении дополнительных сведений для исполнения обращения</w:t>
                  </w:r>
                  <w:r>
                    <w:t xml:space="preserve"> </w:t>
                  </w:r>
                  <w:r>
                    <w:rPr>
                      <w:sz w:val="24"/>
                      <w:szCs w:val="24"/>
                    </w:rPr>
                    <w:t>(запроса)</w:t>
                  </w:r>
                </w:p>
              </w:txbxContent>
            </v:textbox>
          </v:shape>
        </w:pict>
      </w: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tabs>
          <w:tab w:val="left" w:pos="7575"/>
        </w:tabs>
        <w:ind w:firstLine="426"/>
        <w:rPr>
          <w:sz w:val="28"/>
          <w:szCs w:val="28"/>
        </w:rPr>
      </w:pPr>
    </w:p>
    <w:p w:rsidR="00AC6BB7" w:rsidRDefault="00AC6BB7" w:rsidP="00AC6BB7">
      <w:pPr>
        <w:pStyle w:val="style3"/>
        <w:tabs>
          <w:tab w:val="left" w:pos="7575"/>
        </w:tabs>
        <w:ind w:firstLine="426"/>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pStyle w:val="style3"/>
        <w:ind w:firstLine="426"/>
        <w:jc w:val="center"/>
        <w:rPr>
          <w:sz w:val="28"/>
          <w:szCs w:val="28"/>
        </w:rPr>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ind w:firstLine="900"/>
        <w:jc w:val="both"/>
      </w:pPr>
    </w:p>
    <w:p w:rsidR="00AC6BB7" w:rsidRDefault="00AC6BB7" w:rsidP="00AC6BB7">
      <w:pPr>
        <w:pStyle w:val="style3"/>
        <w:jc w:val="both"/>
        <w:rPr>
          <w:sz w:val="28"/>
          <w:szCs w:val="28"/>
        </w:rPr>
      </w:pPr>
    </w:p>
    <w:p w:rsidR="00AC6BB7" w:rsidRDefault="00AC6BB7" w:rsidP="00AC6BB7">
      <w:pPr>
        <w:pStyle w:val="style3"/>
        <w:ind w:left="5812" w:firstLine="426"/>
        <w:jc w:val="center"/>
        <w:rPr>
          <w:sz w:val="24"/>
          <w:szCs w:val="24"/>
        </w:rPr>
      </w:pPr>
      <w:r>
        <w:rPr>
          <w:sz w:val="24"/>
          <w:szCs w:val="24"/>
        </w:rPr>
        <w:t>Приложение 2 к Административному регламенту предоставления  муниципальной услуги «Выдача архивных справок, архивных выписок и копий архивных документов»</w:t>
      </w:r>
    </w:p>
    <w:p w:rsidR="00AC6BB7" w:rsidRDefault="00AC6BB7" w:rsidP="00AC6BB7">
      <w:pPr>
        <w:pStyle w:val="style3"/>
        <w:ind w:left="5812" w:firstLine="426"/>
        <w:jc w:val="center"/>
        <w:rPr>
          <w:sz w:val="28"/>
          <w:szCs w:val="28"/>
        </w:rPr>
      </w:pPr>
    </w:p>
    <w:p w:rsidR="00AC6BB7" w:rsidRDefault="00AC6BB7" w:rsidP="00AC6BB7">
      <w:pPr>
        <w:pStyle w:val="ae"/>
        <w:spacing w:line="240" w:lineRule="auto"/>
        <w:ind w:left="4111" w:firstLine="0"/>
        <w:jc w:val="left"/>
        <w:rPr>
          <w:lang w:eastAsia="ru-RU"/>
        </w:rPr>
      </w:pPr>
      <w:r>
        <w:rPr>
          <w:lang w:eastAsia="ru-RU"/>
        </w:rPr>
        <w:t xml:space="preserve"> В  Администрацию Игоревского </w:t>
      </w:r>
      <w:proofErr w:type="gramStart"/>
      <w:r>
        <w:rPr>
          <w:lang w:eastAsia="ru-RU"/>
        </w:rPr>
        <w:t>сельского</w:t>
      </w:r>
      <w:proofErr w:type="gramEnd"/>
      <w:r>
        <w:rPr>
          <w:lang w:eastAsia="ru-RU"/>
        </w:rPr>
        <w:t xml:space="preserve">  </w:t>
      </w:r>
    </w:p>
    <w:p w:rsidR="00AC6BB7" w:rsidRDefault="00AC6BB7" w:rsidP="00AC6BB7">
      <w:pPr>
        <w:pStyle w:val="ae"/>
        <w:spacing w:line="240" w:lineRule="auto"/>
        <w:ind w:left="4111" w:firstLine="0"/>
        <w:jc w:val="left"/>
        <w:rPr>
          <w:lang w:eastAsia="ru-RU"/>
        </w:rPr>
      </w:pPr>
      <w:r>
        <w:rPr>
          <w:lang w:eastAsia="ru-RU"/>
        </w:rPr>
        <w:t xml:space="preserve"> поселения Холм-Жирковского района</w:t>
      </w:r>
    </w:p>
    <w:p w:rsidR="00AC6BB7" w:rsidRDefault="00AC6BB7" w:rsidP="00AC6BB7">
      <w:pPr>
        <w:pStyle w:val="ae"/>
        <w:spacing w:line="240" w:lineRule="auto"/>
        <w:ind w:left="4111" w:firstLine="0"/>
        <w:jc w:val="left"/>
        <w:rPr>
          <w:lang w:eastAsia="ru-RU"/>
        </w:rPr>
      </w:pPr>
      <w:r>
        <w:rPr>
          <w:lang w:eastAsia="ru-RU"/>
        </w:rPr>
        <w:t xml:space="preserve"> Смоленской области</w:t>
      </w:r>
    </w:p>
    <w:p w:rsidR="00AC6BB7" w:rsidRDefault="00AC6BB7" w:rsidP="00AC6BB7">
      <w:pPr>
        <w:pStyle w:val="ae"/>
        <w:spacing w:line="240" w:lineRule="auto"/>
        <w:ind w:left="4111" w:firstLine="0"/>
        <w:jc w:val="left"/>
        <w:rPr>
          <w:lang w:eastAsia="ru-RU"/>
        </w:rPr>
      </w:pPr>
      <w:r>
        <w:rPr>
          <w:lang w:eastAsia="ru-RU"/>
        </w:rPr>
        <w:t xml:space="preserve">                                                                             </w:t>
      </w:r>
    </w:p>
    <w:p w:rsidR="00AC6BB7" w:rsidRDefault="00AC6BB7" w:rsidP="00AC6BB7">
      <w:pPr>
        <w:pStyle w:val="ae"/>
        <w:spacing w:line="240" w:lineRule="auto"/>
        <w:ind w:left="4111" w:firstLine="0"/>
        <w:jc w:val="left"/>
        <w:rPr>
          <w:u w:val="single"/>
          <w:lang w:eastAsia="ru-RU"/>
        </w:rPr>
      </w:pPr>
      <w:r>
        <w:rPr>
          <w:lang w:eastAsia="ru-RU"/>
        </w:rPr>
        <w:t xml:space="preserve">  </w:t>
      </w:r>
      <w:r>
        <w:rPr>
          <w:u w:val="single"/>
          <w:lang w:eastAsia="ru-RU"/>
        </w:rPr>
        <w:t>____________________________________</w:t>
      </w:r>
    </w:p>
    <w:p w:rsidR="00AC6BB7" w:rsidRDefault="00AC6BB7" w:rsidP="00AC6BB7">
      <w:pPr>
        <w:pStyle w:val="ae"/>
        <w:spacing w:line="240" w:lineRule="auto"/>
        <w:ind w:left="4111" w:firstLine="0"/>
        <w:jc w:val="left"/>
        <w:rPr>
          <w:b/>
          <w:bCs/>
          <w:lang w:eastAsia="ru-RU"/>
        </w:rPr>
      </w:pPr>
      <w:r>
        <w:rPr>
          <w:lang w:eastAsia="ru-RU"/>
        </w:rPr>
        <w:lastRenderedPageBreak/>
        <w:t xml:space="preserve">                    фамилия, имя, отчество ________________________________________</w:t>
      </w:r>
      <w:r>
        <w:rPr>
          <w:b/>
          <w:bCs/>
          <w:lang w:eastAsia="ru-RU"/>
        </w:rPr>
        <w:t xml:space="preserve"> </w:t>
      </w:r>
    </w:p>
    <w:p w:rsidR="00AC6BB7" w:rsidRDefault="00AC6BB7" w:rsidP="00AC6BB7">
      <w:pPr>
        <w:pStyle w:val="ae"/>
        <w:spacing w:line="240" w:lineRule="auto"/>
        <w:ind w:left="4111" w:firstLine="0"/>
        <w:jc w:val="left"/>
        <w:rPr>
          <w:b/>
          <w:bCs/>
          <w:lang w:eastAsia="ru-RU"/>
        </w:rPr>
      </w:pPr>
      <w:r>
        <w:rPr>
          <w:b/>
          <w:bCs/>
          <w:lang w:eastAsia="ru-RU"/>
        </w:rPr>
        <w:t xml:space="preserve">                                         </w:t>
      </w:r>
    </w:p>
    <w:p w:rsidR="00AC6BB7" w:rsidRDefault="00AC6BB7" w:rsidP="00AC6BB7">
      <w:pPr>
        <w:pStyle w:val="ae"/>
        <w:spacing w:line="240" w:lineRule="auto"/>
        <w:ind w:left="4111" w:firstLine="0"/>
        <w:jc w:val="left"/>
        <w:rPr>
          <w:lang w:eastAsia="ru-RU"/>
        </w:rPr>
      </w:pPr>
      <w:r>
        <w:rPr>
          <w:b/>
          <w:bCs/>
          <w:lang w:eastAsia="ru-RU"/>
        </w:rPr>
        <w:t xml:space="preserve">проживающего по адресу </w:t>
      </w:r>
      <w:r>
        <w:rPr>
          <w:i/>
          <w:iCs/>
          <w:lang w:eastAsia="ru-RU"/>
        </w:rPr>
        <w:t>(полный адрес заявителя)</w:t>
      </w:r>
      <w:r>
        <w:rPr>
          <w:lang w:eastAsia="ru-RU"/>
        </w:rPr>
        <w:t>:                                                                                                 __________________________________________________________________________________                                                                                                _________________________________________</w:t>
      </w:r>
    </w:p>
    <w:p w:rsidR="00AC6BB7" w:rsidRDefault="00AC6BB7" w:rsidP="00AC6BB7">
      <w:pPr>
        <w:rPr>
          <w:b/>
          <w:bCs/>
        </w:rPr>
      </w:pPr>
      <w:r>
        <w:rPr>
          <w:b/>
          <w:bCs/>
        </w:rPr>
        <w:t xml:space="preserve">                                                              </w:t>
      </w:r>
    </w:p>
    <w:p w:rsidR="00AC6BB7" w:rsidRDefault="00AC6BB7" w:rsidP="00AC6BB7">
      <w:pPr>
        <w:jc w:val="center"/>
        <w:rPr>
          <w:b/>
          <w:bCs/>
        </w:rPr>
      </w:pPr>
      <w:r>
        <w:rPr>
          <w:b/>
          <w:bCs/>
        </w:rPr>
        <w:t>заявление.</w:t>
      </w:r>
    </w:p>
    <w:p w:rsidR="00AC6BB7" w:rsidRDefault="00AC6BB7" w:rsidP="00AC6BB7">
      <w:pPr>
        <w:jc w:val="center"/>
        <w:rPr>
          <w:b/>
          <w:bCs/>
        </w:rPr>
      </w:pPr>
    </w:p>
    <w:p w:rsidR="00AC6BB7" w:rsidRDefault="00AC6BB7" w:rsidP="00AC6BB7">
      <w:pPr>
        <w:rPr>
          <w:b/>
          <w:bCs/>
        </w:rPr>
      </w:pPr>
      <w:r>
        <w:t xml:space="preserve">      Прошу выдать архивную справку </w:t>
      </w:r>
      <w:r>
        <w:rPr>
          <w:b/>
          <w:bCs/>
        </w:rPr>
        <w:t xml:space="preserve">о заработной плате </w:t>
      </w:r>
    </w:p>
    <w:p w:rsidR="00AC6BB7" w:rsidRDefault="00AC6BB7" w:rsidP="00AC6BB7">
      <w:pPr>
        <w:rPr>
          <w:u w:val="single"/>
        </w:rPr>
      </w:pPr>
      <w:r>
        <w:t>(название организации):   __________________________________________________</w:t>
      </w:r>
      <w:r>
        <w:rPr>
          <w:u w:val="single"/>
        </w:rPr>
        <w:t xml:space="preserve">                         </w:t>
      </w:r>
    </w:p>
    <w:p w:rsidR="00AC6BB7" w:rsidRDefault="00AC6BB7" w:rsidP="00AC6BB7">
      <w:pPr>
        <w:rPr>
          <w:u w:val="single"/>
        </w:rPr>
      </w:pPr>
    </w:p>
    <w:p w:rsidR="00AC6BB7" w:rsidRDefault="00AC6BB7" w:rsidP="00AC6BB7">
      <w:pPr>
        <w:rPr>
          <w:u w:val="single"/>
        </w:rPr>
      </w:pPr>
    </w:p>
    <w:p w:rsidR="00AC6BB7" w:rsidRDefault="00AC6BB7" w:rsidP="00AC6BB7">
      <w:r>
        <w:t>Период работы, в качестве кого работа</w:t>
      </w:r>
      <w:proofErr w:type="gramStart"/>
      <w:r>
        <w:t>л(</w:t>
      </w:r>
      <w:proofErr w:type="gramEnd"/>
      <w:r>
        <w:t>а):</w:t>
      </w:r>
      <w:r>
        <w:rPr>
          <w:u w:val="single"/>
        </w:rPr>
        <w:t>_______________________________________________________________</w:t>
      </w:r>
      <w:r>
        <w:t>____________________________________________________________________________________________________________________</w:t>
      </w:r>
    </w:p>
    <w:p w:rsidR="00AC6BB7" w:rsidRDefault="00AC6BB7" w:rsidP="00AC6BB7"/>
    <w:p w:rsidR="00AC6BB7" w:rsidRDefault="00AC6BB7" w:rsidP="00AC6BB7"/>
    <w:p w:rsidR="00AC6BB7" w:rsidRDefault="00AC6BB7" w:rsidP="00AC6BB7">
      <w:pPr>
        <w:pStyle w:val="ae"/>
        <w:spacing w:line="240" w:lineRule="auto"/>
        <w:ind w:firstLine="0"/>
        <w:jc w:val="left"/>
        <w:rPr>
          <w:b/>
          <w:bCs/>
          <w:lang w:eastAsia="ru-RU"/>
        </w:rPr>
      </w:pPr>
      <w:r>
        <w:rPr>
          <w:lang w:eastAsia="ru-RU"/>
        </w:rPr>
        <w:t xml:space="preserve"> Фамилия, имя, отчество на период работы: изменялись, не изменялись (нужное подчеркнуть):_______________________________________________________</w:t>
      </w:r>
    </w:p>
    <w:p w:rsidR="00AC6BB7" w:rsidRDefault="00AC6BB7" w:rsidP="00AC6BB7">
      <w:pPr>
        <w:pStyle w:val="ae"/>
        <w:spacing w:line="240" w:lineRule="auto"/>
        <w:ind w:firstLine="0"/>
        <w:jc w:val="left"/>
        <w:rPr>
          <w:b/>
          <w:bCs/>
          <w:u w:val="single"/>
          <w:lang w:eastAsia="ru-RU"/>
        </w:rPr>
      </w:pPr>
    </w:p>
    <w:p w:rsidR="00AC6BB7" w:rsidRDefault="00AC6BB7" w:rsidP="00AC6BB7">
      <w:pPr>
        <w:jc w:val="center"/>
        <w:rPr>
          <w:b/>
          <w:bCs/>
        </w:rPr>
      </w:pPr>
    </w:p>
    <w:p w:rsidR="00AC6BB7" w:rsidRDefault="00AC6BB7" w:rsidP="00AC6BB7">
      <w:pPr>
        <w:jc w:val="both"/>
        <w:rPr>
          <w:b/>
          <w:bCs/>
        </w:rPr>
      </w:pPr>
      <w:r>
        <w:rPr>
          <w:b/>
          <w:bCs/>
        </w:rPr>
        <w:t>«__»_____________</w:t>
      </w:r>
      <w:r>
        <w:t xml:space="preserve">  год                                                               ______________</w:t>
      </w:r>
    </w:p>
    <w:p w:rsidR="00AC6BB7" w:rsidRDefault="00AC6BB7" w:rsidP="00AC6BB7">
      <w:pPr>
        <w:jc w:val="both"/>
        <w:rPr>
          <w:sz w:val="24"/>
          <w:szCs w:val="24"/>
        </w:rPr>
      </w:pPr>
      <w:r>
        <w:rPr>
          <w:sz w:val="24"/>
          <w:szCs w:val="24"/>
        </w:rPr>
        <w:tab/>
        <w:t xml:space="preserve">                                                                                                                     (подпись)</w:t>
      </w:r>
    </w:p>
    <w:p w:rsidR="00AC6BB7" w:rsidRDefault="00AC6BB7" w:rsidP="00AC6BB7">
      <w:pPr>
        <w:pStyle w:val="style3"/>
        <w:rPr>
          <w:sz w:val="28"/>
          <w:szCs w:val="28"/>
        </w:rPr>
      </w:pPr>
    </w:p>
    <w:p w:rsidR="00AC6BB7" w:rsidRDefault="00AC6BB7" w:rsidP="00AC6BB7">
      <w:pPr>
        <w:pStyle w:val="style3"/>
        <w:rPr>
          <w:sz w:val="28"/>
          <w:szCs w:val="28"/>
        </w:rPr>
      </w:pPr>
    </w:p>
    <w:p w:rsidR="00AC6BB7" w:rsidRDefault="00AC6BB7" w:rsidP="00AC6BB7">
      <w:pPr>
        <w:pStyle w:val="style3"/>
        <w:rPr>
          <w:sz w:val="28"/>
          <w:szCs w:val="28"/>
        </w:rPr>
      </w:pPr>
    </w:p>
    <w:p w:rsidR="00AC6BB7" w:rsidRDefault="00AC6BB7" w:rsidP="00AC6BB7">
      <w:pPr>
        <w:pStyle w:val="style3"/>
        <w:rPr>
          <w:sz w:val="28"/>
          <w:szCs w:val="28"/>
        </w:rPr>
      </w:pPr>
    </w:p>
    <w:p w:rsidR="00AC6BB7" w:rsidRDefault="00AC6BB7" w:rsidP="00AC6BB7">
      <w:pPr>
        <w:pStyle w:val="style3"/>
        <w:rPr>
          <w:sz w:val="28"/>
          <w:szCs w:val="28"/>
        </w:rPr>
      </w:pPr>
    </w:p>
    <w:p w:rsidR="00AC6BB7" w:rsidRDefault="00AC6BB7" w:rsidP="00AC6BB7">
      <w:pPr>
        <w:pStyle w:val="style3"/>
        <w:rPr>
          <w:sz w:val="28"/>
          <w:szCs w:val="28"/>
        </w:rPr>
      </w:pPr>
    </w:p>
    <w:p w:rsidR="00AC6BB7" w:rsidRDefault="00AC6BB7" w:rsidP="00AC6BB7">
      <w:pPr>
        <w:pStyle w:val="style3"/>
        <w:rPr>
          <w:sz w:val="28"/>
          <w:szCs w:val="28"/>
        </w:rPr>
      </w:pPr>
    </w:p>
    <w:p w:rsidR="00AC6BB7" w:rsidRDefault="00AC6BB7" w:rsidP="00AC6BB7">
      <w:pPr>
        <w:pStyle w:val="style3"/>
        <w:rPr>
          <w:sz w:val="28"/>
          <w:szCs w:val="28"/>
        </w:rPr>
      </w:pPr>
    </w:p>
    <w:p w:rsidR="00AC6BB7" w:rsidRDefault="00AC6BB7" w:rsidP="00AC6BB7">
      <w:pPr>
        <w:pStyle w:val="style3"/>
        <w:ind w:left="5812" w:firstLine="426"/>
        <w:jc w:val="center"/>
        <w:rPr>
          <w:sz w:val="24"/>
          <w:szCs w:val="24"/>
        </w:rPr>
      </w:pPr>
      <w:r>
        <w:rPr>
          <w:sz w:val="24"/>
          <w:szCs w:val="24"/>
        </w:rPr>
        <w:t>Приложение 3</w:t>
      </w:r>
    </w:p>
    <w:p w:rsidR="00AC6BB7" w:rsidRDefault="00AC6BB7" w:rsidP="00AC6BB7">
      <w:pPr>
        <w:pStyle w:val="style3"/>
        <w:ind w:left="5812" w:firstLine="426"/>
        <w:jc w:val="center"/>
        <w:rPr>
          <w:sz w:val="24"/>
          <w:szCs w:val="24"/>
        </w:rPr>
      </w:pPr>
      <w:r>
        <w:rPr>
          <w:sz w:val="24"/>
          <w:szCs w:val="24"/>
        </w:rPr>
        <w:t xml:space="preserve"> к Административному регламенту предоставления  муниципальной услуги «Выдача архивных справок, архивных выписок и копий архивных документов»</w:t>
      </w:r>
    </w:p>
    <w:p w:rsidR="00AC6BB7" w:rsidRDefault="00AC6BB7" w:rsidP="00AC6BB7">
      <w:pPr>
        <w:pStyle w:val="style3"/>
        <w:ind w:left="5812" w:firstLine="426"/>
        <w:jc w:val="center"/>
        <w:rPr>
          <w:sz w:val="24"/>
          <w:szCs w:val="24"/>
        </w:rPr>
      </w:pPr>
    </w:p>
    <w:p w:rsidR="00AC6BB7" w:rsidRDefault="00AC6BB7" w:rsidP="00AC6BB7">
      <w:pPr>
        <w:pStyle w:val="ae"/>
        <w:spacing w:line="240" w:lineRule="auto"/>
        <w:ind w:left="4111" w:firstLine="0"/>
        <w:jc w:val="left"/>
        <w:rPr>
          <w:lang w:eastAsia="ru-RU"/>
        </w:rPr>
      </w:pPr>
      <w:r>
        <w:rPr>
          <w:lang w:eastAsia="ru-RU"/>
        </w:rPr>
        <w:t xml:space="preserve"> В Администрацию Игоревского </w:t>
      </w:r>
      <w:proofErr w:type="gramStart"/>
      <w:r>
        <w:rPr>
          <w:lang w:eastAsia="ru-RU"/>
        </w:rPr>
        <w:t>сельского</w:t>
      </w:r>
      <w:proofErr w:type="gramEnd"/>
      <w:r>
        <w:rPr>
          <w:lang w:eastAsia="ru-RU"/>
        </w:rPr>
        <w:t xml:space="preserve"> </w:t>
      </w:r>
    </w:p>
    <w:p w:rsidR="00AC6BB7" w:rsidRDefault="00AC6BB7" w:rsidP="00AC6BB7">
      <w:pPr>
        <w:pStyle w:val="ae"/>
        <w:spacing w:line="240" w:lineRule="auto"/>
        <w:ind w:left="4111" w:firstLine="0"/>
        <w:jc w:val="left"/>
        <w:rPr>
          <w:lang w:eastAsia="ru-RU"/>
        </w:rPr>
      </w:pPr>
      <w:r>
        <w:rPr>
          <w:lang w:eastAsia="ru-RU"/>
        </w:rPr>
        <w:lastRenderedPageBreak/>
        <w:t xml:space="preserve"> поселения Холм-Жирковского района</w:t>
      </w:r>
    </w:p>
    <w:p w:rsidR="00AC6BB7" w:rsidRDefault="00AC6BB7" w:rsidP="00AC6BB7">
      <w:pPr>
        <w:pStyle w:val="ae"/>
        <w:spacing w:line="240" w:lineRule="auto"/>
        <w:ind w:left="4111" w:firstLine="0"/>
        <w:jc w:val="left"/>
        <w:rPr>
          <w:lang w:eastAsia="ru-RU"/>
        </w:rPr>
      </w:pPr>
      <w:r>
        <w:rPr>
          <w:lang w:eastAsia="ru-RU"/>
        </w:rPr>
        <w:t xml:space="preserve"> Смоленской области</w:t>
      </w:r>
    </w:p>
    <w:p w:rsidR="00AC6BB7" w:rsidRDefault="00AC6BB7" w:rsidP="00AC6BB7">
      <w:pPr>
        <w:pStyle w:val="ae"/>
        <w:spacing w:line="240" w:lineRule="auto"/>
        <w:jc w:val="left"/>
        <w:rPr>
          <w:lang w:eastAsia="ru-RU"/>
        </w:rPr>
      </w:pPr>
    </w:p>
    <w:p w:rsidR="00AC6BB7" w:rsidRDefault="00AC6BB7" w:rsidP="00AC6BB7">
      <w:pPr>
        <w:pStyle w:val="ae"/>
        <w:spacing w:line="240" w:lineRule="auto"/>
        <w:ind w:left="4111" w:firstLine="0"/>
        <w:jc w:val="left"/>
        <w:rPr>
          <w:lang w:eastAsia="ru-RU"/>
        </w:rPr>
      </w:pPr>
      <w:r>
        <w:rPr>
          <w:lang w:eastAsia="ru-RU"/>
        </w:rPr>
        <w:t xml:space="preserve">                                                                             </w:t>
      </w:r>
    </w:p>
    <w:p w:rsidR="00AC6BB7" w:rsidRDefault="00AC6BB7" w:rsidP="00AC6BB7">
      <w:pPr>
        <w:pStyle w:val="ae"/>
        <w:spacing w:line="240" w:lineRule="auto"/>
        <w:ind w:left="4111" w:firstLine="0"/>
        <w:jc w:val="left"/>
        <w:rPr>
          <w:lang w:eastAsia="ru-RU"/>
        </w:rPr>
      </w:pPr>
      <w:r>
        <w:rPr>
          <w:u w:val="single"/>
          <w:lang w:eastAsia="ru-RU"/>
        </w:rPr>
        <w:t>________________________________________</w:t>
      </w:r>
    </w:p>
    <w:p w:rsidR="00AC6BB7" w:rsidRDefault="00AC6BB7" w:rsidP="00AC6BB7">
      <w:pPr>
        <w:pStyle w:val="ae"/>
        <w:spacing w:line="240" w:lineRule="auto"/>
        <w:ind w:left="4111" w:firstLine="0"/>
        <w:jc w:val="left"/>
        <w:rPr>
          <w:b/>
          <w:bCs/>
          <w:lang w:eastAsia="ru-RU"/>
        </w:rPr>
      </w:pPr>
      <w:r>
        <w:rPr>
          <w:lang w:eastAsia="ru-RU"/>
        </w:rPr>
        <w:t xml:space="preserve">                    фамилия, имя, отчество ___________________________________________</w:t>
      </w:r>
      <w:r>
        <w:rPr>
          <w:b/>
          <w:bCs/>
          <w:lang w:eastAsia="ru-RU"/>
        </w:rPr>
        <w:t xml:space="preserve"> </w:t>
      </w:r>
    </w:p>
    <w:p w:rsidR="00AC6BB7" w:rsidRDefault="00AC6BB7" w:rsidP="00AC6BB7">
      <w:pPr>
        <w:pStyle w:val="ae"/>
        <w:spacing w:line="240" w:lineRule="auto"/>
        <w:ind w:left="4111" w:firstLine="0"/>
        <w:jc w:val="left"/>
        <w:rPr>
          <w:b/>
          <w:bCs/>
          <w:lang w:eastAsia="ru-RU"/>
        </w:rPr>
      </w:pPr>
      <w:r>
        <w:rPr>
          <w:b/>
          <w:bCs/>
          <w:lang w:eastAsia="ru-RU"/>
        </w:rPr>
        <w:t xml:space="preserve">                                         </w:t>
      </w:r>
    </w:p>
    <w:p w:rsidR="00AC6BB7" w:rsidRDefault="00AC6BB7" w:rsidP="00AC6BB7">
      <w:pPr>
        <w:pStyle w:val="ae"/>
        <w:spacing w:line="240" w:lineRule="auto"/>
        <w:ind w:left="4111" w:firstLine="0"/>
        <w:jc w:val="left"/>
        <w:rPr>
          <w:lang w:eastAsia="ru-RU"/>
        </w:rPr>
      </w:pPr>
      <w:r>
        <w:rPr>
          <w:b/>
          <w:bCs/>
          <w:lang w:eastAsia="ru-RU"/>
        </w:rPr>
        <w:t xml:space="preserve"> проживающего по адресу </w:t>
      </w:r>
      <w:r>
        <w:rPr>
          <w:i/>
          <w:iCs/>
          <w:lang w:eastAsia="ru-RU"/>
        </w:rPr>
        <w:t>(полный адрес заявителя)</w:t>
      </w:r>
      <w:r>
        <w:rPr>
          <w:lang w:eastAsia="ru-RU"/>
        </w:rPr>
        <w:t xml:space="preserve">:         </w:t>
      </w:r>
    </w:p>
    <w:p w:rsidR="00AC6BB7" w:rsidRDefault="00AC6BB7" w:rsidP="00AC6BB7">
      <w:pPr>
        <w:pStyle w:val="ae"/>
        <w:pBdr>
          <w:top w:val="single" w:sz="12" w:space="1" w:color="auto"/>
          <w:bottom w:val="single" w:sz="12" w:space="1" w:color="auto"/>
        </w:pBdr>
        <w:spacing w:line="240" w:lineRule="auto"/>
        <w:ind w:left="4111" w:firstLine="0"/>
        <w:jc w:val="left"/>
        <w:rPr>
          <w:lang w:eastAsia="ru-RU"/>
        </w:rPr>
      </w:pPr>
    </w:p>
    <w:p w:rsidR="00AC6BB7" w:rsidRDefault="00AC6BB7" w:rsidP="00AC6BB7">
      <w:pPr>
        <w:pStyle w:val="ae"/>
        <w:spacing w:line="240" w:lineRule="auto"/>
        <w:ind w:left="4111" w:firstLine="0"/>
        <w:jc w:val="left"/>
        <w:rPr>
          <w:lang w:eastAsia="ru-RU"/>
        </w:rPr>
      </w:pPr>
    </w:p>
    <w:p w:rsidR="00AC6BB7" w:rsidRDefault="00AC6BB7" w:rsidP="00AC6BB7">
      <w:pPr>
        <w:pStyle w:val="ae"/>
        <w:spacing w:line="240" w:lineRule="auto"/>
        <w:ind w:left="4111" w:firstLine="0"/>
        <w:jc w:val="left"/>
        <w:rPr>
          <w:lang w:eastAsia="ru-RU"/>
        </w:rPr>
      </w:pPr>
      <w:r>
        <w:rPr>
          <w:lang w:eastAsia="ru-RU"/>
        </w:rPr>
        <w:t xml:space="preserve">                                                                                        </w:t>
      </w:r>
    </w:p>
    <w:p w:rsidR="00AC6BB7" w:rsidRDefault="00AC6BB7" w:rsidP="00AC6BB7">
      <w:pPr>
        <w:rPr>
          <w:b/>
          <w:bCs/>
        </w:rPr>
      </w:pPr>
      <w:r>
        <w:rPr>
          <w:b/>
          <w:bCs/>
        </w:rPr>
        <w:t xml:space="preserve">                                                                    заявление.</w:t>
      </w:r>
    </w:p>
    <w:p w:rsidR="00AC6BB7" w:rsidRDefault="00AC6BB7" w:rsidP="00AC6BB7">
      <w:pPr>
        <w:rPr>
          <w:b/>
          <w:bCs/>
        </w:rPr>
      </w:pPr>
    </w:p>
    <w:p w:rsidR="00AC6BB7" w:rsidRDefault="00AC6BB7" w:rsidP="00AC6BB7">
      <w:r>
        <w:t xml:space="preserve">      Прошу выдать архивную справку,  </w:t>
      </w:r>
      <w:r>
        <w:rPr>
          <w:b/>
          <w:bCs/>
        </w:rPr>
        <w:t>подтверждающую мою трудовую деятельность</w:t>
      </w:r>
      <w:r>
        <w:t xml:space="preserve"> (название организации)_____________________________________________________________________________________________________________________________________</w:t>
      </w:r>
    </w:p>
    <w:p w:rsidR="00AC6BB7" w:rsidRDefault="00AC6BB7" w:rsidP="00AC6BB7">
      <w:pPr>
        <w:pStyle w:val="ae"/>
        <w:spacing w:line="240" w:lineRule="auto"/>
        <w:ind w:firstLine="0"/>
        <w:jc w:val="left"/>
        <w:rPr>
          <w:lang w:eastAsia="ru-RU"/>
        </w:rPr>
      </w:pPr>
      <w:r>
        <w:rPr>
          <w:lang w:eastAsia="ru-RU"/>
        </w:rPr>
        <w:t>Период работы, в качестве кого работа</w:t>
      </w:r>
      <w:proofErr w:type="gramStart"/>
      <w:r>
        <w:rPr>
          <w:lang w:eastAsia="ru-RU"/>
        </w:rPr>
        <w:t>л(</w:t>
      </w:r>
      <w:proofErr w:type="gramEnd"/>
      <w:r>
        <w:rPr>
          <w:lang w:eastAsia="ru-RU"/>
        </w:rPr>
        <w:t>а):___________________________</w:t>
      </w:r>
    </w:p>
    <w:p w:rsidR="00AC6BB7" w:rsidRDefault="00AC6BB7" w:rsidP="00AC6BB7">
      <w:pPr>
        <w:pStyle w:val="ae"/>
        <w:pBdr>
          <w:bottom w:val="single" w:sz="12" w:space="1" w:color="auto"/>
        </w:pBdr>
        <w:spacing w:line="240" w:lineRule="auto"/>
        <w:ind w:firstLine="0"/>
        <w:jc w:val="left"/>
        <w:rPr>
          <w:lang w:eastAsia="ru-RU"/>
        </w:rPr>
      </w:pPr>
    </w:p>
    <w:p w:rsidR="00AC6BB7" w:rsidRDefault="00AC6BB7" w:rsidP="00AC6BB7">
      <w:pPr>
        <w:pStyle w:val="ae"/>
        <w:spacing w:line="240" w:lineRule="auto"/>
        <w:ind w:firstLine="0"/>
        <w:jc w:val="left"/>
        <w:rPr>
          <w:lang w:eastAsia="ru-RU"/>
        </w:rPr>
      </w:pPr>
      <w:r>
        <w:rPr>
          <w:lang w:eastAsia="ru-RU"/>
        </w:rPr>
        <w:t>____________________________________________________________________________________________________________________</w:t>
      </w:r>
    </w:p>
    <w:p w:rsidR="00AC6BB7" w:rsidRDefault="00AC6BB7" w:rsidP="00AC6BB7">
      <w:pPr>
        <w:pStyle w:val="ae"/>
        <w:spacing w:line="240" w:lineRule="auto"/>
        <w:ind w:firstLine="0"/>
        <w:jc w:val="left"/>
        <w:rPr>
          <w:lang w:eastAsia="ru-RU"/>
        </w:rPr>
      </w:pPr>
      <w:r>
        <w:rPr>
          <w:lang w:eastAsia="ru-RU"/>
        </w:rPr>
        <w:t xml:space="preserve"> Фамилия, имя, отчество на период работы:__________________________________________________________________________________________________________________________________________________________________________________________________________________</w:t>
      </w:r>
    </w:p>
    <w:p w:rsidR="00AC6BB7" w:rsidRDefault="00AC6BB7" w:rsidP="00AC6BB7">
      <w:pPr>
        <w:pStyle w:val="ae"/>
        <w:spacing w:line="240" w:lineRule="auto"/>
        <w:ind w:firstLine="0"/>
        <w:jc w:val="left"/>
        <w:rPr>
          <w:lang w:eastAsia="ru-RU"/>
        </w:rPr>
      </w:pPr>
    </w:p>
    <w:p w:rsidR="00AC6BB7" w:rsidRDefault="00AC6BB7" w:rsidP="00AC6BB7">
      <w:pPr>
        <w:pStyle w:val="ae"/>
        <w:spacing w:line="240" w:lineRule="auto"/>
        <w:ind w:firstLine="0"/>
        <w:jc w:val="left"/>
        <w:rPr>
          <w:lang w:eastAsia="ru-RU"/>
        </w:rPr>
      </w:pPr>
    </w:p>
    <w:p w:rsidR="00AC6BB7" w:rsidRDefault="00AC6BB7" w:rsidP="00AC6BB7">
      <w:pPr>
        <w:pStyle w:val="ae"/>
        <w:spacing w:line="240" w:lineRule="auto"/>
        <w:ind w:firstLine="0"/>
        <w:jc w:val="left"/>
        <w:rPr>
          <w:lang w:eastAsia="ru-RU"/>
        </w:rPr>
      </w:pPr>
    </w:p>
    <w:p w:rsidR="00AC6BB7" w:rsidRDefault="00AC6BB7" w:rsidP="00AC6BB7">
      <w:pPr>
        <w:pStyle w:val="ae"/>
        <w:spacing w:line="240" w:lineRule="auto"/>
        <w:ind w:firstLine="0"/>
        <w:jc w:val="left"/>
        <w:rPr>
          <w:lang w:eastAsia="ru-RU"/>
        </w:rPr>
      </w:pPr>
      <w:r>
        <w:rPr>
          <w:lang w:eastAsia="ru-RU"/>
        </w:rPr>
        <w:t>«____»_________ 20___г.                                                        ___________________</w:t>
      </w:r>
    </w:p>
    <w:p w:rsidR="00AC6BB7" w:rsidRDefault="00AC6BB7" w:rsidP="00AC6BB7">
      <w:pPr>
        <w:pStyle w:val="ae"/>
        <w:spacing w:line="240" w:lineRule="auto"/>
        <w:ind w:firstLine="0"/>
        <w:jc w:val="left"/>
        <w:rPr>
          <w:sz w:val="24"/>
          <w:szCs w:val="24"/>
          <w:lang w:eastAsia="ru-RU"/>
        </w:rPr>
      </w:pPr>
      <w:r>
        <w:rPr>
          <w:sz w:val="24"/>
          <w:szCs w:val="24"/>
          <w:lang w:eastAsia="ru-RU"/>
        </w:rPr>
        <w:t xml:space="preserve">                                                                                                             (подпись)</w:t>
      </w:r>
    </w:p>
    <w:p w:rsidR="00AC6BB7" w:rsidRDefault="00AC6BB7" w:rsidP="00AC6BB7">
      <w:pPr>
        <w:pStyle w:val="style3"/>
        <w:jc w:val="both"/>
        <w:rPr>
          <w:sz w:val="28"/>
          <w:szCs w:val="28"/>
        </w:rPr>
      </w:pPr>
    </w:p>
    <w:p w:rsidR="00AC6BB7" w:rsidRDefault="00AC6BB7" w:rsidP="00AC6BB7">
      <w:pPr>
        <w:pStyle w:val="style3"/>
        <w:jc w:val="both"/>
        <w:rPr>
          <w:sz w:val="28"/>
          <w:szCs w:val="28"/>
        </w:rPr>
      </w:pPr>
    </w:p>
    <w:p w:rsidR="00AC6BB7" w:rsidRDefault="00AC6BB7" w:rsidP="00AC6BB7">
      <w:pPr>
        <w:pStyle w:val="style3"/>
        <w:jc w:val="both"/>
        <w:rPr>
          <w:sz w:val="28"/>
          <w:szCs w:val="28"/>
        </w:rPr>
      </w:pPr>
    </w:p>
    <w:p w:rsidR="00AC6BB7" w:rsidRDefault="00AC6BB7" w:rsidP="00AC6BB7">
      <w:pPr>
        <w:pStyle w:val="style3"/>
        <w:jc w:val="both"/>
        <w:rPr>
          <w:sz w:val="28"/>
          <w:szCs w:val="28"/>
        </w:rPr>
      </w:pPr>
    </w:p>
    <w:p w:rsidR="00AC6BB7" w:rsidRDefault="00AC6BB7" w:rsidP="00AC6BB7">
      <w:pPr>
        <w:pStyle w:val="style3"/>
        <w:jc w:val="both"/>
        <w:rPr>
          <w:sz w:val="28"/>
          <w:szCs w:val="28"/>
        </w:rPr>
      </w:pPr>
    </w:p>
    <w:p w:rsidR="00AC6BB7" w:rsidRDefault="00AC6BB7" w:rsidP="00AC6BB7">
      <w:pPr>
        <w:pStyle w:val="style3"/>
        <w:jc w:val="both"/>
        <w:rPr>
          <w:sz w:val="28"/>
          <w:szCs w:val="28"/>
        </w:rPr>
      </w:pPr>
    </w:p>
    <w:p w:rsidR="00AC6BB7" w:rsidRDefault="00AC6BB7" w:rsidP="00AC6BB7">
      <w:pPr>
        <w:pStyle w:val="style3"/>
        <w:jc w:val="both"/>
        <w:rPr>
          <w:sz w:val="28"/>
          <w:szCs w:val="28"/>
        </w:rPr>
      </w:pPr>
    </w:p>
    <w:p w:rsidR="00AC6BB7" w:rsidRDefault="00AC6BB7" w:rsidP="00AC6BB7">
      <w:pPr>
        <w:pStyle w:val="style3"/>
        <w:jc w:val="both"/>
        <w:rPr>
          <w:sz w:val="28"/>
          <w:szCs w:val="28"/>
        </w:rPr>
      </w:pPr>
    </w:p>
    <w:p w:rsidR="00AC6BB7" w:rsidRDefault="00AC6BB7" w:rsidP="00AC6BB7">
      <w:pPr>
        <w:pStyle w:val="style3"/>
        <w:ind w:left="5812" w:firstLine="426"/>
        <w:jc w:val="center"/>
        <w:rPr>
          <w:sz w:val="24"/>
          <w:szCs w:val="24"/>
        </w:rPr>
      </w:pPr>
      <w:r>
        <w:rPr>
          <w:sz w:val="24"/>
          <w:szCs w:val="24"/>
        </w:rPr>
        <w:t xml:space="preserve">Приложение 4 </w:t>
      </w:r>
    </w:p>
    <w:p w:rsidR="00AC6BB7" w:rsidRDefault="00AC6BB7" w:rsidP="00AC6BB7">
      <w:pPr>
        <w:pStyle w:val="style3"/>
        <w:ind w:left="5812" w:firstLine="426"/>
        <w:jc w:val="center"/>
        <w:rPr>
          <w:sz w:val="24"/>
          <w:szCs w:val="24"/>
        </w:rPr>
      </w:pPr>
      <w:r>
        <w:rPr>
          <w:sz w:val="24"/>
          <w:szCs w:val="24"/>
        </w:rPr>
        <w:t xml:space="preserve">к Административному регламенту предоставления муниципальной услуги «Выдача </w:t>
      </w:r>
      <w:r>
        <w:rPr>
          <w:sz w:val="24"/>
          <w:szCs w:val="24"/>
        </w:rPr>
        <w:lastRenderedPageBreak/>
        <w:t>архивных справок, архивных выписок и копий архивных документов»</w:t>
      </w:r>
    </w:p>
    <w:p w:rsidR="00AC6BB7" w:rsidRDefault="00AC6BB7" w:rsidP="00AC6BB7">
      <w:pPr>
        <w:pStyle w:val="style3"/>
        <w:ind w:left="5812" w:firstLine="426"/>
        <w:jc w:val="both"/>
        <w:rPr>
          <w:sz w:val="28"/>
          <w:szCs w:val="28"/>
        </w:rPr>
      </w:pPr>
    </w:p>
    <w:p w:rsidR="00AC6BB7" w:rsidRDefault="00AC6BB7" w:rsidP="00AC6BB7">
      <w:pPr>
        <w:pStyle w:val="ae"/>
        <w:spacing w:line="240" w:lineRule="auto"/>
        <w:ind w:left="4111" w:firstLine="0"/>
        <w:jc w:val="left"/>
        <w:rPr>
          <w:lang w:eastAsia="ru-RU"/>
        </w:rPr>
      </w:pPr>
      <w:r>
        <w:rPr>
          <w:lang w:eastAsia="ru-RU"/>
        </w:rPr>
        <w:t xml:space="preserve"> </w:t>
      </w:r>
    </w:p>
    <w:p w:rsidR="00AC6BB7" w:rsidRDefault="00AC6BB7" w:rsidP="00AC6BB7">
      <w:pPr>
        <w:pStyle w:val="ae"/>
        <w:spacing w:line="240" w:lineRule="auto"/>
        <w:ind w:left="4111" w:firstLine="0"/>
        <w:jc w:val="left"/>
        <w:rPr>
          <w:lang w:eastAsia="ru-RU"/>
        </w:rPr>
      </w:pPr>
      <w:r>
        <w:rPr>
          <w:lang w:eastAsia="ru-RU"/>
        </w:rPr>
        <w:t xml:space="preserve">В Администрацию Игоревского </w:t>
      </w:r>
      <w:proofErr w:type="gramStart"/>
      <w:r>
        <w:rPr>
          <w:lang w:eastAsia="ru-RU"/>
        </w:rPr>
        <w:t>сельского</w:t>
      </w:r>
      <w:proofErr w:type="gramEnd"/>
      <w:r>
        <w:rPr>
          <w:lang w:eastAsia="ru-RU"/>
        </w:rPr>
        <w:t xml:space="preserve"> </w:t>
      </w:r>
    </w:p>
    <w:p w:rsidR="00AC6BB7" w:rsidRDefault="00AC6BB7" w:rsidP="00AC6BB7">
      <w:pPr>
        <w:pStyle w:val="ae"/>
        <w:spacing w:line="240" w:lineRule="auto"/>
        <w:ind w:left="4111" w:firstLine="0"/>
        <w:jc w:val="left"/>
        <w:rPr>
          <w:lang w:eastAsia="ru-RU"/>
        </w:rPr>
      </w:pPr>
      <w:r>
        <w:rPr>
          <w:lang w:eastAsia="ru-RU"/>
        </w:rPr>
        <w:t xml:space="preserve"> поселения Холм-Жирковского района</w:t>
      </w:r>
    </w:p>
    <w:p w:rsidR="00AC6BB7" w:rsidRDefault="00AC6BB7" w:rsidP="00AC6BB7">
      <w:pPr>
        <w:pStyle w:val="ae"/>
        <w:spacing w:line="240" w:lineRule="auto"/>
        <w:ind w:left="4111" w:firstLine="0"/>
        <w:jc w:val="left"/>
        <w:rPr>
          <w:lang w:eastAsia="ru-RU"/>
        </w:rPr>
      </w:pPr>
      <w:r>
        <w:rPr>
          <w:lang w:eastAsia="ru-RU"/>
        </w:rPr>
        <w:t xml:space="preserve"> Смоленской области</w:t>
      </w:r>
    </w:p>
    <w:p w:rsidR="00AC6BB7" w:rsidRDefault="00AC6BB7" w:rsidP="00AC6BB7">
      <w:pPr>
        <w:pStyle w:val="ae"/>
        <w:spacing w:line="240" w:lineRule="auto"/>
        <w:ind w:left="5670" w:firstLine="0"/>
        <w:jc w:val="left"/>
        <w:rPr>
          <w:lang w:eastAsia="ru-RU"/>
        </w:rPr>
      </w:pPr>
      <w:r>
        <w:rPr>
          <w:lang w:eastAsia="ru-RU"/>
        </w:rPr>
        <w:t xml:space="preserve">                                                                             </w:t>
      </w:r>
    </w:p>
    <w:p w:rsidR="00AC6BB7" w:rsidRDefault="00AC6BB7" w:rsidP="00AC6BB7">
      <w:pPr>
        <w:pStyle w:val="ae"/>
        <w:spacing w:line="240" w:lineRule="auto"/>
        <w:ind w:left="4111" w:firstLine="0"/>
        <w:jc w:val="left"/>
        <w:rPr>
          <w:lang w:eastAsia="ru-RU"/>
        </w:rPr>
      </w:pPr>
      <w:r>
        <w:rPr>
          <w:u w:val="single"/>
          <w:lang w:eastAsia="ru-RU"/>
        </w:rPr>
        <w:t>________________________________________</w:t>
      </w:r>
    </w:p>
    <w:p w:rsidR="00AC6BB7" w:rsidRDefault="00AC6BB7" w:rsidP="00AC6BB7">
      <w:pPr>
        <w:pStyle w:val="ae"/>
        <w:spacing w:line="240" w:lineRule="auto"/>
        <w:ind w:left="4111" w:firstLine="0"/>
        <w:jc w:val="left"/>
        <w:rPr>
          <w:b/>
          <w:bCs/>
          <w:lang w:eastAsia="ru-RU"/>
        </w:rPr>
      </w:pPr>
      <w:r>
        <w:rPr>
          <w:sz w:val="24"/>
          <w:szCs w:val="24"/>
          <w:lang w:eastAsia="ru-RU"/>
        </w:rPr>
        <w:t xml:space="preserve">                    (фамилия, имя, отчество</w:t>
      </w:r>
      <w:r>
        <w:rPr>
          <w:lang w:eastAsia="ru-RU"/>
        </w:rPr>
        <w:t>)___________________________________________</w:t>
      </w:r>
    </w:p>
    <w:p w:rsidR="00AC6BB7" w:rsidRDefault="00AC6BB7" w:rsidP="00AC6BB7">
      <w:pPr>
        <w:pStyle w:val="ae"/>
        <w:spacing w:line="240" w:lineRule="auto"/>
        <w:ind w:left="4111" w:firstLine="0"/>
        <w:jc w:val="left"/>
        <w:rPr>
          <w:lang w:eastAsia="ru-RU"/>
        </w:rPr>
      </w:pPr>
      <w:r>
        <w:rPr>
          <w:b/>
          <w:bCs/>
          <w:lang w:eastAsia="ru-RU"/>
        </w:rPr>
        <w:t xml:space="preserve"> проживающего по адресу </w:t>
      </w:r>
      <w:r>
        <w:rPr>
          <w:i/>
          <w:iCs/>
          <w:lang w:eastAsia="ru-RU"/>
        </w:rPr>
        <w:t>(полный адрес заявителя)</w:t>
      </w:r>
      <w:r>
        <w:rPr>
          <w:lang w:eastAsia="ru-RU"/>
        </w:rPr>
        <w:t xml:space="preserve">:                                                                                                 ___________________________________________                                                                                             ___________________________________________                                                                                              </w:t>
      </w:r>
    </w:p>
    <w:p w:rsidR="00AC6BB7" w:rsidRDefault="00AC6BB7" w:rsidP="00AC6BB7">
      <w:pPr>
        <w:rPr>
          <w:b/>
          <w:bCs/>
        </w:rPr>
      </w:pPr>
      <w:r>
        <w:rPr>
          <w:b/>
          <w:bCs/>
        </w:rPr>
        <w:t xml:space="preserve">                                                                    </w:t>
      </w:r>
    </w:p>
    <w:p w:rsidR="00AC6BB7" w:rsidRDefault="00AC6BB7" w:rsidP="00AC6BB7">
      <w:pPr>
        <w:jc w:val="center"/>
        <w:rPr>
          <w:b/>
          <w:bCs/>
        </w:rPr>
      </w:pPr>
      <w:r>
        <w:rPr>
          <w:b/>
          <w:bCs/>
        </w:rPr>
        <w:t>заявление.</w:t>
      </w:r>
    </w:p>
    <w:p w:rsidR="00AC6BB7" w:rsidRDefault="00AC6BB7" w:rsidP="00AC6BB7">
      <w:pPr>
        <w:jc w:val="center"/>
        <w:rPr>
          <w:b/>
          <w:bCs/>
        </w:rPr>
      </w:pPr>
    </w:p>
    <w:p w:rsidR="00AC6BB7" w:rsidRDefault="00AC6BB7" w:rsidP="00AC6BB7">
      <w:pPr>
        <w:rPr>
          <w:b/>
          <w:bCs/>
        </w:rPr>
      </w:pPr>
      <w:r>
        <w:t xml:space="preserve">      Прошу выдать архивную справку </w:t>
      </w:r>
      <w:r>
        <w:rPr>
          <w:b/>
          <w:bCs/>
        </w:rPr>
        <w:t xml:space="preserve">о награждении медалью (знаком, грамотой): </w:t>
      </w:r>
    </w:p>
    <w:p w:rsidR="00AC6BB7" w:rsidRDefault="00AC6BB7" w:rsidP="00AC6BB7">
      <w:r>
        <w:t>медалью «______________________________________________________________»</w:t>
      </w:r>
    </w:p>
    <w:p w:rsidR="00AC6BB7" w:rsidRDefault="00AC6BB7" w:rsidP="00AC6BB7">
      <w:pPr>
        <w:pStyle w:val="ae"/>
        <w:spacing w:line="240" w:lineRule="auto"/>
        <w:ind w:firstLine="0"/>
        <w:jc w:val="left"/>
        <w:rPr>
          <w:lang w:eastAsia="ru-RU"/>
        </w:rPr>
      </w:pPr>
    </w:p>
    <w:p w:rsidR="00AC6BB7" w:rsidRDefault="00AC6BB7" w:rsidP="00AC6BB7">
      <w:pPr>
        <w:pStyle w:val="ae"/>
        <w:spacing w:line="240" w:lineRule="auto"/>
        <w:ind w:firstLine="0"/>
        <w:jc w:val="left"/>
        <w:rPr>
          <w:u w:val="single"/>
          <w:lang w:eastAsia="ru-RU"/>
        </w:rPr>
      </w:pPr>
      <w:r>
        <w:rPr>
          <w:lang w:eastAsia="ru-RU"/>
        </w:rPr>
        <w:t xml:space="preserve">Дата выдачи:      </w:t>
      </w:r>
      <w:r>
        <w:rPr>
          <w:u w:val="single"/>
          <w:lang w:eastAsia="ru-RU"/>
        </w:rPr>
        <w:t xml:space="preserve">___________                </w:t>
      </w:r>
    </w:p>
    <w:p w:rsidR="00AC6BB7" w:rsidRDefault="00AC6BB7" w:rsidP="00AC6BB7">
      <w:pPr>
        <w:pStyle w:val="ae"/>
        <w:spacing w:line="240" w:lineRule="auto"/>
        <w:ind w:firstLine="0"/>
        <w:jc w:val="left"/>
        <w:rPr>
          <w:lang w:eastAsia="ru-RU"/>
        </w:rPr>
      </w:pPr>
    </w:p>
    <w:p w:rsidR="00AC6BB7" w:rsidRDefault="00AC6BB7" w:rsidP="00AC6BB7">
      <w:pPr>
        <w:pStyle w:val="ae"/>
        <w:spacing w:line="240" w:lineRule="auto"/>
        <w:ind w:firstLine="0"/>
        <w:jc w:val="left"/>
        <w:rPr>
          <w:lang w:eastAsia="ru-RU"/>
        </w:rPr>
      </w:pPr>
      <w:r>
        <w:rPr>
          <w:lang w:eastAsia="ru-RU"/>
        </w:rPr>
        <w:t>Место работы, в качестве кого работа</w:t>
      </w:r>
      <w:proofErr w:type="gramStart"/>
      <w:r>
        <w:rPr>
          <w:lang w:eastAsia="ru-RU"/>
        </w:rPr>
        <w:t>л(</w:t>
      </w:r>
      <w:proofErr w:type="gramEnd"/>
      <w:r>
        <w:rPr>
          <w:lang w:eastAsia="ru-RU"/>
        </w:rPr>
        <w:t xml:space="preserve">а)в момент награждения: </w:t>
      </w:r>
      <w:r>
        <w:rPr>
          <w:u w:val="single"/>
          <w:lang w:eastAsia="ru-RU"/>
        </w:rPr>
        <w:t xml:space="preserve">           </w:t>
      </w:r>
      <w:r>
        <w:rPr>
          <w:lang w:eastAsia="ru-RU"/>
        </w:rPr>
        <w:t>________________________________________________________________________</w:t>
      </w:r>
    </w:p>
    <w:p w:rsidR="00AC6BB7" w:rsidRDefault="00AC6BB7" w:rsidP="00AC6BB7">
      <w:pPr>
        <w:pStyle w:val="ae"/>
        <w:pBdr>
          <w:bottom w:val="single" w:sz="12" w:space="1" w:color="auto"/>
        </w:pBdr>
        <w:spacing w:line="240" w:lineRule="auto"/>
        <w:ind w:firstLine="0"/>
        <w:jc w:val="left"/>
        <w:rPr>
          <w:lang w:eastAsia="ru-RU"/>
        </w:rPr>
      </w:pPr>
    </w:p>
    <w:p w:rsidR="00AC6BB7" w:rsidRDefault="00AC6BB7" w:rsidP="00AC6BB7">
      <w:pPr>
        <w:pStyle w:val="ae"/>
        <w:spacing w:line="240" w:lineRule="auto"/>
        <w:ind w:firstLine="0"/>
        <w:jc w:val="left"/>
        <w:rPr>
          <w:lang w:eastAsia="ru-RU"/>
        </w:rPr>
      </w:pPr>
      <w:r>
        <w:rPr>
          <w:lang w:eastAsia="ru-RU"/>
        </w:rPr>
        <w:t>____________________________________________________________________________________________________________________</w:t>
      </w:r>
    </w:p>
    <w:p w:rsidR="00AC6BB7" w:rsidRDefault="00AC6BB7" w:rsidP="00AC6BB7">
      <w:pPr>
        <w:pStyle w:val="ae"/>
        <w:spacing w:line="240" w:lineRule="auto"/>
        <w:ind w:firstLine="0"/>
        <w:jc w:val="left"/>
        <w:rPr>
          <w:b/>
          <w:bCs/>
          <w:lang w:eastAsia="ru-RU"/>
        </w:rPr>
      </w:pPr>
      <w:r>
        <w:rPr>
          <w:lang w:eastAsia="ru-RU"/>
        </w:rPr>
        <w:t xml:space="preserve"> Фамилия, имя, отчество на момент награждения: изменялись, не изменялись (нужное подчеркнуть):________________________________________________</w:t>
      </w:r>
    </w:p>
    <w:p w:rsidR="00AC6BB7" w:rsidRDefault="00AC6BB7" w:rsidP="00AC6BB7">
      <w:pPr>
        <w:jc w:val="both"/>
        <w:rPr>
          <w:b/>
          <w:bCs/>
        </w:rPr>
      </w:pPr>
    </w:p>
    <w:p w:rsidR="00AC6BB7" w:rsidRDefault="00AC6BB7" w:rsidP="00AC6BB7">
      <w:pPr>
        <w:pStyle w:val="style3"/>
        <w:ind w:firstLine="426"/>
        <w:jc w:val="both"/>
        <w:rPr>
          <w:sz w:val="28"/>
          <w:szCs w:val="28"/>
        </w:rPr>
      </w:pPr>
    </w:p>
    <w:p w:rsidR="00AC6BB7" w:rsidRDefault="00AC6BB7" w:rsidP="00AC6BB7">
      <w:pPr>
        <w:pStyle w:val="style3"/>
        <w:jc w:val="both"/>
        <w:rPr>
          <w:sz w:val="28"/>
          <w:szCs w:val="28"/>
        </w:rPr>
      </w:pPr>
    </w:p>
    <w:p w:rsidR="00AC6BB7" w:rsidRDefault="00AC6BB7" w:rsidP="00AC6BB7">
      <w:pPr>
        <w:pStyle w:val="style3"/>
        <w:jc w:val="both"/>
        <w:rPr>
          <w:sz w:val="28"/>
          <w:szCs w:val="28"/>
        </w:rPr>
      </w:pPr>
      <w:r>
        <w:rPr>
          <w:sz w:val="28"/>
          <w:szCs w:val="28"/>
        </w:rPr>
        <w:t>«___»___________ 20___г.                                                              ______________</w:t>
      </w:r>
    </w:p>
    <w:p w:rsidR="00AC6BB7" w:rsidRDefault="00AC6BB7" w:rsidP="00AC6BB7">
      <w:pPr>
        <w:pStyle w:val="style3"/>
        <w:jc w:val="both"/>
        <w:rPr>
          <w:sz w:val="24"/>
          <w:szCs w:val="24"/>
        </w:rPr>
      </w:pPr>
      <w:r>
        <w:rPr>
          <w:sz w:val="24"/>
          <w:szCs w:val="24"/>
        </w:rPr>
        <w:t xml:space="preserve">                                                                                                                 </w:t>
      </w:r>
      <w:r>
        <w:rPr>
          <w:sz w:val="24"/>
          <w:szCs w:val="24"/>
        </w:rPr>
        <w:tab/>
      </w:r>
      <w:r>
        <w:rPr>
          <w:sz w:val="24"/>
          <w:szCs w:val="24"/>
        </w:rPr>
        <w:tab/>
        <w:t>(подпись)</w:t>
      </w: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ind w:firstLine="426"/>
        <w:jc w:val="both"/>
        <w:rPr>
          <w:sz w:val="28"/>
          <w:szCs w:val="28"/>
        </w:rPr>
      </w:pPr>
    </w:p>
    <w:p w:rsidR="00AC6BB7" w:rsidRDefault="00AC6BB7" w:rsidP="00AC6BB7">
      <w:pPr>
        <w:pStyle w:val="style3"/>
        <w:ind w:left="5812" w:firstLine="426"/>
        <w:jc w:val="center"/>
        <w:rPr>
          <w:sz w:val="24"/>
          <w:szCs w:val="24"/>
        </w:rPr>
      </w:pPr>
      <w:r>
        <w:rPr>
          <w:sz w:val="24"/>
          <w:szCs w:val="24"/>
        </w:rPr>
        <w:t xml:space="preserve">Приложение  5 </w:t>
      </w:r>
    </w:p>
    <w:p w:rsidR="00AC6BB7" w:rsidRDefault="00AC6BB7" w:rsidP="00AC6BB7">
      <w:pPr>
        <w:pStyle w:val="style3"/>
        <w:ind w:left="5812" w:firstLine="426"/>
        <w:jc w:val="center"/>
        <w:rPr>
          <w:sz w:val="24"/>
          <w:szCs w:val="24"/>
        </w:rPr>
      </w:pPr>
      <w:r>
        <w:rPr>
          <w:sz w:val="24"/>
          <w:szCs w:val="24"/>
        </w:rPr>
        <w:t>к Административному регламенту предоставления  муниципальной услуги «Выдача архивных справок, архивных выписок и копий архивных документов»</w:t>
      </w:r>
    </w:p>
    <w:p w:rsidR="00AC6BB7" w:rsidRDefault="00AC6BB7" w:rsidP="00AC6BB7">
      <w:pPr>
        <w:pStyle w:val="style3"/>
        <w:ind w:left="5812" w:firstLine="426"/>
        <w:jc w:val="both"/>
        <w:rPr>
          <w:sz w:val="24"/>
          <w:szCs w:val="24"/>
        </w:rPr>
      </w:pPr>
    </w:p>
    <w:p w:rsidR="00AC6BB7" w:rsidRDefault="00AC6BB7" w:rsidP="00AC6BB7">
      <w:pPr>
        <w:pStyle w:val="ae"/>
        <w:spacing w:line="240" w:lineRule="auto"/>
        <w:ind w:left="4253" w:firstLine="0"/>
        <w:jc w:val="left"/>
        <w:rPr>
          <w:lang w:eastAsia="ru-RU"/>
        </w:rPr>
      </w:pPr>
      <w:r>
        <w:rPr>
          <w:lang w:eastAsia="ru-RU"/>
        </w:rPr>
        <w:t xml:space="preserve"> </w:t>
      </w:r>
    </w:p>
    <w:p w:rsidR="00AC6BB7" w:rsidRDefault="00AC6BB7" w:rsidP="00AC6BB7">
      <w:pPr>
        <w:pStyle w:val="ae"/>
        <w:spacing w:line="240" w:lineRule="auto"/>
        <w:ind w:left="4111" w:firstLine="0"/>
        <w:jc w:val="left"/>
        <w:rPr>
          <w:lang w:eastAsia="ru-RU"/>
        </w:rPr>
      </w:pPr>
      <w:r>
        <w:rPr>
          <w:lang w:eastAsia="ru-RU"/>
        </w:rPr>
        <w:t xml:space="preserve">В Администрацию Игоревского </w:t>
      </w:r>
      <w:proofErr w:type="gramStart"/>
      <w:r>
        <w:rPr>
          <w:lang w:eastAsia="ru-RU"/>
        </w:rPr>
        <w:t>сельского</w:t>
      </w:r>
      <w:proofErr w:type="gramEnd"/>
      <w:r>
        <w:rPr>
          <w:lang w:eastAsia="ru-RU"/>
        </w:rPr>
        <w:t xml:space="preserve"> </w:t>
      </w:r>
    </w:p>
    <w:p w:rsidR="00AC6BB7" w:rsidRDefault="00AC6BB7" w:rsidP="00AC6BB7">
      <w:pPr>
        <w:pStyle w:val="ae"/>
        <w:spacing w:line="240" w:lineRule="auto"/>
        <w:ind w:left="4111" w:firstLine="0"/>
        <w:jc w:val="left"/>
        <w:rPr>
          <w:lang w:eastAsia="ru-RU"/>
        </w:rPr>
      </w:pPr>
      <w:r>
        <w:rPr>
          <w:lang w:eastAsia="ru-RU"/>
        </w:rPr>
        <w:t xml:space="preserve"> поселения Холм-Жирковского района</w:t>
      </w:r>
    </w:p>
    <w:p w:rsidR="00AC6BB7" w:rsidRDefault="00AC6BB7" w:rsidP="00AC6BB7">
      <w:pPr>
        <w:pStyle w:val="ae"/>
        <w:spacing w:line="240" w:lineRule="auto"/>
        <w:ind w:left="4111" w:firstLine="0"/>
        <w:jc w:val="left"/>
        <w:rPr>
          <w:lang w:eastAsia="ru-RU"/>
        </w:rPr>
      </w:pPr>
      <w:r>
        <w:rPr>
          <w:lang w:eastAsia="ru-RU"/>
        </w:rPr>
        <w:t xml:space="preserve"> Смоленской области</w:t>
      </w:r>
    </w:p>
    <w:p w:rsidR="00AC6BB7" w:rsidRDefault="00AC6BB7" w:rsidP="00AC6BB7">
      <w:pPr>
        <w:pStyle w:val="ae"/>
        <w:spacing w:line="240" w:lineRule="auto"/>
        <w:jc w:val="left"/>
        <w:rPr>
          <w:lang w:eastAsia="ru-RU"/>
        </w:rPr>
      </w:pPr>
    </w:p>
    <w:p w:rsidR="00AC6BB7" w:rsidRDefault="00AC6BB7" w:rsidP="00AC6BB7">
      <w:pPr>
        <w:pStyle w:val="ae"/>
        <w:spacing w:line="240" w:lineRule="auto"/>
        <w:ind w:firstLine="0"/>
        <w:jc w:val="left"/>
        <w:rPr>
          <w:lang w:eastAsia="ru-RU"/>
        </w:rPr>
      </w:pPr>
    </w:p>
    <w:p w:rsidR="00AC6BB7" w:rsidRDefault="00AC6BB7" w:rsidP="00AC6BB7">
      <w:pPr>
        <w:pStyle w:val="ae"/>
        <w:spacing w:line="240" w:lineRule="auto"/>
        <w:ind w:left="5670" w:firstLine="0"/>
        <w:jc w:val="left"/>
        <w:rPr>
          <w:lang w:eastAsia="ru-RU"/>
        </w:rPr>
      </w:pPr>
      <w:r>
        <w:rPr>
          <w:lang w:eastAsia="ru-RU"/>
        </w:rPr>
        <w:t xml:space="preserve">                                                                             </w:t>
      </w:r>
    </w:p>
    <w:p w:rsidR="00AC6BB7" w:rsidRDefault="00AC6BB7" w:rsidP="00AC6BB7">
      <w:pPr>
        <w:pStyle w:val="ae"/>
        <w:spacing w:line="240" w:lineRule="auto"/>
        <w:ind w:left="4111" w:firstLine="0"/>
        <w:jc w:val="left"/>
        <w:rPr>
          <w:lang w:eastAsia="ru-RU"/>
        </w:rPr>
      </w:pPr>
      <w:r>
        <w:rPr>
          <w:lang w:eastAsia="ru-RU"/>
        </w:rPr>
        <w:t xml:space="preserve"> </w:t>
      </w:r>
      <w:r>
        <w:rPr>
          <w:u w:val="single"/>
          <w:lang w:eastAsia="ru-RU"/>
        </w:rPr>
        <w:t>________________________________________</w:t>
      </w:r>
      <w:r>
        <w:rPr>
          <w:lang w:eastAsia="ru-RU"/>
        </w:rPr>
        <w:t xml:space="preserve">                    </w:t>
      </w:r>
      <w:r>
        <w:rPr>
          <w:lang w:eastAsia="ru-RU"/>
        </w:rPr>
        <w:tab/>
      </w:r>
      <w:r>
        <w:rPr>
          <w:lang w:eastAsia="ru-RU"/>
        </w:rPr>
        <w:tab/>
      </w:r>
      <w:r>
        <w:rPr>
          <w:lang w:eastAsia="ru-RU"/>
        </w:rPr>
        <w:tab/>
      </w:r>
      <w:r>
        <w:rPr>
          <w:sz w:val="24"/>
          <w:szCs w:val="24"/>
          <w:lang w:eastAsia="ru-RU"/>
        </w:rPr>
        <w:t>(фамилия, имя, отчество)</w:t>
      </w:r>
      <w:r>
        <w:rPr>
          <w:lang w:eastAsia="ru-RU"/>
        </w:rPr>
        <w:t xml:space="preserve"> _________________________________________</w:t>
      </w:r>
    </w:p>
    <w:p w:rsidR="00AC6BB7" w:rsidRDefault="00AC6BB7" w:rsidP="00AC6BB7">
      <w:pPr>
        <w:pStyle w:val="ae"/>
        <w:spacing w:line="240" w:lineRule="auto"/>
        <w:ind w:left="4111" w:firstLine="0"/>
        <w:jc w:val="left"/>
        <w:rPr>
          <w:b/>
          <w:bCs/>
          <w:lang w:eastAsia="ru-RU"/>
        </w:rPr>
      </w:pPr>
    </w:p>
    <w:p w:rsidR="00AC6BB7" w:rsidRDefault="00AC6BB7" w:rsidP="00AC6BB7">
      <w:pPr>
        <w:pStyle w:val="ae"/>
        <w:spacing w:line="240" w:lineRule="auto"/>
        <w:ind w:left="4111" w:firstLine="0"/>
        <w:jc w:val="left"/>
        <w:rPr>
          <w:lang w:eastAsia="ru-RU"/>
        </w:rPr>
      </w:pPr>
      <w:r>
        <w:rPr>
          <w:b/>
          <w:bCs/>
          <w:lang w:eastAsia="ru-RU"/>
        </w:rPr>
        <w:t xml:space="preserve"> проживающего по адресу </w:t>
      </w:r>
      <w:r>
        <w:rPr>
          <w:i/>
          <w:iCs/>
          <w:lang w:eastAsia="ru-RU"/>
        </w:rPr>
        <w:t>(полный адрес заявителя)</w:t>
      </w:r>
      <w:r>
        <w:rPr>
          <w:lang w:eastAsia="ru-RU"/>
        </w:rPr>
        <w:t xml:space="preserve">:                                                                                                 ___________________________________________                                                                                             ___________________________________________                                                                                              </w:t>
      </w:r>
    </w:p>
    <w:p w:rsidR="00AC6BB7" w:rsidRDefault="00AC6BB7" w:rsidP="00AC6BB7">
      <w:pPr>
        <w:rPr>
          <w:b/>
          <w:bCs/>
        </w:rPr>
      </w:pPr>
      <w:r>
        <w:rPr>
          <w:b/>
          <w:bCs/>
        </w:rPr>
        <w:t xml:space="preserve">                                                                   </w:t>
      </w:r>
    </w:p>
    <w:p w:rsidR="00AC6BB7" w:rsidRDefault="00AC6BB7" w:rsidP="00AC6BB7">
      <w:pPr>
        <w:jc w:val="center"/>
        <w:rPr>
          <w:b/>
          <w:bCs/>
        </w:rPr>
      </w:pPr>
      <w:r>
        <w:rPr>
          <w:b/>
          <w:bCs/>
        </w:rPr>
        <w:t>заявление.</w:t>
      </w:r>
    </w:p>
    <w:p w:rsidR="00AC6BB7" w:rsidRDefault="00AC6BB7" w:rsidP="00AC6BB7">
      <w:pPr>
        <w:jc w:val="center"/>
        <w:rPr>
          <w:b/>
          <w:bCs/>
        </w:rPr>
      </w:pPr>
    </w:p>
    <w:p w:rsidR="00AC6BB7" w:rsidRDefault="00AC6BB7" w:rsidP="00AC6BB7">
      <w:r>
        <w:t xml:space="preserve">      Прошу выдать архивную справку </w:t>
      </w:r>
      <w:r>
        <w:rPr>
          <w:b/>
          <w:bCs/>
        </w:rPr>
        <w:t xml:space="preserve">о </w:t>
      </w:r>
      <w:r>
        <w:rPr>
          <w:b/>
          <w:bCs/>
          <w:u w:val="single"/>
        </w:rPr>
        <w:t>выделении земельного участка</w:t>
      </w:r>
      <w:r>
        <w:rPr>
          <w:b/>
          <w:bCs/>
        </w:rPr>
        <w:t xml:space="preserve"> (отказе от земельного участка): </w:t>
      </w:r>
      <w:r>
        <w:t>на имя __________________________</w:t>
      </w:r>
      <w:r>
        <w:rPr>
          <w:u w:val="single"/>
        </w:rPr>
        <w:t xml:space="preserve"> </w:t>
      </w:r>
      <w:r>
        <w:t xml:space="preserve">в размере </w:t>
      </w:r>
      <w:proofErr w:type="spellStart"/>
      <w:r>
        <w:t>_____</w:t>
      </w:r>
      <w:proofErr w:type="gramStart"/>
      <w:r>
        <w:t>га</w:t>
      </w:r>
      <w:proofErr w:type="spellEnd"/>
      <w:proofErr w:type="gramEnd"/>
      <w:r>
        <w:t xml:space="preserve"> на территории ___________________________  в _________ году, для оформления документов на  вступление в наследство.</w:t>
      </w:r>
    </w:p>
    <w:p w:rsidR="00AC6BB7" w:rsidRDefault="00AC6BB7" w:rsidP="00AC6BB7">
      <w:pPr>
        <w:pStyle w:val="ae"/>
        <w:spacing w:line="240" w:lineRule="auto"/>
        <w:ind w:firstLine="0"/>
        <w:jc w:val="left"/>
        <w:rPr>
          <w:lang w:eastAsia="ru-RU"/>
        </w:rPr>
      </w:pPr>
    </w:p>
    <w:p w:rsidR="00AC6BB7" w:rsidRDefault="00AC6BB7" w:rsidP="00AC6BB7">
      <w:pPr>
        <w:pStyle w:val="ae"/>
        <w:spacing w:line="240" w:lineRule="auto"/>
        <w:ind w:firstLine="0"/>
        <w:jc w:val="left"/>
        <w:rPr>
          <w:lang w:eastAsia="ru-RU"/>
        </w:rPr>
      </w:pPr>
    </w:p>
    <w:p w:rsidR="00AC6BB7" w:rsidRDefault="00AC6BB7" w:rsidP="00AC6BB7">
      <w:pPr>
        <w:pStyle w:val="ae"/>
        <w:spacing w:line="240" w:lineRule="auto"/>
        <w:ind w:firstLine="0"/>
        <w:jc w:val="left"/>
        <w:rPr>
          <w:lang w:eastAsia="ru-RU"/>
        </w:rPr>
      </w:pPr>
    </w:p>
    <w:p w:rsidR="00AC6BB7" w:rsidRDefault="00AC6BB7" w:rsidP="00AC6BB7">
      <w:pPr>
        <w:jc w:val="both"/>
        <w:rPr>
          <w:b/>
          <w:bCs/>
        </w:rPr>
      </w:pPr>
    </w:p>
    <w:p w:rsidR="00AC6BB7" w:rsidRDefault="00AC6BB7" w:rsidP="00AC6BB7">
      <w:r>
        <w:rPr>
          <w:b/>
          <w:bCs/>
        </w:rPr>
        <w:t>«___»__________ 20__г.                                                                     _______________</w:t>
      </w:r>
    </w:p>
    <w:p w:rsidR="00AC6BB7" w:rsidRDefault="00AC6BB7" w:rsidP="00AC6BB7">
      <w:pPr>
        <w:rPr>
          <w:sz w:val="24"/>
          <w:szCs w:val="24"/>
        </w:rPr>
      </w:pPr>
      <w:r>
        <w:rPr>
          <w:sz w:val="24"/>
          <w:szCs w:val="24"/>
        </w:rPr>
        <w:t xml:space="preserve">                                                                                                                       </w:t>
      </w:r>
      <w:r>
        <w:rPr>
          <w:sz w:val="24"/>
          <w:szCs w:val="24"/>
        </w:rPr>
        <w:tab/>
      </w:r>
      <w:r>
        <w:rPr>
          <w:sz w:val="24"/>
          <w:szCs w:val="24"/>
        </w:rPr>
        <w:tab/>
        <w:t>(подпись)</w:t>
      </w:r>
    </w:p>
    <w:p w:rsidR="00AC6BB7" w:rsidRDefault="00AC6BB7" w:rsidP="00AC6BB7"/>
    <w:p w:rsidR="00AC6BB7" w:rsidRDefault="00AC6BB7" w:rsidP="00AC6BB7"/>
    <w:p w:rsidR="00AC6BB7" w:rsidRDefault="00AC6BB7" w:rsidP="00AC6BB7"/>
    <w:p w:rsidR="00AC6BB7" w:rsidRDefault="00AC6BB7" w:rsidP="00AC6BB7"/>
    <w:p w:rsidR="00AC6BB7" w:rsidRDefault="00AC6BB7" w:rsidP="00AC6BB7"/>
    <w:p w:rsidR="00AC6BB7" w:rsidRDefault="00AC6BB7" w:rsidP="00AC6BB7"/>
    <w:p w:rsidR="00AC6BB7" w:rsidRDefault="00AC6BB7" w:rsidP="00AC6BB7"/>
    <w:p w:rsidR="00194B17" w:rsidRDefault="00194B17"/>
    <w:p w:rsidR="00AC6BB7" w:rsidRDefault="00AC6BB7"/>
    <w:p w:rsidR="00AC6BB7" w:rsidRDefault="00AC6BB7"/>
    <w:p w:rsidR="00E53B1F" w:rsidRDefault="00E53B1F"/>
    <w:p w:rsidR="00E53B1F" w:rsidRDefault="00E53B1F"/>
    <w:p w:rsidR="00E53B1F" w:rsidRDefault="00E53B1F"/>
    <w:p w:rsidR="00AC6BB7" w:rsidRDefault="00AC6BB7"/>
    <w:p w:rsidR="00AC6BB7" w:rsidRDefault="00AC6BB7"/>
    <w:p w:rsidR="00AC6BB7" w:rsidRDefault="00AC6BB7"/>
    <w:p w:rsidR="00AC6BB7" w:rsidRDefault="00AC6BB7"/>
    <w:p w:rsidR="00AC6BB7" w:rsidRDefault="00AC6BB7"/>
    <w:p w:rsidR="00AC6BB7" w:rsidRDefault="00AC6BB7"/>
    <w:p w:rsidR="00AC6BB7" w:rsidRDefault="00AC6BB7"/>
    <w:p w:rsidR="00AC6BB7" w:rsidRDefault="00AC6BB7" w:rsidP="00AC6BB7">
      <w:pPr>
        <w:tabs>
          <w:tab w:val="left" w:pos="4110"/>
        </w:tabs>
      </w:pPr>
    </w:p>
    <w:p w:rsidR="00AC6BB7" w:rsidRDefault="00AC6BB7" w:rsidP="00AC6BB7">
      <w:pPr>
        <w:autoSpaceDE w:val="0"/>
        <w:autoSpaceDN w:val="0"/>
        <w:adjustRightInd w:val="0"/>
        <w:jc w:val="right"/>
      </w:pPr>
      <w:r>
        <w:rPr>
          <w:noProof/>
        </w:rPr>
        <w:drawing>
          <wp:anchor distT="0" distB="0" distL="114300" distR="114300" simplePos="0" relativeHeight="251645952" behindDoc="0" locked="0" layoutInCell="1" allowOverlap="1">
            <wp:simplePos x="0" y="0"/>
            <wp:positionH relativeFrom="column">
              <wp:posOffset>2718435</wp:posOffset>
            </wp:positionH>
            <wp:positionV relativeFrom="paragraph">
              <wp:posOffset>71120</wp:posOffset>
            </wp:positionV>
            <wp:extent cx="531495" cy="571500"/>
            <wp:effectExtent l="19050" t="0" r="1905" b="0"/>
            <wp:wrapSquare wrapText="left"/>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495" cy="571500"/>
                    </a:xfrm>
                    <a:prstGeom prst="rect">
                      <a:avLst/>
                    </a:prstGeom>
                    <a:noFill/>
                  </pic:spPr>
                </pic:pic>
              </a:graphicData>
            </a:graphic>
          </wp:anchor>
        </w:drawing>
      </w:r>
    </w:p>
    <w:p w:rsidR="00AC6BB7" w:rsidRDefault="00AC6BB7"/>
    <w:p w:rsidR="00AC6BB7" w:rsidRDefault="00AC6BB7"/>
    <w:p w:rsidR="00AC6BB7" w:rsidRDefault="00AC6BB7"/>
    <w:p w:rsidR="00AC6BB7" w:rsidRDefault="00AC6BB7"/>
    <w:p w:rsidR="00AC6BB7" w:rsidRDefault="00AC6BB7"/>
    <w:sectPr w:rsidR="00AC6BB7" w:rsidSect="007F086A">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68" w:rsidRDefault="001D3168" w:rsidP="00AC6BB7">
      <w:r>
        <w:separator/>
      </w:r>
    </w:p>
  </w:endnote>
  <w:endnote w:type="continuationSeparator" w:id="0">
    <w:p w:rsidR="001D3168" w:rsidRDefault="001D3168" w:rsidP="00AC6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68" w:rsidRDefault="001D3168" w:rsidP="00AC6BB7">
      <w:r>
        <w:separator/>
      </w:r>
    </w:p>
  </w:footnote>
  <w:footnote w:type="continuationSeparator" w:id="0">
    <w:p w:rsidR="001D3168" w:rsidRDefault="001D3168" w:rsidP="00AC6BB7">
      <w:r>
        <w:continuationSeparator/>
      </w:r>
    </w:p>
  </w:footnote>
  <w:footnote w:id="1">
    <w:p w:rsidR="00AC6BB7" w:rsidRDefault="00AC6BB7" w:rsidP="00AC6BB7">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6BB7"/>
    <w:rsid w:val="00194B17"/>
    <w:rsid w:val="001D3168"/>
    <w:rsid w:val="001F3D36"/>
    <w:rsid w:val="00245EE5"/>
    <w:rsid w:val="002B7652"/>
    <w:rsid w:val="003178A8"/>
    <w:rsid w:val="007F086A"/>
    <w:rsid w:val="00867E43"/>
    <w:rsid w:val="009E283C"/>
    <w:rsid w:val="00AC6BB7"/>
    <w:rsid w:val="00D8619F"/>
    <w:rsid w:val="00D92C1F"/>
    <w:rsid w:val="00E53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B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BB7"/>
    <w:rPr>
      <w:rFonts w:ascii="Times New Roman" w:hAnsi="Times New Roman" w:cs="Times New Roman" w:hint="default"/>
      <w:color w:val="0000FF"/>
      <w:u w:val="single"/>
    </w:rPr>
  </w:style>
  <w:style w:type="paragraph" w:styleId="a4">
    <w:name w:val="Normal (Web)"/>
    <w:basedOn w:val="a"/>
    <w:uiPriority w:val="99"/>
    <w:semiHidden/>
    <w:unhideWhenUsed/>
    <w:rsid w:val="00AC6BB7"/>
    <w:pPr>
      <w:spacing w:before="100" w:beforeAutospacing="1" w:after="100" w:afterAutospacing="1"/>
    </w:pPr>
    <w:rPr>
      <w:color w:val="000000"/>
    </w:rPr>
  </w:style>
  <w:style w:type="paragraph" w:styleId="a5">
    <w:name w:val="footnote text"/>
    <w:basedOn w:val="a"/>
    <w:link w:val="a6"/>
    <w:uiPriority w:val="99"/>
    <w:semiHidden/>
    <w:unhideWhenUsed/>
    <w:rsid w:val="00AC6BB7"/>
    <w:rPr>
      <w:sz w:val="20"/>
      <w:szCs w:val="20"/>
    </w:rPr>
  </w:style>
  <w:style w:type="character" w:customStyle="1" w:styleId="a6">
    <w:name w:val="Текст сноски Знак"/>
    <w:basedOn w:val="a0"/>
    <w:link w:val="a5"/>
    <w:uiPriority w:val="99"/>
    <w:semiHidden/>
    <w:rsid w:val="00AC6BB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AC6BB7"/>
    <w:pPr>
      <w:tabs>
        <w:tab w:val="center" w:pos="4677"/>
        <w:tab w:val="right" w:pos="9355"/>
      </w:tabs>
    </w:pPr>
  </w:style>
  <w:style w:type="character" w:customStyle="1" w:styleId="a8">
    <w:name w:val="Верхний колонтитул Знак"/>
    <w:basedOn w:val="a0"/>
    <w:link w:val="a7"/>
    <w:uiPriority w:val="99"/>
    <w:semiHidden/>
    <w:rsid w:val="00AC6BB7"/>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AC6BB7"/>
    <w:pPr>
      <w:jc w:val="both"/>
    </w:pPr>
  </w:style>
  <w:style w:type="character" w:customStyle="1" w:styleId="aa">
    <w:name w:val="Основной текст Знак"/>
    <w:basedOn w:val="a0"/>
    <w:link w:val="a9"/>
    <w:uiPriority w:val="99"/>
    <w:semiHidden/>
    <w:rsid w:val="00AC6BB7"/>
    <w:rPr>
      <w:rFonts w:ascii="Times New Roman" w:eastAsia="Times New Roman" w:hAnsi="Times New Roman" w:cs="Times New Roman"/>
      <w:sz w:val="28"/>
      <w:szCs w:val="28"/>
      <w:lang w:eastAsia="ru-RU"/>
    </w:rPr>
  </w:style>
  <w:style w:type="paragraph" w:styleId="ab">
    <w:name w:val="Body Text Indent"/>
    <w:basedOn w:val="a"/>
    <w:link w:val="ac"/>
    <w:uiPriority w:val="99"/>
    <w:semiHidden/>
    <w:unhideWhenUsed/>
    <w:rsid w:val="00AC6BB7"/>
    <w:pPr>
      <w:spacing w:after="120"/>
      <w:ind w:left="283"/>
    </w:pPr>
  </w:style>
  <w:style w:type="character" w:customStyle="1" w:styleId="ac">
    <w:name w:val="Основной текст с отступом Знак"/>
    <w:basedOn w:val="a0"/>
    <w:link w:val="ab"/>
    <w:uiPriority w:val="99"/>
    <w:semiHidden/>
    <w:rsid w:val="00AC6BB7"/>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AC6BB7"/>
    <w:pPr>
      <w:jc w:val="center"/>
    </w:pPr>
  </w:style>
  <w:style w:type="character" w:customStyle="1" w:styleId="20">
    <w:name w:val="Основной текст 2 Знак"/>
    <w:basedOn w:val="a0"/>
    <w:link w:val="2"/>
    <w:uiPriority w:val="99"/>
    <w:semiHidden/>
    <w:rsid w:val="00AC6BB7"/>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AC6BB7"/>
    <w:pPr>
      <w:spacing w:after="120"/>
    </w:pPr>
    <w:rPr>
      <w:sz w:val="16"/>
      <w:szCs w:val="16"/>
    </w:rPr>
  </w:style>
  <w:style w:type="character" w:customStyle="1" w:styleId="30">
    <w:name w:val="Основной текст 3 Знак"/>
    <w:basedOn w:val="a0"/>
    <w:link w:val="3"/>
    <w:uiPriority w:val="99"/>
    <w:semiHidden/>
    <w:rsid w:val="00AC6BB7"/>
    <w:rPr>
      <w:rFonts w:ascii="Times New Roman" w:eastAsia="Times New Roman" w:hAnsi="Times New Roman" w:cs="Times New Roman"/>
      <w:sz w:val="16"/>
      <w:szCs w:val="16"/>
      <w:lang w:eastAsia="ru-RU"/>
    </w:rPr>
  </w:style>
  <w:style w:type="character" w:customStyle="1" w:styleId="ad">
    <w:name w:val="Без интервала Знак"/>
    <w:basedOn w:val="a0"/>
    <w:link w:val="ae"/>
    <w:uiPriority w:val="1"/>
    <w:locked/>
    <w:rsid w:val="00AC6BB7"/>
    <w:rPr>
      <w:rFonts w:ascii="Times New Roman" w:hAnsi="Times New Roman" w:cs="Times New Roman"/>
      <w:sz w:val="28"/>
      <w:szCs w:val="28"/>
    </w:rPr>
  </w:style>
  <w:style w:type="paragraph" w:styleId="ae">
    <w:name w:val="No Spacing"/>
    <w:link w:val="ad"/>
    <w:uiPriority w:val="1"/>
    <w:qFormat/>
    <w:rsid w:val="00AC6BB7"/>
    <w:pPr>
      <w:spacing w:after="0"/>
      <w:ind w:firstLine="567"/>
      <w:jc w:val="both"/>
    </w:pPr>
    <w:rPr>
      <w:rFonts w:ascii="Times New Roman" w:hAnsi="Times New Roman" w:cs="Times New Roman"/>
      <w:sz w:val="28"/>
      <w:szCs w:val="28"/>
    </w:rPr>
  </w:style>
  <w:style w:type="paragraph" w:styleId="af">
    <w:name w:val="List Paragraph"/>
    <w:basedOn w:val="a"/>
    <w:uiPriority w:val="34"/>
    <w:qFormat/>
    <w:rsid w:val="00AC6BB7"/>
    <w:pPr>
      <w:spacing w:after="200" w:line="276" w:lineRule="auto"/>
      <w:ind w:left="720"/>
      <w:contextualSpacing/>
    </w:pPr>
    <w:rPr>
      <w:rFonts w:ascii="Calibri" w:hAnsi="Calibri"/>
      <w:sz w:val="22"/>
      <w:szCs w:val="22"/>
      <w:lang w:eastAsia="en-US"/>
    </w:rPr>
  </w:style>
  <w:style w:type="paragraph" w:customStyle="1" w:styleId="ConsNormal">
    <w:name w:val="ConsNormal"/>
    <w:rsid w:val="00AC6BB7"/>
    <w:pPr>
      <w:widowControl w:val="0"/>
      <w:snapToGri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C6BB7"/>
    <w:rPr>
      <w:sz w:val="21"/>
      <w:szCs w:val="21"/>
    </w:rPr>
  </w:style>
  <w:style w:type="character" w:customStyle="1" w:styleId="ConsPlusNormal">
    <w:name w:val="ConsPlusNormal Знак"/>
    <w:basedOn w:val="a0"/>
    <w:link w:val="ConsPlusNormal0"/>
    <w:locked/>
    <w:rsid w:val="00AC6BB7"/>
    <w:rPr>
      <w:rFonts w:ascii="Arial" w:hAnsi="Arial" w:cs="Arial"/>
      <w:sz w:val="20"/>
      <w:szCs w:val="20"/>
    </w:rPr>
  </w:style>
  <w:style w:type="paragraph" w:customStyle="1" w:styleId="ConsPlusNormal0">
    <w:name w:val="ConsPlusNormal"/>
    <w:link w:val="ConsPlusNormal"/>
    <w:rsid w:val="00AC6BB7"/>
    <w:pPr>
      <w:widowControl w:val="0"/>
      <w:autoSpaceDE w:val="0"/>
      <w:autoSpaceDN w:val="0"/>
      <w:adjustRightInd w:val="0"/>
      <w:spacing w:after="0" w:line="240" w:lineRule="auto"/>
      <w:ind w:firstLine="720"/>
    </w:pPr>
    <w:rPr>
      <w:rFonts w:ascii="Arial" w:hAnsi="Arial" w:cs="Arial"/>
      <w:sz w:val="20"/>
      <w:szCs w:val="20"/>
    </w:rPr>
  </w:style>
  <w:style w:type="character" w:styleId="af0">
    <w:name w:val="footnote reference"/>
    <w:basedOn w:val="a0"/>
    <w:uiPriority w:val="99"/>
    <w:semiHidden/>
    <w:unhideWhenUsed/>
    <w:rsid w:val="00AC6BB7"/>
    <w:rPr>
      <w:rFonts w:ascii="Times New Roman" w:hAnsi="Times New Roman" w:cs="Times New Roman" w:hint="default"/>
      <w:vertAlign w:val="superscript"/>
    </w:rPr>
  </w:style>
  <w:style w:type="paragraph" w:customStyle="1" w:styleId="ConsPlusNonformat">
    <w:name w:val="ConsPlusNonformat"/>
    <w:uiPriority w:val="99"/>
    <w:rsid w:val="00AC6BB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rsid w:val="00AC6B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AC6BB7"/>
    <w:pPr>
      <w:spacing w:before="100" w:beforeAutospacing="1" w:after="100" w:afterAutospacing="1"/>
    </w:pPr>
    <w:rPr>
      <w:sz w:val="24"/>
      <w:szCs w:val="24"/>
    </w:rPr>
  </w:style>
  <w:style w:type="character" w:customStyle="1" w:styleId="s10">
    <w:name w:val="s_10"/>
    <w:basedOn w:val="a0"/>
    <w:rsid w:val="00AC6BB7"/>
  </w:style>
</w:styles>
</file>

<file path=word/webSettings.xml><?xml version="1.0" encoding="utf-8"?>
<w:webSettings xmlns:r="http://schemas.openxmlformats.org/officeDocument/2006/relationships" xmlns:w="http://schemas.openxmlformats.org/wordprocessingml/2006/main">
  <w:divs>
    <w:div w:id="198126832">
      <w:bodyDiv w:val="1"/>
      <w:marLeft w:val="0"/>
      <w:marRight w:val="0"/>
      <w:marTop w:val="0"/>
      <w:marBottom w:val="0"/>
      <w:divBdr>
        <w:top w:val="none" w:sz="0" w:space="0" w:color="auto"/>
        <w:left w:val="none" w:sz="0" w:space="0" w:color="auto"/>
        <w:bottom w:val="none" w:sz="0" w:space="0" w:color="auto"/>
        <w:right w:val="none" w:sz="0" w:space="0" w:color="auto"/>
      </w:divBdr>
    </w:div>
    <w:div w:id="7443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77515/87f87c00c1712306229db52e8e9eb87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77515/741609f9002bd54a24e5c49cb5af953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77515/1cafb24d049dcd1e7707a22d98e9858f/" TargetMode="External"/><Relationship Id="rId5" Type="http://schemas.openxmlformats.org/officeDocument/2006/relationships/webSettings" Target="webSettings.xml"/><Relationship Id="rId15" Type="http://schemas.openxmlformats.org/officeDocument/2006/relationships/hyperlink" Target="http://www.67.gosuslugi.ru/" TargetMode="External"/><Relationship Id="rId10" Type="http://schemas.openxmlformats.org/officeDocument/2006/relationships/hyperlink" Target="https://base.garant.ru/12177515/1cafb24d049dcd1e7707a22d98e9858f/" TargetMode="External"/><Relationship Id="rId4" Type="http://schemas.openxmlformats.org/officeDocument/2006/relationships/settings" Target="settings.xml"/><Relationship Id="rId9" Type="http://schemas.openxmlformats.org/officeDocument/2006/relationships/hyperlink" Target="https://base.garant.ru/12177515/1cafb24d049dcd1e7707a22d98e9858f/" TargetMode="External"/><Relationship Id="rId14" Type="http://schemas.openxmlformats.org/officeDocument/2006/relationships/hyperlink" Target="mailto:adm.%20igorevskaya@m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3C62C-3D59-4C9A-93A6-10F9EBE3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2022-05-20T13:46:00Z</dcterms:created>
  <dcterms:modified xsi:type="dcterms:W3CDTF">2022-10-17T12:19:00Z</dcterms:modified>
</cp:coreProperties>
</file>