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E" w:rsidRDefault="006A383E" w:rsidP="006A383E">
      <w:pPr>
        <w:outlineLvl w:val="0"/>
        <w:rPr>
          <w:sz w:val="28"/>
          <w:szCs w:val="28"/>
        </w:rPr>
      </w:pPr>
    </w:p>
    <w:p w:rsidR="006A383E" w:rsidRPr="00937EE1" w:rsidRDefault="006A383E" w:rsidP="006A3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A383E" w:rsidRPr="00937EE1" w:rsidRDefault="006A383E" w:rsidP="006A383E">
      <w:pPr>
        <w:jc w:val="center"/>
        <w:rPr>
          <w:sz w:val="28"/>
          <w:szCs w:val="28"/>
        </w:rPr>
      </w:pPr>
      <w:r w:rsidRPr="00937EE1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2" name="Рисунок 1" descr="C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3E" w:rsidRPr="00937EE1" w:rsidRDefault="006A383E" w:rsidP="006A383E">
      <w:pPr>
        <w:jc w:val="center"/>
        <w:rPr>
          <w:sz w:val="28"/>
          <w:szCs w:val="28"/>
        </w:rPr>
      </w:pPr>
    </w:p>
    <w:p w:rsidR="006A383E" w:rsidRPr="001205FB" w:rsidRDefault="006A383E" w:rsidP="006A383E">
      <w:pPr>
        <w:pStyle w:val="a4"/>
        <w:rPr>
          <w:b w:val="0"/>
          <w:sz w:val="28"/>
          <w:szCs w:val="28"/>
        </w:rPr>
      </w:pPr>
      <w:r w:rsidRPr="001205FB">
        <w:rPr>
          <w:b w:val="0"/>
          <w:sz w:val="28"/>
          <w:szCs w:val="28"/>
        </w:rPr>
        <w:t xml:space="preserve">АДМИНИСТРАЦИЯ ИГОРЕВСКОГО СЕЛЬСКОГО ПОСЕЛЕНИЯ </w:t>
      </w:r>
    </w:p>
    <w:p w:rsidR="006A383E" w:rsidRPr="001205FB" w:rsidRDefault="006A383E" w:rsidP="006A383E">
      <w:pPr>
        <w:pStyle w:val="a4"/>
        <w:rPr>
          <w:b w:val="0"/>
          <w:sz w:val="28"/>
          <w:szCs w:val="28"/>
        </w:rPr>
      </w:pPr>
      <w:r w:rsidRPr="001205FB">
        <w:rPr>
          <w:b w:val="0"/>
          <w:sz w:val="28"/>
          <w:szCs w:val="28"/>
        </w:rPr>
        <w:t>ХОЛМ-ЖИРКОВСКОГО РАЙОНА СМОЛЕНСКОЙ ОБЛАСТИ</w:t>
      </w:r>
    </w:p>
    <w:p w:rsidR="006A383E" w:rsidRDefault="006A383E" w:rsidP="006A383E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3"/>
          <w:sz w:val="28"/>
          <w:szCs w:val="28"/>
        </w:rPr>
      </w:pPr>
      <w:r>
        <w:rPr>
          <w:rFonts w:ascii="Arial" w:hAnsi="Arial" w:cs="Arial"/>
          <w:color w:val="3C3C3C"/>
          <w:spacing w:val="3"/>
          <w:sz w:val="28"/>
          <w:szCs w:val="28"/>
        </w:rPr>
        <w:t xml:space="preserve">         </w:t>
      </w:r>
    </w:p>
    <w:p w:rsidR="006A383E" w:rsidRPr="006A383E" w:rsidRDefault="006A383E" w:rsidP="006A383E">
      <w:pPr>
        <w:shd w:val="clear" w:color="auto" w:fill="FFFFFF"/>
        <w:spacing w:line="288" w:lineRule="atLeast"/>
        <w:textAlignment w:val="baseline"/>
        <w:rPr>
          <w:color w:val="3C3C3C"/>
          <w:spacing w:val="3"/>
          <w:sz w:val="28"/>
          <w:szCs w:val="28"/>
        </w:rPr>
      </w:pPr>
      <w:r>
        <w:rPr>
          <w:rFonts w:ascii="Arial" w:hAnsi="Arial" w:cs="Arial"/>
          <w:color w:val="3C3C3C"/>
          <w:spacing w:val="3"/>
          <w:sz w:val="28"/>
          <w:szCs w:val="28"/>
        </w:rPr>
        <w:t xml:space="preserve">                          </w:t>
      </w:r>
      <w:proofErr w:type="gramStart"/>
      <w:r w:rsidRPr="001205FB">
        <w:rPr>
          <w:color w:val="3C3C3C"/>
          <w:spacing w:val="3"/>
          <w:sz w:val="28"/>
          <w:szCs w:val="28"/>
        </w:rPr>
        <w:t>П</w:t>
      </w:r>
      <w:proofErr w:type="gramEnd"/>
      <w:r w:rsidRPr="001205FB">
        <w:rPr>
          <w:color w:val="3C3C3C"/>
          <w:spacing w:val="3"/>
          <w:sz w:val="28"/>
          <w:szCs w:val="28"/>
        </w:rPr>
        <w:t xml:space="preserve"> О С Т А Н О В Л </w:t>
      </w:r>
      <w:r>
        <w:rPr>
          <w:color w:val="3C3C3C"/>
          <w:spacing w:val="3"/>
          <w:sz w:val="28"/>
          <w:szCs w:val="28"/>
        </w:rPr>
        <w:t>Е Н И Е</w:t>
      </w:r>
    </w:p>
    <w:p w:rsidR="006A383E" w:rsidRDefault="006A383E" w:rsidP="006A383E">
      <w:pPr>
        <w:tabs>
          <w:tab w:val="left" w:pos="8460"/>
        </w:tabs>
        <w:jc w:val="center"/>
        <w:outlineLvl w:val="0"/>
        <w:rPr>
          <w:sz w:val="28"/>
          <w:szCs w:val="28"/>
        </w:rPr>
      </w:pP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85680D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14.02.2020г.         № 11</w:t>
      </w: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6A383E" w:rsidP="006A383E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383E" w:rsidRDefault="006A383E" w:rsidP="006A38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рабочей группы по вопросам оказания </w:t>
      </w:r>
    </w:p>
    <w:p w:rsidR="006A383E" w:rsidRDefault="006A383E" w:rsidP="006A38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имущественной поддержки субъектам малого и среднего</w:t>
      </w:r>
    </w:p>
    <w:p w:rsidR="006A383E" w:rsidRDefault="006A383E" w:rsidP="006A383E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предпринимательства на территории  Игоревского</w:t>
      </w:r>
      <w:r w:rsidRPr="004019EF">
        <w:rPr>
          <w:bCs/>
          <w:sz w:val="28"/>
          <w:szCs w:val="28"/>
        </w:rPr>
        <w:t xml:space="preserve"> </w:t>
      </w:r>
    </w:p>
    <w:p w:rsidR="006A383E" w:rsidRDefault="006A383E" w:rsidP="006A38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Холм-Жирковского района</w:t>
      </w:r>
    </w:p>
    <w:p w:rsidR="006A383E" w:rsidRDefault="006A383E" w:rsidP="006A38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Смоленской области </w:t>
      </w:r>
      <w:proofErr w:type="gramStart"/>
      <w:r>
        <w:rPr>
          <w:bCs/>
          <w:sz w:val="28"/>
          <w:szCs w:val="28"/>
        </w:rPr>
        <w:t>области</w:t>
      </w:r>
      <w:proofErr w:type="gramEnd"/>
    </w:p>
    <w:p w:rsidR="006A383E" w:rsidRDefault="006A383E" w:rsidP="006A38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383E" w:rsidRDefault="006A383E" w:rsidP="006A38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Федеральным законом от 24 июля 200г года № 209-ФЗ 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Игоревского сельского поселения</w:t>
      </w:r>
      <w:r w:rsidRPr="004019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Холм-Жирковского района Смоленской  области, администрация Игоревского сельского поселения  Холм-Жирковского района Смоленской  области </w:t>
      </w: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83E" w:rsidRPr="00522681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383E">
        <w:rPr>
          <w:bCs/>
          <w:sz w:val="28"/>
          <w:szCs w:val="28"/>
        </w:rPr>
        <w:t xml:space="preserve"> ПОСТАНОВЛЯЕТ</w:t>
      </w:r>
      <w:r w:rsidRPr="007D1D8A">
        <w:rPr>
          <w:bCs/>
          <w:sz w:val="28"/>
          <w:szCs w:val="28"/>
        </w:rPr>
        <w:t>:</w:t>
      </w:r>
      <w:r w:rsidRPr="007D1D8A">
        <w:rPr>
          <w:b/>
          <w:bCs/>
          <w:sz w:val="28"/>
          <w:szCs w:val="28"/>
        </w:rPr>
        <w:t xml:space="preserve"> </w:t>
      </w: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53878">
        <w:rPr>
          <w:bCs/>
          <w:sz w:val="28"/>
          <w:szCs w:val="28"/>
        </w:rPr>
        <w:t xml:space="preserve">1. Создать рабочую группу по вопросам оказания имущественной поддержки субъектам малого и </w:t>
      </w:r>
      <w:r>
        <w:rPr>
          <w:bCs/>
          <w:sz w:val="28"/>
          <w:szCs w:val="28"/>
        </w:rPr>
        <w:t>среднего предпринимательства на</w:t>
      </w:r>
      <w:r w:rsidRPr="00F53878">
        <w:rPr>
          <w:bCs/>
          <w:sz w:val="28"/>
          <w:szCs w:val="28"/>
        </w:rPr>
        <w:t xml:space="preserve"> территории</w:t>
      </w:r>
      <w:r w:rsidRPr="006A38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Игоревского сельского поселения</w:t>
      </w:r>
      <w:r w:rsidRPr="004019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Холм-Жирковского района Смоленской  области</w:t>
      </w:r>
      <w:r w:rsidRPr="00F53878">
        <w:rPr>
          <w:bCs/>
          <w:sz w:val="28"/>
          <w:szCs w:val="28"/>
        </w:rPr>
        <w:t xml:space="preserve">  (далее рабочая группа) в составе согласно приложению № 1.</w:t>
      </w: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Утвердить Положение о рабочей группе согласно приложению № 2.</w:t>
      </w: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4019EF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у</w:t>
      </w:r>
      <w:r w:rsidRPr="004019EF">
        <w:rPr>
          <w:bCs/>
          <w:sz w:val="28"/>
          <w:szCs w:val="28"/>
        </w:rPr>
        <w:t xml:space="preserve"> админ</w:t>
      </w:r>
      <w:r>
        <w:rPr>
          <w:bCs/>
          <w:sz w:val="28"/>
          <w:szCs w:val="28"/>
        </w:rPr>
        <w:t>истрации Игоревского сельского поселения Холм-Жирковского</w:t>
      </w:r>
      <w:r w:rsidRPr="004019EF">
        <w:rPr>
          <w:bCs/>
          <w:sz w:val="28"/>
          <w:szCs w:val="28"/>
        </w:rPr>
        <w:t xml:space="preserve"> </w:t>
      </w:r>
      <w:r w:rsidR="00FE13DC">
        <w:rPr>
          <w:bCs/>
          <w:sz w:val="28"/>
          <w:szCs w:val="28"/>
        </w:rPr>
        <w:t xml:space="preserve">Смоленской области </w:t>
      </w:r>
      <w:r w:rsidRPr="004019EF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ому</w:t>
      </w:r>
      <w:r w:rsidRPr="004019EF">
        <w:rPr>
          <w:bCs/>
          <w:sz w:val="28"/>
          <w:szCs w:val="28"/>
        </w:rPr>
        <w:t xml:space="preserve"> за опубликование нормативно правовых актов админ</w:t>
      </w:r>
      <w:r w:rsidR="00FE13DC">
        <w:rPr>
          <w:bCs/>
          <w:sz w:val="28"/>
          <w:szCs w:val="28"/>
        </w:rPr>
        <w:t>истрации</w:t>
      </w:r>
      <w:r w:rsidR="00FE13DC" w:rsidRPr="00FE13DC">
        <w:rPr>
          <w:bCs/>
          <w:sz w:val="28"/>
          <w:szCs w:val="28"/>
        </w:rPr>
        <w:t xml:space="preserve"> </w:t>
      </w:r>
      <w:r w:rsidR="00FE13DC">
        <w:rPr>
          <w:bCs/>
          <w:sz w:val="28"/>
          <w:szCs w:val="28"/>
        </w:rPr>
        <w:t>Игоревского сельского поселения Холм-Жирковского</w:t>
      </w:r>
      <w:r w:rsidR="00FE13DC" w:rsidRPr="004019EF">
        <w:rPr>
          <w:bCs/>
          <w:sz w:val="28"/>
          <w:szCs w:val="28"/>
        </w:rPr>
        <w:t xml:space="preserve"> </w:t>
      </w:r>
      <w:r w:rsidR="00FE13DC">
        <w:rPr>
          <w:bCs/>
          <w:sz w:val="28"/>
          <w:szCs w:val="28"/>
        </w:rPr>
        <w:t>Смоленской области</w:t>
      </w:r>
      <w:proofErr w:type="gramStart"/>
      <w:r w:rsidR="00FE13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</w:t>
      </w:r>
      <w:proofErr w:type="gramEnd"/>
      <w:r w:rsidRPr="004019EF">
        <w:rPr>
          <w:bCs/>
          <w:sz w:val="28"/>
          <w:szCs w:val="28"/>
        </w:rPr>
        <w:t xml:space="preserve"> </w:t>
      </w: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обеспечить размещение настоящего постановления на официальном сайте </w:t>
      </w:r>
      <w:r w:rsidR="00FE13DC">
        <w:rPr>
          <w:bCs/>
          <w:sz w:val="28"/>
          <w:szCs w:val="28"/>
        </w:rPr>
        <w:t>Игоревского сельского поселения Холм-Жирковского</w:t>
      </w:r>
      <w:r w:rsidR="00FE13DC" w:rsidRPr="004019EF">
        <w:rPr>
          <w:bCs/>
          <w:sz w:val="28"/>
          <w:szCs w:val="28"/>
        </w:rPr>
        <w:t xml:space="preserve"> </w:t>
      </w:r>
      <w:r w:rsidR="00FE13DC">
        <w:rPr>
          <w:bCs/>
          <w:sz w:val="28"/>
          <w:szCs w:val="28"/>
        </w:rPr>
        <w:t xml:space="preserve">Смоленской области </w:t>
      </w:r>
      <w:r>
        <w:rPr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обеспечить регулярное размещение информации о деятельности рабочей группы на официальном сайте </w:t>
      </w:r>
      <w:r w:rsidR="00FE13DC">
        <w:rPr>
          <w:bCs/>
          <w:sz w:val="28"/>
          <w:szCs w:val="28"/>
        </w:rPr>
        <w:t>Игоревского сельского поселения Холм-Жирковского</w:t>
      </w:r>
      <w:r w:rsidR="00FE13DC" w:rsidRPr="004019EF">
        <w:rPr>
          <w:bCs/>
          <w:sz w:val="28"/>
          <w:szCs w:val="28"/>
        </w:rPr>
        <w:t xml:space="preserve"> </w:t>
      </w:r>
      <w:r w:rsidR="00FE13DC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FE13DC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организовать рассылку настоящего постановления всем членам </w:t>
      </w:r>
      <w:proofErr w:type="gramStart"/>
      <w:r>
        <w:rPr>
          <w:bCs/>
          <w:sz w:val="28"/>
          <w:szCs w:val="28"/>
        </w:rPr>
        <w:t>рабочей</w:t>
      </w:r>
      <w:proofErr w:type="gramEnd"/>
      <w:r>
        <w:rPr>
          <w:bCs/>
          <w:sz w:val="28"/>
          <w:szCs w:val="28"/>
        </w:rPr>
        <w:t xml:space="preserve"> </w:t>
      </w: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группы.</w:t>
      </w: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83E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83E" w:rsidRDefault="00B72796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И.п. Г</w:t>
      </w:r>
      <w:r w:rsidR="006A383E" w:rsidRPr="004019EF">
        <w:rPr>
          <w:bCs/>
          <w:sz w:val="28"/>
          <w:szCs w:val="28"/>
        </w:rPr>
        <w:t>лав</w:t>
      </w:r>
      <w:r w:rsidR="006A383E">
        <w:rPr>
          <w:bCs/>
          <w:sz w:val="28"/>
          <w:szCs w:val="28"/>
        </w:rPr>
        <w:t>ы</w:t>
      </w:r>
      <w:r w:rsidR="00FE13DC">
        <w:rPr>
          <w:bCs/>
          <w:sz w:val="28"/>
          <w:szCs w:val="28"/>
        </w:rPr>
        <w:t xml:space="preserve">  муниципального образования</w:t>
      </w: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Игоревского сельского поселения</w:t>
      </w:r>
    </w:p>
    <w:p w:rsidR="00FE13DC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Холм-Жирковского района</w:t>
      </w:r>
    </w:p>
    <w:p w:rsidR="00FE13DC" w:rsidRPr="004019EF" w:rsidRDefault="00FE13DC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                                                        Н.М.Анисимова</w:t>
      </w:r>
    </w:p>
    <w:p w:rsidR="006A383E" w:rsidRPr="004019EF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83E" w:rsidRPr="004019EF" w:rsidRDefault="006A383E" w:rsidP="006A38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83E" w:rsidRDefault="006A383E" w:rsidP="006A383E">
      <w:pPr>
        <w:ind w:right="566"/>
      </w:pPr>
    </w:p>
    <w:p w:rsidR="006A383E" w:rsidRDefault="006A383E" w:rsidP="006A383E">
      <w:pPr>
        <w:ind w:right="566"/>
      </w:pPr>
    </w:p>
    <w:p w:rsidR="006A383E" w:rsidRPr="00CC4B36" w:rsidRDefault="006A383E" w:rsidP="006A383E">
      <w:pPr>
        <w:ind w:right="566"/>
        <w:rPr>
          <w:sz w:val="20"/>
          <w:szCs w:val="20"/>
        </w:rPr>
        <w:sectPr w:rsidR="006A383E" w:rsidRPr="00CC4B36" w:rsidSect="00552506">
          <w:pgSz w:w="11906" w:h="16838"/>
          <w:pgMar w:top="284" w:right="851" w:bottom="346" w:left="1247" w:header="709" w:footer="709" w:gutter="0"/>
          <w:cols w:space="708"/>
          <w:docGrid w:linePitch="360"/>
        </w:sectPr>
      </w:pPr>
    </w:p>
    <w:p w:rsidR="006A383E" w:rsidRPr="00750069" w:rsidRDefault="006A383E" w:rsidP="006A383E">
      <w:pPr>
        <w:ind w:right="566"/>
        <w:jc w:val="right"/>
      </w:pPr>
      <w:r>
        <w:lastRenderedPageBreak/>
        <w:t>Приложение № 1</w:t>
      </w:r>
    </w:p>
    <w:p w:rsidR="006A383E" w:rsidRPr="00750069" w:rsidRDefault="006A383E" w:rsidP="006A383E">
      <w:pPr>
        <w:ind w:left="-284" w:right="566"/>
        <w:jc w:val="right"/>
      </w:pPr>
      <w:r w:rsidRPr="00750069">
        <w:t xml:space="preserve">к постановлению администрации </w:t>
      </w:r>
    </w:p>
    <w:p w:rsidR="006A383E" w:rsidRPr="00750069" w:rsidRDefault="00FE13DC" w:rsidP="00FE13DC">
      <w:pPr>
        <w:ind w:left="-284" w:right="566"/>
        <w:jc w:val="right"/>
      </w:pPr>
      <w:r>
        <w:rPr>
          <w:bCs/>
          <w:sz w:val="28"/>
          <w:szCs w:val="28"/>
        </w:rPr>
        <w:t>Игоревского сельского поселения Холм-Жирковского</w:t>
      </w:r>
      <w:r w:rsidRPr="004019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Смоленской области </w:t>
      </w:r>
    </w:p>
    <w:p w:rsidR="006A383E" w:rsidRDefault="006A383E" w:rsidP="006A383E">
      <w:pPr>
        <w:ind w:left="-284" w:right="566"/>
        <w:jc w:val="right"/>
      </w:pPr>
      <w:r w:rsidRPr="00750069">
        <w:t xml:space="preserve">от   </w:t>
      </w:r>
      <w:r>
        <w:t>1</w:t>
      </w:r>
      <w:r w:rsidR="00996CB0">
        <w:t>4.02.2020г. № 11</w:t>
      </w:r>
    </w:p>
    <w:p w:rsidR="006A383E" w:rsidRDefault="006A383E" w:rsidP="006A383E">
      <w:pPr>
        <w:widowControl w:val="0"/>
        <w:autoSpaceDE w:val="0"/>
        <w:autoSpaceDN w:val="0"/>
        <w:adjustRightInd w:val="0"/>
        <w:ind w:right="707"/>
        <w:rPr>
          <w:bCs/>
          <w:sz w:val="28"/>
          <w:szCs w:val="28"/>
        </w:rPr>
      </w:pPr>
    </w:p>
    <w:p w:rsidR="006A383E" w:rsidRDefault="006A383E" w:rsidP="006A383E"/>
    <w:p w:rsidR="006A383E" w:rsidRPr="00067F43" w:rsidRDefault="006A383E" w:rsidP="006A383E">
      <w:pPr>
        <w:jc w:val="center"/>
        <w:rPr>
          <w:b/>
          <w:sz w:val="28"/>
          <w:szCs w:val="28"/>
        </w:rPr>
      </w:pPr>
      <w:r w:rsidRPr="00067F43">
        <w:rPr>
          <w:b/>
          <w:sz w:val="28"/>
          <w:szCs w:val="28"/>
        </w:rPr>
        <w:t xml:space="preserve">Состав </w:t>
      </w:r>
    </w:p>
    <w:p w:rsidR="006A383E" w:rsidRDefault="006A383E" w:rsidP="006A383E">
      <w:pPr>
        <w:jc w:val="center"/>
        <w:rPr>
          <w:b/>
          <w:sz w:val="28"/>
          <w:szCs w:val="28"/>
        </w:rPr>
      </w:pPr>
      <w:r w:rsidRPr="00067F43">
        <w:rPr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6A383E" w:rsidRPr="00FE13DC" w:rsidRDefault="006A383E" w:rsidP="00FE13DC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FA2DEF">
        <w:rPr>
          <w:b/>
          <w:bCs/>
          <w:sz w:val="28"/>
          <w:szCs w:val="28"/>
        </w:rPr>
        <w:t xml:space="preserve">на </w:t>
      </w:r>
      <w:r w:rsidRPr="00FE13DC">
        <w:rPr>
          <w:b/>
          <w:bCs/>
          <w:sz w:val="28"/>
          <w:szCs w:val="28"/>
        </w:rPr>
        <w:t>территории</w:t>
      </w:r>
      <w:r w:rsidR="00FE13DC" w:rsidRPr="00FE13DC">
        <w:rPr>
          <w:b/>
          <w:bCs/>
          <w:sz w:val="28"/>
          <w:szCs w:val="28"/>
        </w:rPr>
        <w:t xml:space="preserve"> Игоревского сельского поселения Холм-Жирковского Смоленской области</w:t>
      </w:r>
      <w:r w:rsidRPr="00FE13DC">
        <w:rPr>
          <w:b/>
          <w:bCs/>
          <w:sz w:val="28"/>
          <w:szCs w:val="28"/>
        </w:rPr>
        <w:t xml:space="preserve"> </w:t>
      </w:r>
    </w:p>
    <w:p w:rsidR="006A383E" w:rsidRDefault="006A383E" w:rsidP="006A383E">
      <w:pPr>
        <w:jc w:val="center"/>
        <w:rPr>
          <w:b/>
          <w:sz w:val="28"/>
          <w:szCs w:val="28"/>
        </w:rPr>
      </w:pPr>
    </w:p>
    <w:p w:rsidR="006A383E" w:rsidRDefault="006A383E" w:rsidP="006A38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A383E" w:rsidTr="00FE13DC">
        <w:trPr>
          <w:trHeight w:val="1955"/>
        </w:trPr>
        <w:tc>
          <w:tcPr>
            <w:tcW w:w="4785" w:type="dxa"/>
            <w:hideMark/>
          </w:tcPr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рабочей группы:</w:t>
            </w:r>
          </w:p>
        </w:tc>
        <w:tc>
          <w:tcPr>
            <w:tcW w:w="4785" w:type="dxa"/>
          </w:tcPr>
          <w:p w:rsidR="006A383E" w:rsidRDefault="00FE13DC" w:rsidP="00E97FE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Семенова Татьяна Алексеевна</w:t>
            </w:r>
          </w:p>
          <w:p w:rsidR="00FE13DC" w:rsidRDefault="00FE13DC" w:rsidP="00E97FE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FE13DC" w:rsidRDefault="00FE13DC" w:rsidP="00E97FE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Игоревского сельского поселения</w:t>
            </w:r>
          </w:p>
          <w:p w:rsidR="00FE13DC" w:rsidRDefault="00FE13DC" w:rsidP="00E97FE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Холм-Жирковского района</w:t>
            </w:r>
          </w:p>
          <w:p w:rsidR="00FE13DC" w:rsidRDefault="00FE13DC" w:rsidP="00E97FE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Смоленской области</w:t>
            </w:r>
          </w:p>
          <w:p w:rsidR="006A383E" w:rsidRDefault="006A383E" w:rsidP="00E97FE0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A383E" w:rsidTr="00E97FE0">
        <w:tc>
          <w:tcPr>
            <w:tcW w:w="4785" w:type="dxa"/>
          </w:tcPr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председателя рабочей  группы:</w:t>
            </w:r>
          </w:p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Секретарь рабочей группы:</w:t>
            </w:r>
          </w:p>
          <w:p w:rsidR="00FE13DC" w:rsidRDefault="00FE13DC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FE13DC" w:rsidRDefault="00FE13DC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FE13DC" w:rsidRDefault="00FE13DC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FE13DC" w:rsidRDefault="00FE13DC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FE13DC" w:rsidRDefault="00FE13DC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FE13DC" w:rsidRDefault="00FE13DC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FE13DC" w:rsidRDefault="00FE13DC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4785" w:type="dxa"/>
          </w:tcPr>
          <w:p w:rsidR="006A383E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Анисимова Наталья Михайловна 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Специалист 1 категории 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Игоревского сельского поселения Холм-Жирковского района Смоленской области </w:t>
            </w:r>
          </w:p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Анисимова Александра Александровна  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Специалист 1 категории 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Игоревского сельского поселения Холм-Жирковского района Смоленской области 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Шерченкова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Карина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Николаевна 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Бухгалтер 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Игоревского сельского поселения Холм-Жирковского района Смоленской области 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Смирнова Виктория Васильевна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Старший менеджер</w:t>
            </w:r>
          </w:p>
          <w:p w:rsidR="00FE13DC" w:rsidRDefault="00FE13DC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Администрации Игоревского сельского поселения Холм</w:t>
            </w:r>
            <w:r w:rsidR="00B72796">
              <w:rPr>
                <w:bCs/>
                <w:sz w:val="28"/>
                <w:szCs w:val="28"/>
                <w:lang w:eastAsia="en-US"/>
              </w:rPr>
              <w:t xml:space="preserve">-Жирковского района Смоленской </w:t>
            </w:r>
          </w:p>
          <w:p w:rsidR="00B72796" w:rsidRDefault="00B72796" w:rsidP="00FE13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области</w:t>
            </w:r>
          </w:p>
          <w:p w:rsidR="006A383E" w:rsidRDefault="006A383E" w:rsidP="00FE13D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A383E" w:rsidTr="00E97FE0">
        <w:tc>
          <w:tcPr>
            <w:tcW w:w="4785" w:type="dxa"/>
            <w:hideMark/>
          </w:tcPr>
          <w:p w:rsidR="006A383E" w:rsidRDefault="00FE13DC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                            </w:t>
            </w:r>
          </w:p>
        </w:tc>
        <w:tc>
          <w:tcPr>
            <w:tcW w:w="4785" w:type="dxa"/>
          </w:tcPr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A383E" w:rsidTr="00E97FE0">
        <w:tc>
          <w:tcPr>
            <w:tcW w:w="4785" w:type="dxa"/>
          </w:tcPr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A383E" w:rsidRDefault="006A383E" w:rsidP="00E97FE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A383E" w:rsidRDefault="006A383E" w:rsidP="006A383E">
      <w:pPr>
        <w:rPr>
          <w:sz w:val="28"/>
          <w:szCs w:val="28"/>
        </w:rPr>
      </w:pPr>
    </w:p>
    <w:p w:rsidR="006A383E" w:rsidRDefault="006A383E" w:rsidP="006A383E">
      <w:pPr>
        <w:rPr>
          <w:sz w:val="28"/>
          <w:szCs w:val="28"/>
        </w:rPr>
      </w:pPr>
    </w:p>
    <w:p w:rsidR="006A383E" w:rsidRDefault="006A383E" w:rsidP="006A383E">
      <w:pPr>
        <w:rPr>
          <w:sz w:val="28"/>
          <w:szCs w:val="28"/>
        </w:rPr>
      </w:pPr>
    </w:p>
    <w:p w:rsidR="006A383E" w:rsidRDefault="006A383E" w:rsidP="006A383E">
      <w:pPr>
        <w:rPr>
          <w:sz w:val="28"/>
          <w:szCs w:val="28"/>
        </w:rPr>
        <w:sectPr w:rsidR="006A383E" w:rsidSect="00F42388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6A383E" w:rsidRDefault="006A383E" w:rsidP="006A383E">
      <w:pPr>
        <w:ind w:right="566"/>
        <w:jc w:val="right"/>
      </w:pPr>
      <w:r>
        <w:lastRenderedPageBreak/>
        <w:t>Приложение № 2</w:t>
      </w:r>
    </w:p>
    <w:p w:rsidR="006A383E" w:rsidRPr="007362EF" w:rsidRDefault="006A383E" w:rsidP="006A383E">
      <w:pPr>
        <w:ind w:right="566"/>
        <w:jc w:val="right"/>
      </w:pPr>
      <w:r w:rsidRPr="007362EF">
        <w:t xml:space="preserve">к постановлению администрации </w:t>
      </w:r>
    </w:p>
    <w:p w:rsidR="006A383E" w:rsidRDefault="00FE13DC" w:rsidP="00FE13DC">
      <w:pPr>
        <w:ind w:right="566"/>
        <w:jc w:val="right"/>
      </w:pPr>
      <w:r>
        <w:t>Игоревского сельского поселения Холм-Жирковского района Смоленской области</w:t>
      </w:r>
    </w:p>
    <w:p w:rsidR="00FE13DC" w:rsidRPr="007362EF" w:rsidRDefault="00FE13DC" w:rsidP="00FE13DC">
      <w:pPr>
        <w:ind w:right="566"/>
        <w:jc w:val="right"/>
      </w:pPr>
      <w:r>
        <w:t xml:space="preserve">От </w:t>
      </w:r>
      <w:r w:rsidR="00F917C6">
        <w:t>14.02.2020г №10</w:t>
      </w:r>
    </w:p>
    <w:p w:rsidR="006A383E" w:rsidRDefault="006A383E" w:rsidP="006A383E">
      <w:pPr>
        <w:ind w:right="566"/>
        <w:jc w:val="right"/>
      </w:pPr>
    </w:p>
    <w:p w:rsidR="006A383E" w:rsidRDefault="006A383E" w:rsidP="006A383E">
      <w:pPr>
        <w:rPr>
          <w:sz w:val="28"/>
          <w:szCs w:val="28"/>
        </w:rPr>
      </w:pPr>
    </w:p>
    <w:p w:rsidR="006A383E" w:rsidRPr="005F065D" w:rsidRDefault="006A383E" w:rsidP="006A383E">
      <w:pPr>
        <w:jc w:val="center"/>
        <w:rPr>
          <w:b/>
          <w:sz w:val="28"/>
          <w:szCs w:val="28"/>
        </w:rPr>
      </w:pPr>
      <w:r w:rsidRPr="005F065D">
        <w:rPr>
          <w:b/>
          <w:sz w:val="28"/>
          <w:szCs w:val="28"/>
        </w:rPr>
        <w:t>Положение</w:t>
      </w:r>
    </w:p>
    <w:p w:rsidR="006A383E" w:rsidRDefault="006A383E" w:rsidP="006A383E">
      <w:pPr>
        <w:jc w:val="center"/>
        <w:rPr>
          <w:b/>
          <w:sz w:val="28"/>
          <w:szCs w:val="28"/>
        </w:rPr>
      </w:pPr>
      <w:r w:rsidRPr="005F065D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</w:p>
    <w:p w:rsidR="00F917C6" w:rsidRDefault="00F917C6" w:rsidP="00F917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Игоревского сельского поселения Холм-Жирковского </w:t>
      </w:r>
    </w:p>
    <w:p w:rsidR="006A383E" w:rsidRPr="00F917C6" w:rsidRDefault="00F917C6" w:rsidP="00F917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района Смоленской области </w:t>
      </w:r>
    </w:p>
    <w:p w:rsidR="006A383E" w:rsidRDefault="006A383E" w:rsidP="006A383E">
      <w:pPr>
        <w:jc w:val="center"/>
        <w:rPr>
          <w:b/>
          <w:sz w:val="28"/>
          <w:szCs w:val="28"/>
        </w:rPr>
      </w:pPr>
    </w:p>
    <w:p w:rsidR="006A383E" w:rsidRDefault="006A383E" w:rsidP="006A383E">
      <w:pPr>
        <w:jc w:val="center"/>
        <w:rPr>
          <w:b/>
          <w:sz w:val="28"/>
          <w:szCs w:val="28"/>
        </w:rPr>
      </w:pPr>
    </w:p>
    <w:p w:rsidR="006A383E" w:rsidRPr="00F875A3" w:rsidRDefault="006A383E" w:rsidP="006A383E">
      <w:pPr>
        <w:jc w:val="center"/>
        <w:rPr>
          <w:sz w:val="28"/>
          <w:szCs w:val="28"/>
        </w:rPr>
      </w:pPr>
      <w:r w:rsidRPr="00F875A3">
        <w:rPr>
          <w:sz w:val="28"/>
          <w:szCs w:val="28"/>
        </w:rPr>
        <w:t>1. Общие положения</w:t>
      </w:r>
    </w:p>
    <w:p w:rsidR="006A383E" w:rsidRDefault="006A383E" w:rsidP="006A383E">
      <w:pPr>
        <w:jc w:val="both"/>
        <w:rPr>
          <w:b/>
          <w:sz w:val="28"/>
          <w:szCs w:val="28"/>
        </w:rPr>
      </w:pP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875A3">
        <w:rPr>
          <w:sz w:val="28"/>
          <w:szCs w:val="28"/>
        </w:rPr>
        <w:t>1.1. Настоящее Положение определяет порядок деятельности рабочей</w:t>
      </w:r>
      <w:r>
        <w:rPr>
          <w:sz w:val="28"/>
          <w:szCs w:val="28"/>
        </w:rPr>
        <w:t xml:space="preserve"> </w:t>
      </w:r>
      <w:r w:rsidRPr="00F875A3">
        <w:rPr>
          <w:sz w:val="28"/>
          <w:szCs w:val="28"/>
        </w:rPr>
        <w:t xml:space="preserve">группы по вопросам оказания имущественной поддержки субъектам малого и  среднего предпринимательства на территории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9FB">
        <w:rPr>
          <w:sz w:val="28"/>
          <w:szCs w:val="28"/>
        </w:rPr>
        <w:t xml:space="preserve">1.2. Рабочая группа является совещательным консультативным органом </w:t>
      </w:r>
      <w:r w:rsidRPr="00F875A3">
        <w:rPr>
          <w:sz w:val="28"/>
          <w:szCs w:val="28"/>
        </w:rPr>
        <w:t xml:space="preserve">по вопросам оказания имущественной поддержки субъектам малого и  среднего предпринимательства на территории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5DB9">
        <w:rPr>
          <w:sz w:val="28"/>
          <w:szCs w:val="28"/>
        </w:rPr>
        <w:t>1.3.</w:t>
      </w:r>
      <w:r>
        <w:rPr>
          <w:sz w:val="28"/>
          <w:szCs w:val="28"/>
        </w:rPr>
        <w:t xml:space="preserve"> Целями деятельности рабочей группы являются: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обеспечение единого подхода к организации  оказания</w:t>
      </w:r>
      <w:r w:rsidRPr="00A035ED">
        <w:rPr>
          <w:sz w:val="28"/>
          <w:szCs w:val="28"/>
        </w:rPr>
        <w:t xml:space="preserve"> </w:t>
      </w:r>
      <w:r w:rsidRPr="00F875A3">
        <w:rPr>
          <w:sz w:val="28"/>
          <w:szCs w:val="28"/>
        </w:rPr>
        <w:t>имущественной поддержки субъектам малого и  среднего предпринимательства</w:t>
      </w:r>
      <w:r>
        <w:rPr>
          <w:sz w:val="28"/>
          <w:szCs w:val="28"/>
        </w:rPr>
        <w:t xml:space="preserve"> (далее субъекты МСП) на территории</w:t>
      </w:r>
      <w:r w:rsidRPr="006D60B5">
        <w:rPr>
          <w:bCs/>
          <w:color w:val="FF0000"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области,</w:t>
      </w:r>
      <w:r>
        <w:rPr>
          <w:sz w:val="28"/>
          <w:szCs w:val="28"/>
        </w:rP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</w:t>
      </w:r>
      <w:proofErr w:type="gramEnd"/>
      <w:r>
        <w:rPr>
          <w:sz w:val="28"/>
          <w:szCs w:val="28"/>
        </w:rPr>
        <w:t xml:space="preserve"> имущественной поддержки;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источников для пополнения перечней муниципального имущества, предусмотренных частью 4 статьи 18 Закона № 209-ФЗ (</w:t>
      </w:r>
      <w:proofErr w:type="spellStart"/>
      <w:r>
        <w:rPr>
          <w:sz w:val="28"/>
          <w:szCs w:val="28"/>
        </w:rPr>
        <w:t>далее-Перечни</w:t>
      </w:r>
      <w:proofErr w:type="spellEnd"/>
      <w:r>
        <w:rPr>
          <w:sz w:val="28"/>
          <w:szCs w:val="28"/>
        </w:rPr>
        <w:t>) на территории</w:t>
      </w:r>
      <w:r w:rsidR="00F917C6" w:rsidRPr="00F917C6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выработка и (или) тиражирование лучших практик оказания имущественной поддержки субъектам МСП на территории</w:t>
      </w:r>
      <w:r w:rsidRPr="00D069DF">
        <w:rPr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</w:t>
      </w:r>
      <w:r w:rsidR="00F917C6">
        <w:rPr>
          <w:sz w:val="28"/>
          <w:szCs w:val="28"/>
        </w:rPr>
        <w:t xml:space="preserve">дерации, законами Смоленской </w:t>
      </w:r>
      <w:r>
        <w:rPr>
          <w:sz w:val="28"/>
          <w:szCs w:val="28"/>
        </w:rPr>
        <w:t xml:space="preserve">области  и иными муниципальными нормативными </w:t>
      </w:r>
      <w:r>
        <w:rPr>
          <w:sz w:val="28"/>
          <w:szCs w:val="28"/>
        </w:rPr>
        <w:lastRenderedPageBreak/>
        <w:t xml:space="preserve">правовыми актами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</w:t>
      </w:r>
      <w:r>
        <w:rPr>
          <w:sz w:val="28"/>
          <w:szCs w:val="28"/>
        </w:rPr>
        <w:t>, а также настоящим Положением.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6A383E" w:rsidP="006A383E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рабочей группы</w:t>
      </w:r>
    </w:p>
    <w:p w:rsidR="006A383E" w:rsidRDefault="006A383E" w:rsidP="006A383E">
      <w:pPr>
        <w:jc w:val="center"/>
        <w:rPr>
          <w:sz w:val="28"/>
          <w:szCs w:val="28"/>
        </w:rPr>
      </w:pP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Координация оказания имущественной поддержки субъектам МСП на территории</w:t>
      </w:r>
      <w:r w:rsidR="00F917C6" w:rsidRPr="00F917C6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 xml:space="preserve"> 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области,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Оценка эффективности мероприятий, реализуемых администрацией</w:t>
      </w:r>
      <w:r w:rsidR="00F917C6" w:rsidRPr="00F917C6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области,</w:t>
      </w:r>
      <w:r>
        <w:rPr>
          <w:sz w:val="28"/>
          <w:szCs w:val="28"/>
        </w:rPr>
        <w:t xml:space="preserve">  по оказанию имущественной поддержки субъектам МСП.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области</w:t>
      </w:r>
      <w:r>
        <w:rPr>
          <w:sz w:val="28"/>
          <w:szCs w:val="28"/>
        </w:rPr>
        <w:t>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Проведение анализа состава муниципального имущества для цели </w:t>
      </w:r>
      <w:proofErr w:type="gramStart"/>
      <w:r>
        <w:rPr>
          <w:sz w:val="28"/>
          <w:szCs w:val="28"/>
        </w:rPr>
        <w:t>выявления источников пополнения Перечней осуществления</w:t>
      </w:r>
      <w:proofErr w:type="gramEnd"/>
      <w:r>
        <w:rPr>
          <w:sz w:val="28"/>
          <w:szCs w:val="28"/>
        </w:rPr>
        <w:t xml:space="preserve"> на основе информации, полученной по результатам: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обследование объектов муниципального недвижимого имущества, в том числе земельных участков, на территории</w:t>
      </w:r>
      <w:r w:rsidR="00F917C6" w:rsidRPr="00F917C6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 xml:space="preserve">Холм-Жирковского района Смоленской  области, </w:t>
      </w:r>
      <w:r>
        <w:rPr>
          <w:sz w:val="28"/>
          <w:szCs w:val="28"/>
        </w:rPr>
        <w:t xml:space="preserve"> органом, уполномоченным на проведение такого обследования;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предложений субъектов МСП, заинтересованных в получении в аренду муниципального имущества.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Рассмотрение предложений, поступивших от администрации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</w:t>
      </w:r>
      <w:r>
        <w:rPr>
          <w:sz w:val="28"/>
          <w:szCs w:val="28"/>
        </w:rPr>
        <w:t xml:space="preserve">, </w:t>
      </w:r>
      <w:r w:rsidR="00F917C6">
        <w:rPr>
          <w:sz w:val="28"/>
          <w:szCs w:val="28"/>
        </w:rPr>
        <w:t>администрации Холм-Жирковского района</w:t>
      </w:r>
      <w:proofErr w:type="gramStart"/>
      <w:r w:rsidR="00F917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других  органов местного самоуправления района, представителей общественности, субъектов МСП о дополнении Перечней.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Выработка рекомендаций и предложений в рамках оказания имущественной поддержки субъектам МСП на территории</w:t>
      </w:r>
      <w:r w:rsidR="00F917C6" w:rsidRPr="00F917C6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 xml:space="preserve">Игоревского </w:t>
      </w:r>
      <w:r w:rsidR="00F917C6">
        <w:rPr>
          <w:bCs/>
          <w:sz w:val="28"/>
          <w:szCs w:val="28"/>
        </w:rPr>
        <w:lastRenderedPageBreak/>
        <w:t>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по следующим вопросам: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формированию и дополнению Перечней, расширению состава имущества, вовлекаемого в имущественную поддержку;</w:t>
      </w: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замене объектов, включенных в Перечни и не востребованных субъектами МСП, на другое имущество или по их иному использованию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результатам анализа состава имущества Перечней, количества обращений субъектов МСП, итого торгов на право заключения Договоров аренды);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области,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917C6">
        <w:rPr>
          <w:sz w:val="28"/>
          <w:szCs w:val="28"/>
        </w:rPr>
        <w:t>д</w:t>
      </w:r>
      <w:proofErr w:type="spellEnd"/>
      <w:proofErr w:type="gramStart"/>
      <w:r w:rsidR="00F917C6">
        <w:rPr>
          <w:sz w:val="28"/>
          <w:szCs w:val="28"/>
        </w:rPr>
        <w:t>)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азработка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обеспечению информирования субъектов МСП об имущественной поддержке;</w:t>
      </w:r>
    </w:p>
    <w:p w:rsidR="006A383E" w:rsidRDefault="006A383E" w:rsidP="006A38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ж) совершенствованию порядка учета муниципального имущества, размещения и актуализации сведений о нем в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Pr="003535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телекоммуникационной сети «Интернет»;</w:t>
      </w:r>
    </w:p>
    <w:p w:rsidR="006A383E" w:rsidRDefault="006A383E" w:rsidP="006A38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>) включению в утвержденные программы по управлению муниципальным имуществом,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6A383E" w:rsidRDefault="006A383E" w:rsidP="006A38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6A383E" w:rsidRDefault="006A383E" w:rsidP="006A38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6A383E" w:rsidRDefault="006A383E" w:rsidP="006A38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6A383E" w:rsidRDefault="006A383E" w:rsidP="006A383E">
      <w:pPr>
        <w:jc w:val="both"/>
        <w:rPr>
          <w:bCs/>
          <w:sz w:val="28"/>
          <w:szCs w:val="28"/>
        </w:rPr>
      </w:pPr>
    </w:p>
    <w:p w:rsidR="006A383E" w:rsidRDefault="006A383E" w:rsidP="006A38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Права рабочей группы</w:t>
      </w:r>
    </w:p>
    <w:p w:rsidR="006A383E" w:rsidRDefault="006A383E" w:rsidP="006A383E">
      <w:pPr>
        <w:jc w:val="center"/>
        <w:rPr>
          <w:bCs/>
          <w:sz w:val="28"/>
          <w:szCs w:val="28"/>
        </w:rPr>
      </w:pPr>
    </w:p>
    <w:p w:rsidR="006A383E" w:rsidRDefault="006A383E" w:rsidP="006A38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целях осуществления задач, предусмотренных разделом 2 настоящего Положения, рабочая группа имеет право:</w:t>
      </w:r>
    </w:p>
    <w:p w:rsidR="006A383E" w:rsidRDefault="006A383E" w:rsidP="006A38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Запрашивать информацию и материалы от администрации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</w:t>
      </w:r>
      <w:r w:rsidRPr="00164A35"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 w:rsidRPr="00251FDB">
        <w:rPr>
          <w:bCs/>
          <w:sz w:val="28"/>
          <w:szCs w:val="28"/>
        </w:rPr>
        <w:t>администрации</w:t>
      </w:r>
      <w:r w:rsidR="00F917C6" w:rsidRPr="00F917C6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</w:t>
      </w:r>
      <w:r>
        <w:rPr>
          <w:sz w:val="28"/>
          <w:szCs w:val="28"/>
        </w:rPr>
        <w:t>, других  органов местного самоуправления района, общественных объединений по вопросам, отнесенным к компетенции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</w:t>
      </w:r>
      <w:r w:rsidR="00F917C6" w:rsidRPr="00F917C6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  области</w:t>
      </w:r>
      <w:r>
        <w:rPr>
          <w:sz w:val="28"/>
          <w:szCs w:val="28"/>
        </w:rPr>
        <w:t>, в соответствии со списком, указанным в пункте 3.4 настоящего Положения.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Давать рекомендации по вопросам, отнесенным к компетенции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6A383E" w:rsidP="006A383E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деятельности рабочей группы</w:t>
      </w:r>
    </w:p>
    <w:p w:rsidR="006A383E" w:rsidRDefault="006A383E" w:rsidP="006A383E">
      <w:pPr>
        <w:jc w:val="center"/>
        <w:rPr>
          <w:sz w:val="28"/>
          <w:szCs w:val="28"/>
        </w:rPr>
      </w:pP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Заседания рабочей группы проводятся в очной или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(в том числе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) форме по мере необходимости, но не реже 1 раза в полугодие.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2 рабочих дней до даты проведения заседания в письменном виде.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Председатель рабочей группы: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организует деятельность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принимает решение о времени и месте проведения заседания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утверждает повестку дня заседания рабочей группы и порядок ее работы;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заседания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 порядок рассмотрения вопросов на заседании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принимает решение по оперативным вопросам деятельности рабочей группы, которые возникают в ходе ее работы;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подписывает протоколы заседаний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Секретарь рабочей группы: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организационные мероприятия, связанные с подготовкой заседания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доводит до сведения членов рабочей группы повестку дня заседания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информирует членов рабочей группы о времени и месте проведения заседаний;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оформляет протоколы заседаний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делопроизводство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подготовку материалов к заседаниям рабочей группы, а также проектов ее решений.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Члены рабочей группы: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вносят предложения по повестке дня заседания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участвуют в заседаниях рабочей группы и обсуждении рассматриваемых на них вопросах;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участвуют в подготовке и принятии решений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Заседание рабочей группы считается правомочным, если на нем присутствует не менее 1/2 общего числа членов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При отсутствии кворума рабочей группы созывается повторное заседание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4.13. При голосовании каждый член рабочей группы имеет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</w:t>
      </w:r>
      <w:r>
        <w:rPr>
          <w:sz w:val="28"/>
          <w:szCs w:val="28"/>
        </w:rPr>
        <w:lastRenderedPageBreak/>
        <w:t>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часть. При равном количестве голосов при голосовании решающим является голос председателя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4.15. При проведении заочного голосования решение принимается большинством голосов от общего числа членов, участвующих в голосовании.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– заместителя руководителя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4.16. Решения рабочей группы носят рекомендательный характер для исполнительных органов местного самоуправления.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4.17. Протокол заседания рабочей группы оформляется секретарем рабочей группы в течение 5 рабочих дней </w:t>
      </w:r>
      <w:proofErr w:type="gramStart"/>
      <w:r>
        <w:rPr>
          <w:sz w:val="28"/>
          <w:szCs w:val="28"/>
        </w:rPr>
        <w:t>с даты  проведения</w:t>
      </w:r>
      <w:proofErr w:type="gramEnd"/>
      <w:r>
        <w:rPr>
          <w:sz w:val="28"/>
          <w:szCs w:val="28"/>
        </w:rPr>
        <w:t xml:space="preserve"> заседания рабочей группы, подписывается председателем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4.18. В протоколе заседания рабочей группы указываются: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дата, время и место проведения заседания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номер протокола;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список членов рабочей группы, принявших участие в обсуждении вопросов, рассматривае</w:t>
      </w:r>
      <w:bookmarkStart w:id="0" w:name="_GoBack"/>
      <w:bookmarkEnd w:id="0"/>
      <w:r>
        <w:rPr>
          <w:sz w:val="28"/>
          <w:szCs w:val="28"/>
        </w:rPr>
        <w:t>мых на заседании рабочей группы, а также список приглашенных на заседание рабочей группы лиц;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принятое решение по каждому вопросу, рассмотренному на заседании рабочей группы;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итоги голосования по каждому вопросу, рассмотренному на заседании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6A383E" w:rsidP="006A383E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Организационно-техническое обеспечение</w:t>
      </w:r>
    </w:p>
    <w:p w:rsidR="006A383E" w:rsidRDefault="006A383E" w:rsidP="006A3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деятельности рабочей группы</w:t>
      </w:r>
    </w:p>
    <w:p w:rsidR="006A383E" w:rsidRDefault="006A383E" w:rsidP="006A383E">
      <w:pPr>
        <w:jc w:val="center"/>
        <w:rPr>
          <w:sz w:val="28"/>
          <w:szCs w:val="28"/>
        </w:rPr>
      </w:pP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Организационно-техническое обеспечение деятельности рабочей группы осуществляет администрация </w:t>
      </w:r>
      <w:r w:rsidR="00F917C6">
        <w:rPr>
          <w:bCs/>
          <w:sz w:val="28"/>
          <w:szCs w:val="28"/>
        </w:rPr>
        <w:t>Игоревского сельского поселения</w:t>
      </w:r>
      <w:r w:rsidR="00F917C6" w:rsidRPr="004019EF">
        <w:rPr>
          <w:bCs/>
          <w:sz w:val="28"/>
          <w:szCs w:val="28"/>
        </w:rPr>
        <w:t xml:space="preserve"> </w:t>
      </w:r>
      <w:r w:rsidR="00F917C6">
        <w:rPr>
          <w:bCs/>
          <w:sz w:val="28"/>
          <w:szCs w:val="28"/>
        </w:rPr>
        <w:t>Холм-Жирковского района Смоленской.</w:t>
      </w: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6A383E" w:rsidP="006A383E">
      <w:pPr>
        <w:jc w:val="center"/>
        <w:rPr>
          <w:sz w:val="28"/>
          <w:szCs w:val="28"/>
        </w:rPr>
      </w:pPr>
      <w:r>
        <w:rPr>
          <w:sz w:val="28"/>
          <w:szCs w:val="28"/>
        </w:rPr>
        <w:t>6.Заключительные положения</w:t>
      </w:r>
    </w:p>
    <w:p w:rsidR="006A383E" w:rsidRDefault="006A383E" w:rsidP="006A383E">
      <w:pPr>
        <w:jc w:val="both"/>
        <w:rPr>
          <w:sz w:val="28"/>
          <w:szCs w:val="28"/>
        </w:rPr>
      </w:pPr>
    </w:p>
    <w:p w:rsidR="006A383E" w:rsidRDefault="006A383E" w:rsidP="006A38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6.1.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 xml:space="preserve"> группы действует на постоянной основе, в составе согласно приложению № 1 к настоящему постановлению.</w:t>
      </w:r>
    </w:p>
    <w:p w:rsidR="003A32BD" w:rsidRDefault="003A32BD"/>
    <w:sectPr w:rsidR="003A32BD" w:rsidSect="0041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383E"/>
    <w:rsid w:val="002C614E"/>
    <w:rsid w:val="003A32BD"/>
    <w:rsid w:val="006A383E"/>
    <w:rsid w:val="006F38F6"/>
    <w:rsid w:val="007E1046"/>
    <w:rsid w:val="00802537"/>
    <w:rsid w:val="0085680D"/>
    <w:rsid w:val="00996CB0"/>
    <w:rsid w:val="00B72796"/>
    <w:rsid w:val="00F917C6"/>
    <w:rsid w:val="00FD2F02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83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A383E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6A383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2020-02-28T13:05:00Z</cp:lastPrinted>
  <dcterms:created xsi:type="dcterms:W3CDTF">2020-02-14T10:00:00Z</dcterms:created>
  <dcterms:modified xsi:type="dcterms:W3CDTF">2020-02-28T13:10:00Z</dcterms:modified>
</cp:coreProperties>
</file>