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54" w:rsidRPr="00111349" w:rsidRDefault="00013A54" w:rsidP="00013A54">
      <w:pPr>
        <w:rPr>
          <w:rFonts w:ascii="Times New Roman" w:hAnsi="Times New Roman" w:cs="Times New Roman"/>
          <w:b/>
          <w:sz w:val="28"/>
          <w:szCs w:val="28"/>
        </w:rPr>
      </w:pPr>
      <w:r>
        <w:rPr>
          <w:rFonts w:ascii="Times New Roman" w:hAnsi="Times New Roman" w:cs="Times New Roman"/>
          <w:b/>
          <w:sz w:val="28"/>
          <w:szCs w:val="28"/>
        </w:rPr>
        <w:t xml:space="preserve">            </w:t>
      </w:r>
      <w:r w:rsidRPr="00111349">
        <w:rPr>
          <w:rFonts w:ascii="Times New Roman" w:hAnsi="Times New Roman" w:cs="Times New Roman"/>
          <w:b/>
          <w:sz w:val="28"/>
          <w:szCs w:val="28"/>
        </w:rPr>
        <w:t xml:space="preserve"> 2. Перечень мероприятий, реализуемых для достижения запланированных значений показателей </w:t>
      </w:r>
    </w:p>
    <w:p w:rsidR="00013A54" w:rsidRDefault="00013A54" w:rsidP="00013A54">
      <w:pPr>
        <w:rPr>
          <w:rFonts w:ascii="Times New Roman" w:hAnsi="Times New Roman" w:cs="Times New Roman"/>
          <w:b/>
          <w:sz w:val="28"/>
          <w:szCs w:val="28"/>
        </w:rPr>
      </w:pPr>
      <w:r w:rsidRPr="00111349">
        <w:rPr>
          <w:rFonts w:ascii="Times New Roman" w:hAnsi="Times New Roman" w:cs="Times New Roman"/>
          <w:b/>
          <w:sz w:val="28"/>
          <w:szCs w:val="28"/>
        </w:rPr>
        <w:t xml:space="preserve">   </w:t>
      </w:r>
      <w:r>
        <w:rPr>
          <w:rFonts w:ascii="Times New Roman" w:hAnsi="Times New Roman" w:cs="Times New Roman"/>
          <w:b/>
          <w:sz w:val="28"/>
          <w:szCs w:val="28"/>
        </w:rPr>
        <w:t xml:space="preserve">                                                            доступности для инвалидов объектов и услуг</w:t>
      </w:r>
    </w:p>
    <w:tbl>
      <w:tblPr>
        <w:tblStyle w:val="a9"/>
        <w:tblW w:w="0" w:type="auto"/>
        <w:tblInd w:w="-459" w:type="dxa"/>
        <w:tblLook w:val="04A0"/>
      </w:tblPr>
      <w:tblGrid>
        <w:gridCol w:w="1701"/>
        <w:gridCol w:w="3686"/>
        <w:gridCol w:w="2464"/>
        <w:gridCol w:w="2464"/>
        <w:gridCol w:w="2465"/>
        <w:gridCol w:w="2465"/>
      </w:tblGrid>
      <w:tr w:rsidR="00013A54" w:rsidTr="00555334">
        <w:trPr>
          <w:trHeight w:val="2263"/>
        </w:trPr>
        <w:tc>
          <w:tcPr>
            <w:tcW w:w="1701" w:type="dxa"/>
          </w:tcPr>
          <w:p w:rsidR="00013A54" w:rsidRDefault="00013A54" w:rsidP="00555334">
            <w:pPr>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3686" w:type="dxa"/>
          </w:tcPr>
          <w:p w:rsidR="00013A54" w:rsidRDefault="00013A54" w:rsidP="00555334">
            <w:pPr>
              <w:rPr>
                <w:rFonts w:ascii="Times New Roman" w:hAnsi="Times New Roman" w:cs="Times New Roman"/>
                <w:b/>
                <w:sz w:val="28"/>
                <w:szCs w:val="28"/>
              </w:rPr>
            </w:pPr>
            <w:r>
              <w:rPr>
                <w:rFonts w:ascii="Times New Roman" w:hAnsi="Times New Roman" w:cs="Times New Roman"/>
                <w:b/>
                <w:sz w:val="28"/>
                <w:szCs w:val="28"/>
              </w:rPr>
              <w:t xml:space="preserve">Наименование мероприятий </w:t>
            </w:r>
          </w:p>
        </w:tc>
        <w:tc>
          <w:tcPr>
            <w:tcW w:w="2464" w:type="dxa"/>
          </w:tcPr>
          <w:p w:rsidR="00013A54" w:rsidRDefault="00013A54" w:rsidP="00555334">
            <w:pPr>
              <w:rPr>
                <w:rFonts w:ascii="Times New Roman" w:hAnsi="Times New Roman" w:cs="Times New Roman"/>
                <w:b/>
                <w:sz w:val="28"/>
                <w:szCs w:val="28"/>
              </w:rPr>
            </w:pPr>
            <w:r>
              <w:rPr>
                <w:rFonts w:ascii="Times New Roman" w:hAnsi="Times New Roman" w:cs="Times New Roman"/>
                <w:b/>
                <w:sz w:val="28"/>
                <w:szCs w:val="28"/>
              </w:rPr>
              <w:t>Нормативный правовой акт (программа), иной документ, которым предусмотрено проведение мероприятия</w:t>
            </w:r>
          </w:p>
        </w:tc>
        <w:tc>
          <w:tcPr>
            <w:tcW w:w="2464" w:type="dxa"/>
          </w:tcPr>
          <w:p w:rsidR="00013A54" w:rsidRDefault="00013A54" w:rsidP="00555334">
            <w:pPr>
              <w:rPr>
                <w:rFonts w:ascii="Times New Roman" w:hAnsi="Times New Roman" w:cs="Times New Roman"/>
                <w:b/>
                <w:sz w:val="28"/>
                <w:szCs w:val="28"/>
              </w:rPr>
            </w:pPr>
            <w:r>
              <w:rPr>
                <w:rFonts w:ascii="Times New Roman" w:hAnsi="Times New Roman" w:cs="Times New Roman"/>
                <w:b/>
                <w:sz w:val="28"/>
                <w:szCs w:val="28"/>
              </w:rPr>
              <w:t>Ответственные исполнители, соисполнители</w:t>
            </w:r>
          </w:p>
        </w:tc>
        <w:tc>
          <w:tcPr>
            <w:tcW w:w="2465" w:type="dxa"/>
          </w:tcPr>
          <w:p w:rsidR="00013A54" w:rsidRDefault="00013A54" w:rsidP="00555334">
            <w:pPr>
              <w:rPr>
                <w:rFonts w:ascii="Times New Roman" w:hAnsi="Times New Roman" w:cs="Times New Roman"/>
                <w:b/>
                <w:sz w:val="28"/>
                <w:szCs w:val="28"/>
              </w:rPr>
            </w:pPr>
            <w:r>
              <w:rPr>
                <w:rFonts w:ascii="Times New Roman" w:hAnsi="Times New Roman" w:cs="Times New Roman"/>
                <w:b/>
                <w:sz w:val="28"/>
                <w:szCs w:val="28"/>
              </w:rPr>
              <w:t xml:space="preserve">Срок реализации </w:t>
            </w:r>
          </w:p>
        </w:tc>
        <w:tc>
          <w:tcPr>
            <w:tcW w:w="2465" w:type="dxa"/>
          </w:tcPr>
          <w:p w:rsidR="00013A54" w:rsidRDefault="00013A54" w:rsidP="00555334">
            <w:pPr>
              <w:rPr>
                <w:rFonts w:ascii="Times New Roman" w:hAnsi="Times New Roman" w:cs="Times New Roman"/>
                <w:b/>
                <w:sz w:val="28"/>
                <w:szCs w:val="28"/>
              </w:rPr>
            </w:pPr>
            <w:r>
              <w:rPr>
                <w:rFonts w:ascii="Times New Roman" w:hAnsi="Times New Roman" w:cs="Times New Roman"/>
                <w:b/>
                <w:sz w:val="28"/>
                <w:szCs w:val="28"/>
              </w:rPr>
              <w:t>Ожидаемый результат</w:t>
            </w:r>
          </w:p>
        </w:tc>
      </w:tr>
      <w:tr w:rsidR="00013A54" w:rsidTr="00555334">
        <w:tc>
          <w:tcPr>
            <w:tcW w:w="1701" w:type="dxa"/>
          </w:tcPr>
          <w:p w:rsidR="00013A54" w:rsidRDefault="00013A54" w:rsidP="00555334">
            <w:pPr>
              <w:rPr>
                <w:rFonts w:ascii="Times New Roman" w:hAnsi="Times New Roman" w:cs="Times New Roman"/>
                <w:b/>
                <w:sz w:val="28"/>
                <w:szCs w:val="28"/>
              </w:rPr>
            </w:pPr>
            <w:r>
              <w:rPr>
                <w:rFonts w:ascii="Times New Roman" w:hAnsi="Times New Roman" w:cs="Times New Roman"/>
                <w:b/>
                <w:sz w:val="28"/>
                <w:szCs w:val="28"/>
              </w:rPr>
              <w:t>1</w:t>
            </w:r>
          </w:p>
        </w:tc>
        <w:tc>
          <w:tcPr>
            <w:tcW w:w="3686" w:type="dxa"/>
          </w:tcPr>
          <w:p w:rsidR="00013A54" w:rsidRDefault="00013A54" w:rsidP="00555334">
            <w:pPr>
              <w:rPr>
                <w:rFonts w:ascii="Times New Roman" w:hAnsi="Times New Roman" w:cs="Times New Roman"/>
                <w:b/>
                <w:sz w:val="28"/>
                <w:szCs w:val="28"/>
              </w:rPr>
            </w:pPr>
            <w:r>
              <w:rPr>
                <w:rFonts w:ascii="Times New Roman" w:hAnsi="Times New Roman" w:cs="Times New Roman"/>
                <w:b/>
                <w:sz w:val="28"/>
                <w:szCs w:val="28"/>
              </w:rPr>
              <w:t>2</w:t>
            </w:r>
          </w:p>
        </w:tc>
        <w:tc>
          <w:tcPr>
            <w:tcW w:w="2464" w:type="dxa"/>
          </w:tcPr>
          <w:p w:rsidR="00013A54" w:rsidRDefault="00013A54" w:rsidP="00555334">
            <w:pPr>
              <w:rPr>
                <w:rFonts w:ascii="Times New Roman" w:hAnsi="Times New Roman" w:cs="Times New Roman"/>
                <w:b/>
                <w:sz w:val="28"/>
                <w:szCs w:val="28"/>
              </w:rPr>
            </w:pPr>
            <w:r>
              <w:rPr>
                <w:rFonts w:ascii="Times New Roman" w:hAnsi="Times New Roman" w:cs="Times New Roman"/>
                <w:b/>
                <w:sz w:val="28"/>
                <w:szCs w:val="28"/>
              </w:rPr>
              <w:t>3</w:t>
            </w:r>
          </w:p>
        </w:tc>
        <w:tc>
          <w:tcPr>
            <w:tcW w:w="2464" w:type="dxa"/>
          </w:tcPr>
          <w:p w:rsidR="00013A54" w:rsidRDefault="00013A54" w:rsidP="00555334">
            <w:pPr>
              <w:rPr>
                <w:rFonts w:ascii="Times New Roman" w:hAnsi="Times New Roman" w:cs="Times New Roman"/>
                <w:b/>
                <w:sz w:val="28"/>
                <w:szCs w:val="28"/>
              </w:rPr>
            </w:pPr>
            <w:r>
              <w:rPr>
                <w:rFonts w:ascii="Times New Roman" w:hAnsi="Times New Roman" w:cs="Times New Roman"/>
                <w:b/>
                <w:sz w:val="28"/>
                <w:szCs w:val="28"/>
              </w:rPr>
              <w:t>4</w:t>
            </w:r>
          </w:p>
        </w:tc>
        <w:tc>
          <w:tcPr>
            <w:tcW w:w="2465" w:type="dxa"/>
          </w:tcPr>
          <w:p w:rsidR="00013A54" w:rsidRDefault="00013A54" w:rsidP="00555334">
            <w:pPr>
              <w:rPr>
                <w:rFonts w:ascii="Times New Roman" w:hAnsi="Times New Roman" w:cs="Times New Roman"/>
                <w:b/>
                <w:sz w:val="28"/>
                <w:szCs w:val="28"/>
              </w:rPr>
            </w:pPr>
            <w:r>
              <w:rPr>
                <w:rFonts w:ascii="Times New Roman" w:hAnsi="Times New Roman" w:cs="Times New Roman"/>
                <w:b/>
                <w:sz w:val="28"/>
                <w:szCs w:val="28"/>
              </w:rPr>
              <w:t>5</w:t>
            </w:r>
          </w:p>
        </w:tc>
        <w:tc>
          <w:tcPr>
            <w:tcW w:w="2465" w:type="dxa"/>
          </w:tcPr>
          <w:p w:rsidR="00013A54" w:rsidRDefault="00013A54" w:rsidP="00555334">
            <w:pPr>
              <w:rPr>
                <w:rFonts w:ascii="Times New Roman" w:hAnsi="Times New Roman" w:cs="Times New Roman"/>
                <w:b/>
                <w:sz w:val="28"/>
                <w:szCs w:val="28"/>
              </w:rPr>
            </w:pPr>
            <w:r>
              <w:rPr>
                <w:rFonts w:ascii="Times New Roman" w:hAnsi="Times New Roman" w:cs="Times New Roman"/>
                <w:b/>
                <w:sz w:val="28"/>
                <w:szCs w:val="28"/>
              </w:rPr>
              <w:t>6</w:t>
            </w:r>
          </w:p>
        </w:tc>
      </w:tr>
    </w:tbl>
    <w:p w:rsidR="00013A54" w:rsidRDefault="00013A54" w:rsidP="00013A54">
      <w:pPr>
        <w:rPr>
          <w:rFonts w:ascii="Times New Roman" w:hAnsi="Times New Roman" w:cs="Times New Roman"/>
          <w:sz w:val="28"/>
          <w:szCs w:val="28"/>
        </w:rPr>
      </w:pPr>
      <w:r>
        <w:rPr>
          <w:rFonts w:ascii="Times New Roman" w:hAnsi="Times New Roman" w:cs="Times New Roman"/>
          <w:sz w:val="28"/>
          <w:szCs w:val="28"/>
        </w:rPr>
        <w:t>Раздел 1. Мероприятия по поэтапному повышению значений показателей доступности для инвалидов объектов инфраструктуры, включая оборудование объектов необходимыми приспособлениями</w:t>
      </w:r>
    </w:p>
    <w:p w:rsidR="00013A54" w:rsidRPr="00036EF3" w:rsidRDefault="00013A54" w:rsidP="00013A54">
      <w:pPr>
        <w:rPr>
          <w:rFonts w:ascii="Times New Roman" w:hAnsi="Times New Roman" w:cs="Times New Roman"/>
          <w:sz w:val="28"/>
          <w:szCs w:val="28"/>
        </w:rPr>
      </w:pPr>
      <w:r>
        <w:rPr>
          <w:rFonts w:ascii="Times New Roman" w:hAnsi="Times New Roman" w:cs="Times New Roman"/>
          <w:sz w:val="28"/>
          <w:szCs w:val="28"/>
        </w:rPr>
        <w:t>1.1</w:t>
      </w:r>
      <w:r w:rsidRPr="00036EF3">
        <w:rPr>
          <w:rFonts w:ascii="Times New Roman" w:hAnsi="Times New Roman" w:cs="Times New Roman"/>
          <w:sz w:val="28"/>
          <w:szCs w:val="28"/>
        </w:rPr>
        <w:t xml:space="preserve">Проведение  мониторинга                 </w:t>
      </w:r>
      <w:r>
        <w:rPr>
          <w:rFonts w:ascii="Times New Roman" w:hAnsi="Times New Roman" w:cs="Times New Roman"/>
          <w:sz w:val="28"/>
          <w:szCs w:val="28"/>
        </w:rPr>
        <w:t xml:space="preserve">                        </w:t>
      </w:r>
      <w:r w:rsidRPr="00036EF3">
        <w:rPr>
          <w:rFonts w:ascii="Times New Roman" w:hAnsi="Times New Roman" w:cs="Times New Roman"/>
          <w:sz w:val="28"/>
          <w:szCs w:val="28"/>
        </w:rPr>
        <w:t xml:space="preserve">  Администрация             2020-2023        выявление нарушений</w:t>
      </w:r>
      <w:r>
        <w:rPr>
          <w:rFonts w:ascii="Times New Roman" w:hAnsi="Times New Roman" w:cs="Times New Roman"/>
          <w:sz w:val="28"/>
          <w:szCs w:val="28"/>
        </w:rPr>
        <w:t xml:space="preserve"> </w:t>
      </w:r>
      <w:r w:rsidRPr="00036EF3">
        <w:rPr>
          <w:rFonts w:ascii="Times New Roman" w:hAnsi="Times New Roman" w:cs="Times New Roman"/>
          <w:sz w:val="28"/>
          <w:szCs w:val="28"/>
        </w:rPr>
        <w:t xml:space="preserve">доступности объектов социальной                               </w:t>
      </w:r>
      <w:r>
        <w:rPr>
          <w:rFonts w:ascii="Times New Roman" w:hAnsi="Times New Roman" w:cs="Times New Roman"/>
          <w:sz w:val="28"/>
          <w:szCs w:val="28"/>
        </w:rPr>
        <w:t xml:space="preserve">  </w:t>
      </w:r>
      <w:r w:rsidRPr="00036EF3">
        <w:rPr>
          <w:rFonts w:ascii="Times New Roman" w:hAnsi="Times New Roman" w:cs="Times New Roman"/>
          <w:sz w:val="28"/>
          <w:szCs w:val="28"/>
        </w:rPr>
        <w:t xml:space="preserve">  Игоревского сельского      годы          требований доступнос</w:t>
      </w:r>
      <w:r>
        <w:rPr>
          <w:rFonts w:ascii="Times New Roman" w:hAnsi="Times New Roman" w:cs="Times New Roman"/>
          <w:sz w:val="28"/>
          <w:szCs w:val="28"/>
        </w:rPr>
        <w:t xml:space="preserve">ти </w:t>
      </w:r>
      <w:r w:rsidRPr="00036EF3">
        <w:rPr>
          <w:rFonts w:ascii="Times New Roman" w:hAnsi="Times New Roman" w:cs="Times New Roman"/>
          <w:sz w:val="28"/>
          <w:szCs w:val="28"/>
        </w:rPr>
        <w:t xml:space="preserve">инфраструктуры                                                               </w:t>
      </w:r>
      <w:r>
        <w:rPr>
          <w:rFonts w:ascii="Times New Roman" w:hAnsi="Times New Roman" w:cs="Times New Roman"/>
          <w:sz w:val="28"/>
          <w:szCs w:val="28"/>
        </w:rPr>
        <w:t xml:space="preserve">   </w:t>
      </w:r>
      <w:r w:rsidRPr="00036EF3">
        <w:rPr>
          <w:rFonts w:ascii="Times New Roman" w:hAnsi="Times New Roman" w:cs="Times New Roman"/>
          <w:sz w:val="28"/>
          <w:szCs w:val="28"/>
        </w:rPr>
        <w:t>поселения                                               с целью устранения</w:t>
      </w:r>
    </w:p>
    <w:p w:rsidR="00013A54" w:rsidRPr="004020B0" w:rsidRDefault="00013A54" w:rsidP="00013A54">
      <w:pPr>
        <w:pStyle w:val="a4"/>
        <w:rPr>
          <w:rFonts w:ascii="Times New Roman" w:hAnsi="Times New Roman" w:cs="Times New Roman"/>
          <w:sz w:val="28"/>
          <w:szCs w:val="28"/>
        </w:rPr>
      </w:pPr>
      <w:r>
        <w:t xml:space="preserve">  1.</w:t>
      </w:r>
      <w:r w:rsidRPr="004020B0">
        <w:rPr>
          <w:rFonts w:ascii="Times New Roman" w:hAnsi="Times New Roman" w:cs="Times New Roman"/>
          <w:sz w:val="28"/>
          <w:szCs w:val="28"/>
        </w:rPr>
        <w:t>2 Выделение цветом или</w:t>
      </w:r>
      <w:r>
        <w:rPr>
          <w:rFonts w:ascii="Times New Roman" w:hAnsi="Times New Roman" w:cs="Times New Roman"/>
          <w:sz w:val="28"/>
          <w:szCs w:val="28"/>
        </w:rPr>
        <w:t xml:space="preserve">               СП59.13330.2011    Администрация             2020-2023        создание условий</w:t>
      </w:r>
    </w:p>
    <w:p w:rsidR="00013A54" w:rsidRDefault="00013A54" w:rsidP="00013A54">
      <w:pPr>
        <w:pStyle w:val="a4"/>
        <w:rPr>
          <w:rFonts w:ascii="Times New Roman" w:hAnsi="Times New Roman" w:cs="Times New Roman"/>
          <w:sz w:val="28"/>
          <w:szCs w:val="28"/>
        </w:rPr>
      </w:pPr>
      <w:r>
        <w:rPr>
          <w:rFonts w:ascii="Times New Roman" w:hAnsi="Times New Roman" w:cs="Times New Roman"/>
          <w:sz w:val="28"/>
          <w:szCs w:val="28"/>
        </w:rPr>
        <w:t>ф</w:t>
      </w:r>
      <w:r w:rsidRPr="004020B0">
        <w:rPr>
          <w:rFonts w:ascii="Times New Roman" w:hAnsi="Times New Roman" w:cs="Times New Roman"/>
          <w:sz w:val="28"/>
          <w:szCs w:val="28"/>
        </w:rPr>
        <w:t xml:space="preserve">актурой краевых ступеней </w:t>
      </w:r>
      <w:r>
        <w:rPr>
          <w:rFonts w:ascii="Times New Roman" w:hAnsi="Times New Roman" w:cs="Times New Roman"/>
          <w:sz w:val="28"/>
          <w:szCs w:val="28"/>
        </w:rPr>
        <w:t xml:space="preserve">                                              Игоревского сельского  годы        доступности для инвалидов л</w:t>
      </w:r>
      <w:r w:rsidRPr="004020B0">
        <w:rPr>
          <w:rFonts w:ascii="Times New Roman" w:hAnsi="Times New Roman" w:cs="Times New Roman"/>
          <w:sz w:val="28"/>
          <w:szCs w:val="28"/>
        </w:rPr>
        <w:t xml:space="preserve">естничных маршей </w:t>
      </w:r>
      <w:r>
        <w:rPr>
          <w:rFonts w:ascii="Times New Roman" w:hAnsi="Times New Roman" w:cs="Times New Roman"/>
          <w:sz w:val="28"/>
          <w:szCs w:val="28"/>
        </w:rPr>
        <w:t xml:space="preserve">                                                           поселения                                         со слабым  зрением</w:t>
      </w:r>
    </w:p>
    <w:p w:rsidR="00013A54" w:rsidRPr="004020B0" w:rsidRDefault="00013A54" w:rsidP="00013A54">
      <w:pPr>
        <w:pStyle w:val="a4"/>
        <w:rPr>
          <w:rFonts w:ascii="Times New Roman" w:hAnsi="Times New Roman" w:cs="Times New Roman"/>
          <w:sz w:val="28"/>
          <w:szCs w:val="28"/>
        </w:rPr>
      </w:pPr>
      <w:r>
        <w:rPr>
          <w:rFonts w:ascii="Times New Roman" w:hAnsi="Times New Roman" w:cs="Times New Roman"/>
          <w:sz w:val="28"/>
          <w:szCs w:val="28"/>
        </w:rPr>
        <w:t>а</w:t>
      </w:r>
      <w:r w:rsidRPr="004020B0">
        <w:rPr>
          <w:rFonts w:ascii="Times New Roman" w:hAnsi="Times New Roman" w:cs="Times New Roman"/>
          <w:sz w:val="28"/>
          <w:szCs w:val="28"/>
        </w:rPr>
        <w:t xml:space="preserve">дминистративных </w:t>
      </w:r>
      <w:proofErr w:type="gramStart"/>
      <w:r w:rsidRPr="004020B0">
        <w:rPr>
          <w:rFonts w:ascii="Times New Roman" w:hAnsi="Times New Roman" w:cs="Times New Roman"/>
          <w:sz w:val="28"/>
          <w:szCs w:val="28"/>
        </w:rPr>
        <w:t>здани</w:t>
      </w:r>
      <w:r>
        <w:rPr>
          <w:rFonts w:ascii="Times New Roman" w:hAnsi="Times New Roman" w:cs="Times New Roman"/>
          <w:sz w:val="28"/>
          <w:szCs w:val="28"/>
        </w:rPr>
        <w:t>ях</w:t>
      </w:r>
      <w:proofErr w:type="gramEnd"/>
    </w:p>
    <w:p w:rsidR="00013A54" w:rsidRPr="00DD3DF1" w:rsidRDefault="00013A54" w:rsidP="00013A54">
      <w:pPr>
        <w:pStyle w:val="a4"/>
        <w:rPr>
          <w:rFonts w:ascii="Times New Roman" w:hAnsi="Times New Roman" w:cs="Times New Roman"/>
          <w:sz w:val="28"/>
          <w:szCs w:val="28"/>
        </w:rPr>
      </w:pPr>
      <w:r>
        <w:rPr>
          <w:rFonts w:ascii="Times New Roman" w:hAnsi="Times New Roman" w:cs="Times New Roman"/>
          <w:sz w:val="28"/>
          <w:szCs w:val="28"/>
        </w:rPr>
        <w:t>1.3 Оборудование кнопкой</w:t>
      </w:r>
      <w:r w:rsidRPr="004020B0">
        <w:rPr>
          <w:rFonts w:ascii="Times New Roman" w:hAnsi="Times New Roman" w:cs="Times New Roman"/>
          <w:b/>
          <w:sz w:val="28"/>
          <w:szCs w:val="28"/>
        </w:rPr>
        <w:t xml:space="preserve">             </w:t>
      </w:r>
      <w:r>
        <w:rPr>
          <w:rFonts w:ascii="Times New Roman" w:hAnsi="Times New Roman" w:cs="Times New Roman"/>
          <w:sz w:val="28"/>
          <w:szCs w:val="28"/>
        </w:rPr>
        <w:t>СП59.13330.2011     Администрация</w:t>
      </w:r>
      <w:r w:rsidRPr="004020B0">
        <w:rPr>
          <w:rFonts w:ascii="Times New Roman" w:hAnsi="Times New Roman" w:cs="Times New Roman"/>
          <w:b/>
          <w:sz w:val="28"/>
          <w:szCs w:val="28"/>
        </w:rPr>
        <w:t xml:space="preserve">                  </w:t>
      </w:r>
      <w:r w:rsidRPr="00F45DAE">
        <w:rPr>
          <w:rFonts w:ascii="Times New Roman" w:hAnsi="Times New Roman" w:cs="Times New Roman"/>
          <w:sz w:val="28"/>
          <w:szCs w:val="28"/>
        </w:rPr>
        <w:t>2020</w:t>
      </w:r>
      <w:r w:rsidRPr="004020B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020B0">
        <w:rPr>
          <w:rFonts w:ascii="Times New Roman" w:hAnsi="Times New Roman" w:cs="Times New Roman"/>
          <w:b/>
          <w:sz w:val="28"/>
          <w:szCs w:val="28"/>
        </w:rPr>
        <w:t xml:space="preserve"> </w:t>
      </w:r>
      <w:r>
        <w:rPr>
          <w:rFonts w:ascii="Times New Roman" w:hAnsi="Times New Roman" w:cs="Times New Roman"/>
          <w:sz w:val="28"/>
          <w:szCs w:val="28"/>
        </w:rPr>
        <w:t>создание доступности</w:t>
      </w:r>
    </w:p>
    <w:p w:rsidR="00013A54" w:rsidRPr="00F45DAE" w:rsidRDefault="00013A54" w:rsidP="00013A54">
      <w:pPr>
        <w:pStyle w:val="a4"/>
        <w:rPr>
          <w:rFonts w:ascii="Times New Roman" w:hAnsi="Times New Roman" w:cs="Times New Roman"/>
          <w:sz w:val="28"/>
          <w:szCs w:val="28"/>
        </w:rPr>
      </w:pPr>
      <w:r>
        <w:rPr>
          <w:rFonts w:ascii="Times New Roman" w:hAnsi="Times New Roman" w:cs="Times New Roman"/>
          <w:sz w:val="28"/>
          <w:szCs w:val="28"/>
        </w:rPr>
        <w:t>к</w:t>
      </w:r>
      <w:r w:rsidRPr="00F45DAE">
        <w:rPr>
          <w:rFonts w:ascii="Times New Roman" w:hAnsi="Times New Roman" w:cs="Times New Roman"/>
          <w:sz w:val="28"/>
          <w:szCs w:val="28"/>
        </w:rPr>
        <w:t xml:space="preserve">нопкой вызова на входе в </w:t>
      </w:r>
      <w:r>
        <w:rPr>
          <w:rFonts w:ascii="Times New Roman" w:hAnsi="Times New Roman" w:cs="Times New Roman"/>
          <w:sz w:val="28"/>
          <w:szCs w:val="28"/>
        </w:rPr>
        <w:t xml:space="preserve">                                                Игоревского сельского                     для инвалидов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013A54" w:rsidRDefault="00013A54" w:rsidP="00013A54">
      <w:pPr>
        <w:pStyle w:val="a4"/>
        <w:rPr>
          <w:rFonts w:ascii="Times New Roman" w:hAnsi="Times New Roman" w:cs="Times New Roman"/>
          <w:sz w:val="28"/>
          <w:szCs w:val="28"/>
        </w:rPr>
      </w:pPr>
      <w:r>
        <w:rPr>
          <w:rFonts w:ascii="Times New Roman" w:hAnsi="Times New Roman" w:cs="Times New Roman"/>
          <w:sz w:val="28"/>
          <w:szCs w:val="28"/>
        </w:rPr>
        <w:t>а</w:t>
      </w:r>
      <w:r w:rsidRPr="00F45DAE">
        <w:rPr>
          <w:rFonts w:ascii="Times New Roman" w:hAnsi="Times New Roman" w:cs="Times New Roman"/>
          <w:sz w:val="28"/>
          <w:szCs w:val="28"/>
        </w:rPr>
        <w:t>дминистративное здание</w:t>
      </w:r>
      <w:r>
        <w:rPr>
          <w:rFonts w:ascii="Times New Roman" w:hAnsi="Times New Roman" w:cs="Times New Roman"/>
          <w:sz w:val="28"/>
          <w:szCs w:val="28"/>
        </w:rPr>
        <w:t xml:space="preserve">                                                  поселения                                           нарушением </w:t>
      </w:r>
      <w:proofErr w:type="spellStart"/>
      <w:r>
        <w:rPr>
          <w:rFonts w:ascii="Times New Roman" w:hAnsi="Times New Roman" w:cs="Times New Roman"/>
          <w:sz w:val="28"/>
          <w:szCs w:val="28"/>
        </w:rPr>
        <w:t>опорно</w:t>
      </w:r>
      <w:proofErr w:type="spellEnd"/>
      <w:r>
        <w:rPr>
          <w:rFonts w:ascii="Times New Roman" w:hAnsi="Times New Roman" w:cs="Times New Roman"/>
          <w:sz w:val="28"/>
          <w:szCs w:val="28"/>
        </w:rPr>
        <w:t>-</w:t>
      </w:r>
    </w:p>
    <w:p w:rsidR="00013A54" w:rsidRDefault="00013A54" w:rsidP="00013A54">
      <w:pPr>
        <w:pStyle w:val="a4"/>
        <w:rPr>
          <w:rFonts w:ascii="Times New Roman" w:hAnsi="Times New Roman" w:cs="Times New Roman"/>
          <w:sz w:val="28"/>
          <w:szCs w:val="28"/>
        </w:rPr>
      </w:pPr>
      <w:r>
        <w:rPr>
          <w:rFonts w:ascii="Times New Roman" w:hAnsi="Times New Roman" w:cs="Times New Roman"/>
          <w:sz w:val="28"/>
          <w:szCs w:val="28"/>
        </w:rPr>
        <w:t xml:space="preserve">                                                                                                                                                          -двигательного аппарата,</w:t>
      </w:r>
    </w:p>
    <w:p w:rsidR="00013A54" w:rsidRPr="00F45DAE" w:rsidRDefault="00013A54" w:rsidP="00013A54">
      <w:pPr>
        <w:pStyle w:val="a4"/>
        <w:rPr>
          <w:rFonts w:ascii="Times New Roman" w:hAnsi="Times New Roman" w:cs="Times New Roman"/>
          <w:sz w:val="28"/>
          <w:szCs w:val="28"/>
        </w:rPr>
      </w:pPr>
      <w:r>
        <w:rPr>
          <w:rFonts w:ascii="Times New Roman" w:hAnsi="Times New Roman" w:cs="Times New Roman"/>
          <w:sz w:val="28"/>
          <w:szCs w:val="28"/>
        </w:rPr>
        <w:t xml:space="preserve">                                                                                                                                              в том числе инвалидов колясочников</w:t>
      </w:r>
    </w:p>
    <w:p w:rsidR="004C1372" w:rsidRPr="004C1372" w:rsidRDefault="004C1372" w:rsidP="00375A4A">
      <w:pPr>
        <w:pStyle w:val="a3"/>
        <w:spacing w:before="0" w:beforeAutospacing="0" w:after="0" w:afterAutospacing="0"/>
        <w:rPr>
          <w:bCs/>
        </w:rPr>
        <w:sectPr w:rsidR="004C1372" w:rsidRPr="004C1372" w:rsidSect="00C06205">
          <w:pgSz w:w="16838" w:h="11906" w:orient="landscape" w:code="9"/>
          <w:pgMar w:top="850" w:right="1134" w:bottom="993" w:left="1134" w:header="708" w:footer="708" w:gutter="0"/>
          <w:cols w:space="708"/>
          <w:docGrid w:linePitch="360"/>
        </w:sectPr>
      </w:pPr>
    </w:p>
    <w:p w:rsidR="00EB2747" w:rsidRPr="00375A4A" w:rsidRDefault="00C06205" w:rsidP="00375A4A">
      <w:pPr>
        <w:shd w:val="clear" w:color="auto" w:fill="FFFFFF"/>
        <w:spacing w:line="278" w:lineRule="exact"/>
        <w:ind w:right="442"/>
        <w:rPr>
          <w:rFonts w:ascii="Arial" w:hAnsi="Arial" w:cs="Arial"/>
          <w:bCs/>
        </w:rPr>
      </w:pPr>
      <w:r>
        <w:rPr>
          <w:rFonts w:ascii="Times New Roman" w:hAnsi="Times New Roman" w:cs="Times New Roman"/>
          <w:sz w:val="28"/>
          <w:szCs w:val="28"/>
        </w:rPr>
        <w:lastRenderedPageBreak/>
        <w:t xml:space="preserve">                                                                                                                                               </w:t>
      </w:r>
      <w:r w:rsidR="00EB2747">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2500630</wp:posOffset>
            </wp:positionH>
            <wp:positionV relativeFrom="paragraph">
              <wp:posOffset>-38100</wp:posOffset>
            </wp:positionV>
            <wp:extent cx="524510" cy="572770"/>
            <wp:effectExtent l="19050" t="0" r="8890"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24510" cy="572770"/>
                    </a:xfrm>
                    <a:prstGeom prst="rect">
                      <a:avLst/>
                    </a:prstGeom>
                    <a:noFill/>
                    <a:ln w="9525">
                      <a:noFill/>
                      <a:miter lim="800000"/>
                      <a:headEnd/>
                      <a:tailEnd/>
                    </a:ln>
                  </pic:spPr>
                </pic:pic>
              </a:graphicData>
            </a:graphic>
          </wp:anchor>
        </w:drawing>
      </w:r>
    </w:p>
    <w:p w:rsidR="00EB2747" w:rsidRPr="00CC24E3" w:rsidRDefault="00EB2747" w:rsidP="00EB2747">
      <w:pPr>
        <w:tabs>
          <w:tab w:val="left" w:pos="3912"/>
        </w:tabs>
        <w:autoSpaceDE w:val="0"/>
        <w:autoSpaceDN w:val="0"/>
        <w:adjustRightInd w:val="0"/>
        <w:spacing w:after="0" w:line="240" w:lineRule="auto"/>
        <w:rPr>
          <w:rFonts w:ascii="Times New Roman" w:hAnsi="Times New Roman" w:cs="Times New Roman"/>
          <w:sz w:val="28"/>
          <w:szCs w:val="28"/>
        </w:rPr>
      </w:pPr>
      <w:r w:rsidRPr="00CC24E3">
        <w:rPr>
          <w:rFonts w:ascii="Times New Roman" w:hAnsi="Times New Roman" w:cs="Times New Roman"/>
          <w:sz w:val="28"/>
          <w:szCs w:val="28"/>
        </w:rPr>
        <w:tab/>
      </w:r>
    </w:p>
    <w:p w:rsidR="00EB2747" w:rsidRPr="00CC24E3" w:rsidRDefault="00EB2747" w:rsidP="00EB2747">
      <w:pPr>
        <w:pStyle w:val="ConsPlusNonformat"/>
        <w:widowControl/>
        <w:rPr>
          <w:rFonts w:ascii="Times New Roman" w:eastAsia="Calibri" w:hAnsi="Times New Roman" w:cs="Times New Roman"/>
          <w:sz w:val="28"/>
          <w:szCs w:val="28"/>
          <w:lang w:eastAsia="en-US"/>
        </w:rPr>
      </w:pPr>
    </w:p>
    <w:p w:rsidR="00EB2747" w:rsidRPr="00CC24E3" w:rsidRDefault="00EB2747" w:rsidP="00EB2747">
      <w:pPr>
        <w:pStyle w:val="ConsPlusNonformat"/>
        <w:widowControl/>
        <w:rPr>
          <w:rFonts w:ascii="Times New Roman" w:eastAsia="Calibri" w:hAnsi="Times New Roman" w:cs="Times New Roman"/>
          <w:sz w:val="28"/>
          <w:szCs w:val="28"/>
          <w:lang w:eastAsia="en-US"/>
        </w:rPr>
      </w:pPr>
    </w:p>
    <w:p w:rsidR="00EB2747" w:rsidRPr="00CC24E3" w:rsidRDefault="00EB2747" w:rsidP="00EB2747">
      <w:pPr>
        <w:pStyle w:val="ConsPlusNonformat"/>
        <w:widowControl/>
        <w:rPr>
          <w:rFonts w:ascii="Times New Roman" w:hAnsi="Times New Roman" w:cs="Times New Roman"/>
          <w:sz w:val="28"/>
          <w:szCs w:val="28"/>
        </w:rPr>
      </w:pPr>
      <w:r w:rsidRPr="00CC24E3">
        <w:rPr>
          <w:rFonts w:ascii="Times New Roman" w:hAnsi="Times New Roman" w:cs="Times New Roman"/>
          <w:sz w:val="28"/>
          <w:szCs w:val="28"/>
        </w:rPr>
        <w:t xml:space="preserve">АДМИНИСТРАЦИЯ   ИГОРЕВСКОГО  СЕЛЬСКОГО  ПОСЕЛЕНИЯ                      </w:t>
      </w:r>
    </w:p>
    <w:p w:rsidR="00EB2747" w:rsidRPr="00CC24E3" w:rsidRDefault="00EB2747" w:rsidP="00EB2747">
      <w:pPr>
        <w:pStyle w:val="ConsPlusNonformat"/>
        <w:widowControl/>
        <w:rPr>
          <w:rFonts w:ascii="Times New Roman" w:hAnsi="Times New Roman" w:cs="Times New Roman"/>
          <w:sz w:val="28"/>
          <w:szCs w:val="28"/>
        </w:rPr>
      </w:pPr>
      <w:r w:rsidRPr="00CC24E3">
        <w:rPr>
          <w:rFonts w:ascii="Times New Roman" w:hAnsi="Times New Roman" w:cs="Times New Roman"/>
          <w:sz w:val="28"/>
          <w:szCs w:val="28"/>
        </w:rPr>
        <w:t xml:space="preserve">      ХОЛМ-ЖИРКОВСКОГО РАЙОНА СМОЛЕНСКОЙ ОБЛАСТИ</w:t>
      </w:r>
    </w:p>
    <w:p w:rsidR="00EB2747" w:rsidRPr="00CC24E3" w:rsidRDefault="00EB2747" w:rsidP="00EB2747">
      <w:pPr>
        <w:pStyle w:val="ConsPlusNonformat"/>
        <w:widowControl/>
        <w:rPr>
          <w:rFonts w:ascii="Times New Roman" w:hAnsi="Times New Roman" w:cs="Times New Roman"/>
          <w:sz w:val="28"/>
          <w:szCs w:val="28"/>
        </w:rPr>
      </w:pPr>
    </w:p>
    <w:p w:rsidR="00EB2747" w:rsidRPr="00CC24E3" w:rsidRDefault="00EB2747" w:rsidP="00EB2747">
      <w:pPr>
        <w:pStyle w:val="ConsPlusNonformat"/>
        <w:widowControl/>
        <w:jc w:val="center"/>
        <w:rPr>
          <w:rFonts w:ascii="Times New Roman" w:hAnsi="Times New Roman" w:cs="Times New Roman"/>
          <w:sz w:val="28"/>
          <w:szCs w:val="28"/>
        </w:rPr>
      </w:pPr>
      <w:proofErr w:type="gramStart"/>
      <w:r w:rsidRPr="00CC24E3">
        <w:rPr>
          <w:rFonts w:ascii="Times New Roman" w:hAnsi="Times New Roman" w:cs="Times New Roman"/>
          <w:sz w:val="28"/>
          <w:szCs w:val="28"/>
        </w:rPr>
        <w:t>П</w:t>
      </w:r>
      <w:proofErr w:type="gramEnd"/>
      <w:r w:rsidRPr="00CC24E3">
        <w:rPr>
          <w:rFonts w:ascii="Times New Roman" w:hAnsi="Times New Roman" w:cs="Times New Roman"/>
          <w:sz w:val="28"/>
          <w:szCs w:val="28"/>
        </w:rPr>
        <w:t xml:space="preserve"> О С Т А Н О В Л Е Н И Е</w:t>
      </w:r>
    </w:p>
    <w:p w:rsidR="00EB2747" w:rsidRPr="00CC24E3" w:rsidRDefault="00EB2747" w:rsidP="00EB2747">
      <w:pPr>
        <w:pStyle w:val="ConsPlusNonformat"/>
        <w:widowControl/>
        <w:jc w:val="center"/>
        <w:rPr>
          <w:rFonts w:ascii="Times New Roman" w:hAnsi="Times New Roman" w:cs="Times New Roman"/>
          <w:sz w:val="28"/>
          <w:szCs w:val="28"/>
        </w:rPr>
      </w:pPr>
    </w:p>
    <w:p w:rsidR="00EB2747" w:rsidRPr="00CC24E3" w:rsidRDefault="00CC24E3" w:rsidP="00EB2747">
      <w:pPr>
        <w:pStyle w:val="ConsPlusNonformat"/>
        <w:widowControl/>
        <w:rPr>
          <w:rFonts w:ascii="Times New Roman" w:hAnsi="Times New Roman" w:cs="Times New Roman"/>
          <w:sz w:val="28"/>
          <w:szCs w:val="28"/>
        </w:rPr>
      </w:pPr>
      <w:r w:rsidRPr="00CC24E3">
        <w:rPr>
          <w:rFonts w:ascii="Times New Roman" w:hAnsi="Times New Roman" w:cs="Times New Roman"/>
          <w:sz w:val="28"/>
          <w:szCs w:val="28"/>
        </w:rPr>
        <w:t>от  26. 02. 2020г.         №  1</w:t>
      </w:r>
      <w:r w:rsidR="00C80797">
        <w:rPr>
          <w:rFonts w:ascii="Times New Roman" w:hAnsi="Times New Roman" w:cs="Times New Roman"/>
          <w:sz w:val="28"/>
          <w:szCs w:val="28"/>
        </w:rPr>
        <w:t>2</w:t>
      </w:r>
    </w:p>
    <w:p w:rsidR="00EB2747" w:rsidRPr="00CC24E3" w:rsidRDefault="00EB2747" w:rsidP="00EB2747">
      <w:pPr>
        <w:pStyle w:val="a3"/>
        <w:spacing w:before="0" w:beforeAutospacing="0" w:after="0" w:afterAutospacing="0"/>
        <w:ind w:firstLine="706"/>
        <w:jc w:val="center"/>
        <w:rPr>
          <w:bCs/>
          <w:sz w:val="28"/>
          <w:szCs w:val="28"/>
        </w:rPr>
      </w:pPr>
    </w:p>
    <w:p w:rsidR="00EB2747" w:rsidRPr="00CC24E3" w:rsidRDefault="00EB2747" w:rsidP="00EB2747">
      <w:pPr>
        <w:pStyle w:val="a4"/>
        <w:rPr>
          <w:rFonts w:ascii="Times New Roman" w:hAnsi="Times New Roman" w:cs="Times New Roman"/>
          <w:sz w:val="28"/>
          <w:szCs w:val="28"/>
        </w:rPr>
      </w:pPr>
      <w:r w:rsidRPr="00CC24E3">
        <w:rPr>
          <w:rFonts w:ascii="Times New Roman" w:hAnsi="Times New Roman" w:cs="Times New Roman"/>
          <w:sz w:val="28"/>
          <w:szCs w:val="28"/>
        </w:rPr>
        <w:t xml:space="preserve"> Об утверждении плана </w:t>
      </w:r>
    </w:p>
    <w:p w:rsidR="00EB2747" w:rsidRPr="00CC24E3" w:rsidRDefault="00EB2747" w:rsidP="00EB2747">
      <w:pPr>
        <w:pStyle w:val="a4"/>
        <w:rPr>
          <w:rFonts w:ascii="Times New Roman" w:hAnsi="Times New Roman" w:cs="Times New Roman"/>
          <w:sz w:val="28"/>
          <w:szCs w:val="28"/>
        </w:rPr>
      </w:pPr>
      <w:r w:rsidRPr="00CC24E3">
        <w:rPr>
          <w:rFonts w:ascii="Times New Roman" w:hAnsi="Times New Roman" w:cs="Times New Roman"/>
          <w:sz w:val="28"/>
          <w:szCs w:val="28"/>
        </w:rPr>
        <w:t xml:space="preserve">мероприятий («дорожной карты») </w:t>
      </w:r>
    </w:p>
    <w:p w:rsidR="00EB2747" w:rsidRPr="00CC24E3" w:rsidRDefault="00EB2747" w:rsidP="00EB2747">
      <w:pPr>
        <w:pStyle w:val="a4"/>
        <w:rPr>
          <w:rFonts w:ascii="Times New Roman" w:hAnsi="Times New Roman" w:cs="Times New Roman"/>
          <w:sz w:val="28"/>
          <w:szCs w:val="28"/>
        </w:rPr>
      </w:pPr>
      <w:r w:rsidRPr="00CC24E3">
        <w:rPr>
          <w:rFonts w:ascii="Times New Roman" w:hAnsi="Times New Roman" w:cs="Times New Roman"/>
          <w:sz w:val="28"/>
          <w:szCs w:val="28"/>
        </w:rPr>
        <w:t>по повышению значений показателей</w:t>
      </w:r>
    </w:p>
    <w:p w:rsidR="00EB2747" w:rsidRPr="00CC24E3" w:rsidRDefault="00EB2747" w:rsidP="00EB2747">
      <w:pPr>
        <w:pStyle w:val="a4"/>
        <w:rPr>
          <w:rFonts w:ascii="Times New Roman" w:hAnsi="Times New Roman" w:cs="Times New Roman"/>
          <w:sz w:val="28"/>
          <w:szCs w:val="28"/>
        </w:rPr>
      </w:pPr>
      <w:r w:rsidRPr="00CC24E3">
        <w:rPr>
          <w:rFonts w:ascii="Times New Roman" w:hAnsi="Times New Roman" w:cs="Times New Roman"/>
          <w:sz w:val="28"/>
          <w:szCs w:val="28"/>
        </w:rPr>
        <w:t xml:space="preserve"> доступности для инвалидов объектов</w:t>
      </w:r>
    </w:p>
    <w:p w:rsidR="00EB2747" w:rsidRDefault="00CC24E3" w:rsidP="00EB2747">
      <w:pPr>
        <w:pStyle w:val="a4"/>
        <w:rPr>
          <w:rFonts w:ascii="Times New Roman" w:hAnsi="Times New Roman" w:cs="Times New Roman"/>
          <w:sz w:val="28"/>
          <w:szCs w:val="28"/>
        </w:rPr>
      </w:pPr>
      <w:r w:rsidRPr="00CC24E3">
        <w:rPr>
          <w:rFonts w:ascii="Times New Roman" w:hAnsi="Times New Roman" w:cs="Times New Roman"/>
          <w:sz w:val="28"/>
          <w:szCs w:val="28"/>
        </w:rPr>
        <w:t xml:space="preserve"> и услуг на 2020 – 2023</w:t>
      </w:r>
      <w:r w:rsidR="00EB2747" w:rsidRPr="00CC24E3">
        <w:rPr>
          <w:rFonts w:ascii="Times New Roman" w:hAnsi="Times New Roman" w:cs="Times New Roman"/>
          <w:sz w:val="28"/>
          <w:szCs w:val="28"/>
        </w:rPr>
        <w:t xml:space="preserve"> годы</w:t>
      </w:r>
    </w:p>
    <w:p w:rsidR="00327A9F" w:rsidRPr="00CC24E3" w:rsidRDefault="00327A9F" w:rsidP="00EB2747">
      <w:pPr>
        <w:pStyle w:val="a4"/>
        <w:rPr>
          <w:rFonts w:ascii="Times New Roman" w:hAnsi="Times New Roman" w:cs="Times New Roman"/>
          <w:sz w:val="28"/>
          <w:szCs w:val="28"/>
        </w:rPr>
      </w:pPr>
    </w:p>
    <w:p w:rsidR="00EB2747" w:rsidRPr="00CC24E3" w:rsidRDefault="00EB2747" w:rsidP="00327A9F">
      <w:pPr>
        <w:jc w:val="both"/>
        <w:rPr>
          <w:rFonts w:ascii="Times New Roman" w:hAnsi="Times New Roman" w:cs="Times New Roman"/>
          <w:sz w:val="28"/>
          <w:szCs w:val="28"/>
        </w:rPr>
      </w:pPr>
      <w:r w:rsidRPr="00CC24E3">
        <w:rPr>
          <w:rFonts w:ascii="Times New Roman" w:hAnsi="Times New Roman" w:cs="Times New Roman"/>
          <w:sz w:val="28"/>
          <w:szCs w:val="28"/>
        </w:rPr>
        <w:t xml:space="preserve"> </w:t>
      </w:r>
      <w:proofErr w:type="gramStart"/>
      <w:r w:rsidRPr="00CC24E3">
        <w:rPr>
          <w:rFonts w:ascii="Times New Roman" w:hAnsi="Times New Roman" w:cs="Times New Roman"/>
          <w:sz w:val="28"/>
          <w:szCs w:val="28"/>
        </w:rPr>
        <w:t>В целях реализации пункта 1 части 4 статьи 26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Федеральным законом от 06.10.2003 № 131-ФЗ «Об общих принципах организации местного самоуправления в Российской Федерации», в соответствии с постановлением Правительства Российской</w:t>
      </w:r>
      <w:proofErr w:type="gramEnd"/>
      <w:r w:rsidRPr="00CC24E3">
        <w:rPr>
          <w:rFonts w:ascii="Times New Roman" w:hAnsi="Times New Roman" w:cs="Times New Roman"/>
          <w:sz w:val="28"/>
          <w:szCs w:val="28"/>
        </w:rPr>
        <w:t xml:space="preserve"> </w:t>
      </w:r>
      <w:proofErr w:type="gramStart"/>
      <w:r w:rsidRPr="00CC24E3">
        <w:rPr>
          <w:rFonts w:ascii="Times New Roman" w:hAnsi="Times New Roman" w:cs="Times New Roman"/>
          <w:sz w:val="28"/>
          <w:szCs w:val="28"/>
        </w:rPr>
        <w:t>Федерации от 17 июня 2015 года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повышению значений показателей доступности для инвалидов объектов и пред</w:t>
      </w:r>
      <w:r w:rsidR="00CC24E3" w:rsidRPr="00CC24E3">
        <w:rPr>
          <w:rFonts w:ascii="Times New Roman" w:hAnsi="Times New Roman" w:cs="Times New Roman"/>
          <w:sz w:val="28"/>
          <w:szCs w:val="28"/>
        </w:rPr>
        <w:t>оставляемых на них услуг на 2020-2023</w:t>
      </w:r>
      <w:r w:rsidRPr="00CC24E3">
        <w:rPr>
          <w:rFonts w:ascii="Times New Roman" w:hAnsi="Times New Roman" w:cs="Times New Roman"/>
          <w:sz w:val="28"/>
          <w:szCs w:val="28"/>
        </w:rPr>
        <w:t xml:space="preserve"> годы», Уставом муниципального образования Игоревского сельское</w:t>
      </w:r>
      <w:proofErr w:type="gramEnd"/>
      <w:r w:rsidRPr="00CC24E3">
        <w:rPr>
          <w:rFonts w:ascii="Times New Roman" w:hAnsi="Times New Roman" w:cs="Times New Roman"/>
          <w:sz w:val="28"/>
          <w:szCs w:val="28"/>
        </w:rPr>
        <w:t xml:space="preserve"> поселение Холм-Жирковского района Смоленской области</w:t>
      </w:r>
      <w:proofErr w:type="gramStart"/>
      <w:r w:rsidRPr="00CC24E3">
        <w:rPr>
          <w:rFonts w:ascii="Times New Roman" w:hAnsi="Times New Roman" w:cs="Times New Roman"/>
          <w:sz w:val="28"/>
          <w:szCs w:val="28"/>
        </w:rPr>
        <w:t xml:space="preserve"> ,</w:t>
      </w:r>
      <w:proofErr w:type="gramEnd"/>
      <w:r w:rsidRPr="00CC24E3">
        <w:rPr>
          <w:rFonts w:ascii="Times New Roman" w:hAnsi="Times New Roman" w:cs="Times New Roman"/>
          <w:sz w:val="28"/>
          <w:szCs w:val="28"/>
        </w:rPr>
        <w:t xml:space="preserve"> администрация  Игоревского сельского поселения  Холм-Жирковского района Смоленской области </w:t>
      </w:r>
    </w:p>
    <w:p w:rsidR="00EB2747" w:rsidRPr="00CC24E3" w:rsidRDefault="00EB2747">
      <w:pPr>
        <w:rPr>
          <w:rFonts w:ascii="Times New Roman" w:hAnsi="Times New Roman" w:cs="Times New Roman"/>
          <w:sz w:val="28"/>
          <w:szCs w:val="28"/>
        </w:rPr>
      </w:pPr>
      <w:r w:rsidRPr="00CC24E3">
        <w:rPr>
          <w:rFonts w:ascii="Times New Roman" w:hAnsi="Times New Roman" w:cs="Times New Roman"/>
          <w:sz w:val="28"/>
          <w:szCs w:val="28"/>
        </w:rPr>
        <w:t>ПОСТАНОВЛЯЕТ:</w:t>
      </w:r>
    </w:p>
    <w:p w:rsidR="00EB2747" w:rsidRPr="00CC24E3" w:rsidRDefault="00EB2747" w:rsidP="00327A9F">
      <w:pPr>
        <w:jc w:val="both"/>
        <w:rPr>
          <w:rFonts w:ascii="Times New Roman" w:hAnsi="Times New Roman" w:cs="Times New Roman"/>
          <w:sz w:val="28"/>
          <w:szCs w:val="28"/>
        </w:rPr>
      </w:pPr>
      <w:r w:rsidRPr="00CC24E3">
        <w:rPr>
          <w:rFonts w:ascii="Times New Roman" w:hAnsi="Times New Roman" w:cs="Times New Roman"/>
          <w:sz w:val="28"/>
          <w:szCs w:val="28"/>
        </w:rPr>
        <w:t xml:space="preserve"> 1.Утвердить план мероприятий («дорожную карту») по повышению значений показателей доступности для ин</w:t>
      </w:r>
      <w:r w:rsidR="00CC24E3" w:rsidRPr="00CC24E3">
        <w:rPr>
          <w:rFonts w:ascii="Times New Roman" w:hAnsi="Times New Roman" w:cs="Times New Roman"/>
          <w:sz w:val="28"/>
          <w:szCs w:val="28"/>
        </w:rPr>
        <w:t>валидов объектов и услуг на 2020 – 2023</w:t>
      </w:r>
      <w:r w:rsidRPr="00CC24E3">
        <w:rPr>
          <w:rFonts w:ascii="Times New Roman" w:hAnsi="Times New Roman" w:cs="Times New Roman"/>
          <w:sz w:val="28"/>
          <w:szCs w:val="28"/>
        </w:rPr>
        <w:t xml:space="preserve"> годы (прилагается).</w:t>
      </w:r>
    </w:p>
    <w:p w:rsidR="00067C4E" w:rsidRPr="00CC24E3" w:rsidRDefault="00EB2747" w:rsidP="00327A9F">
      <w:pPr>
        <w:jc w:val="both"/>
        <w:rPr>
          <w:rFonts w:ascii="Times New Roman" w:hAnsi="Times New Roman" w:cs="Times New Roman"/>
          <w:sz w:val="28"/>
          <w:szCs w:val="28"/>
        </w:rPr>
      </w:pPr>
      <w:r w:rsidRPr="00CC24E3">
        <w:rPr>
          <w:rFonts w:ascii="Times New Roman" w:hAnsi="Times New Roman" w:cs="Times New Roman"/>
          <w:sz w:val="28"/>
          <w:szCs w:val="28"/>
        </w:rPr>
        <w:lastRenderedPageBreak/>
        <w:t>2. Настоящее постановление  вступает в силу с момента его официального опубликования (обнародования) посредством размещения на информационном стенд</w:t>
      </w:r>
      <w:r w:rsidR="00067C4E" w:rsidRPr="00CC24E3">
        <w:rPr>
          <w:rFonts w:ascii="Times New Roman" w:hAnsi="Times New Roman" w:cs="Times New Roman"/>
          <w:sz w:val="28"/>
          <w:szCs w:val="28"/>
        </w:rPr>
        <w:t xml:space="preserve">е, официальном сайте Администрации Игоревского сельского поселения Холм-Жирковского района Смоленской области </w:t>
      </w:r>
    </w:p>
    <w:p w:rsidR="00067C4E" w:rsidRPr="00CC24E3" w:rsidRDefault="00EB2747" w:rsidP="00327A9F">
      <w:pPr>
        <w:jc w:val="both"/>
        <w:rPr>
          <w:rFonts w:ascii="Times New Roman" w:hAnsi="Times New Roman" w:cs="Times New Roman"/>
          <w:sz w:val="28"/>
          <w:szCs w:val="28"/>
        </w:rPr>
      </w:pPr>
      <w:r w:rsidRPr="00CC24E3">
        <w:rPr>
          <w:rFonts w:ascii="Times New Roman" w:hAnsi="Times New Roman" w:cs="Times New Roman"/>
          <w:sz w:val="28"/>
          <w:szCs w:val="28"/>
        </w:rPr>
        <w:t xml:space="preserve"> 3.Настоящее постановление вступает в силу </w:t>
      </w:r>
      <w:proofErr w:type="gramStart"/>
      <w:r w:rsidRPr="00CC24E3">
        <w:rPr>
          <w:rFonts w:ascii="Times New Roman" w:hAnsi="Times New Roman" w:cs="Times New Roman"/>
          <w:sz w:val="28"/>
          <w:szCs w:val="28"/>
        </w:rPr>
        <w:t>с</w:t>
      </w:r>
      <w:proofErr w:type="gramEnd"/>
      <w:r w:rsidRPr="00CC24E3">
        <w:rPr>
          <w:rFonts w:ascii="Times New Roman" w:hAnsi="Times New Roman" w:cs="Times New Roman"/>
          <w:sz w:val="28"/>
          <w:szCs w:val="28"/>
        </w:rPr>
        <w:t xml:space="preserve"> дня подписания. </w:t>
      </w:r>
    </w:p>
    <w:p w:rsidR="00067C4E" w:rsidRPr="00CC24E3" w:rsidRDefault="00EB2747" w:rsidP="00327A9F">
      <w:pPr>
        <w:jc w:val="both"/>
        <w:rPr>
          <w:rFonts w:ascii="Times New Roman" w:hAnsi="Times New Roman" w:cs="Times New Roman"/>
          <w:sz w:val="28"/>
          <w:szCs w:val="28"/>
        </w:rPr>
      </w:pPr>
      <w:r w:rsidRPr="00CC24E3">
        <w:rPr>
          <w:rFonts w:ascii="Times New Roman" w:hAnsi="Times New Roman" w:cs="Times New Roman"/>
          <w:sz w:val="28"/>
          <w:szCs w:val="28"/>
        </w:rPr>
        <w:t>4.</w:t>
      </w:r>
      <w:proofErr w:type="gramStart"/>
      <w:r w:rsidRPr="00CC24E3">
        <w:rPr>
          <w:rFonts w:ascii="Times New Roman" w:hAnsi="Times New Roman" w:cs="Times New Roman"/>
          <w:sz w:val="28"/>
          <w:szCs w:val="28"/>
        </w:rPr>
        <w:t>Контроль за</w:t>
      </w:r>
      <w:proofErr w:type="gramEnd"/>
      <w:r w:rsidRPr="00CC24E3">
        <w:rPr>
          <w:rFonts w:ascii="Times New Roman" w:hAnsi="Times New Roman" w:cs="Times New Roman"/>
          <w:sz w:val="28"/>
          <w:szCs w:val="28"/>
        </w:rPr>
        <w:t xml:space="preserve"> исполнением постановления оставляю за собой. </w:t>
      </w:r>
    </w:p>
    <w:p w:rsidR="00067C4E" w:rsidRPr="00CC24E3" w:rsidRDefault="00067C4E">
      <w:pPr>
        <w:rPr>
          <w:rFonts w:ascii="Times New Roman" w:hAnsi="Times New Roman" w:cs="Times New Roman"/>
          <w:sz w:val="28"/>
          <w:szCs w:val="28"/>
        </w:rPr>
      </w:pPr>
    </w:p>
    <w:p w:rsidR="00CC24E3" w:rsidRPr="00CC24E3" w:rsidRDefault="00CC24E3" w:rsidP="00CC24E3">
      <w:pPr>
        <w:pStyle w:val="a4"/>
        <w:rPr>
          <w:rFonts w:ascii="Times New Roman" w:hAnsi="Times New Roman" w:cs="Times New Roman"/>
          <w:sz w:val="28"/>
          <w:szCs w:val="28"/>
        </w:rPr>
      </w:pPr>
      <w:r w:rsidRPr="00CC24E3">
        <w:rPr>
          <w:rFonts w:ascii="Times New Roman" w:hAnsi="Times New Roman" w:cs="Times New Roman"/>
          <w:sz w:val="28"/>
          <w:szCs w:val="28"/>
        </w:rPr>
        <w:t>Глава муниципального образования</w:t>
      </w:r>
    </w:p>
    <w:p w:rsidR="00CC24E3" w:rsidRPr="00CC24E3" w:rsidRDefault="00CC24E3" w:rsidP="00CC24E3">
      <w:pPr>
        <w:pStyle w:val="a4"/>
        <w:rPr>
          <w:rFonts w:ascii="Times New Roman" w:hAnsi="Times New Roman" w:cs="Times New Roman"/>
          <w:sz w:val="28"/>
          <w:szCs w:val="28"/>
        </w:rPr>
      </w:pPr>
      <w:r w:rsidRPr="00CC24E3">
        <w:rPr>
          <w:rFonts w:ascii="Times New Roman" w:hAnsi="Times New Roman" w:cs="Times New Roman"/>
          <w:sz w:val="28"/>
          <w:szCs w:val="28"/>
        </w:rPr>
        <w:t>Игоревского сельского поселения</w:t>
      </w:r>
    </w:p>
    <w:p w:rsidR="00CC24E3" w:rsidRPr="00CC24E3" w:rsidRDefault="00CC24E3" w:rsidP="00CC24E3">
      <w:pPr>
        <w:pStyle w:val="a4"/>
        <w:rPr>
          <w:rFonts w:ascii="Times New Roman" w:hAnsi="Times New Roman" w:cs="Times New Roman"/>
          <w:sz w:val="28"/>
          <w:szCs w:val="28"/>
        </w:rPr>
      </w:pPr>
      <w:r w:rsidRPr="00CC24E3">
        <w:rPr>
          <w:rFonts w:ascii="Times New Roman" w:hAnsi="Times New Roman" w:cs="Times New Roman"/>
          <w:sz w:val="28"/>
          <w:szCs w:val="28"/>
        </w:rPr>
        <w:t>Холм-Жирковского района</w:t>
      </w:r>
    </w:p>
    <w:p w:rsidR="00CC24E3" w:rsidRPr="00CC24E3" w:rsidRDefault="00CC24E3" w:rsidP="00CC24E3">
      <w:pPr>
        <w:pStyle w:val="a4"/>
        <w:rPr>
          <w:rFonts w:ascii="Times New Roman" w:hAnsi="Times New Roman" w:cs="Times New Roman"/>
          <w:sz w:val="28"/>
          <w:szCs w:val="28"/>
        </w:rPr>
      </w:pPr>
      <w:r w:rsidRPr="00CC24E3">
        <w:rPr>
          <w:rFonts w:ascii="Times New Roman" w:hAnsi="Times New Roman" w:cs="Times New Roman"/>
          <w:sz w:val="28"/>
          <w:szCs w:val="28"/>
        </w:rPr>
        <w:t>Смоленской области                                                                     Т.А.Семенова</w:t>
      </w:r>
    </w:p>
    <w:p w:rsidR="00067C4E" w:rsidRPr="00CC24E3" w:rsidRDefault="00067C4E">
      <w:pPr>
        <w:rPr>
          <w:rFonts w:ascii="Times New Roman" w:hAnsi="Times New Roman" w:cs="Times New Roman"/>
          <w:sz w:val="28"/>
          <w:szCs w:val="28"/>
        </w:rPr>
      </w:pPr>
    </w:p>
    <w:p w:rsidR="00067C4E" w:rsidRPr="00CC24E3" w:rsidRDefault="00067C4E">
      <w:pPr>
        <w:rPr>
          <w:rFonts w:ascii="Times New Roman" w:hAnsi="Times New Roman" w:cs="Times New Roman"/>
          <w:sz w:val="28"/>
          <w:szCs w:val="28"/>
        </w:rPr>
      </w:pPr>
    </w:p>
    <w:p w:rsidR="00067C4E" w:rsidRPr="00CC24E3" w:rsidRDefault="00067C4E">
      <w:pPr>
        <w:rPr>
          <w:rFonts w:ascii="Times New Roman" w:hAnsi="Times New Roman" w:cs="Times New Roman"/>
          <w:sz w:val="28"/>
          <w:szCs w:val="28"/>
        </w:rPr>
      </w:pPr>
    </w:p>
    <w:p w:rsidR="00067C4E" w:rsidRPr="00CC24E3" w:rsidRDefault="00067C4E">
      <w:pPr>
        <w:rPr>
          <w:rFonts w:ascii="Times New Roman" w:hAnsi="Times New Roman" w:cs="Times New Roman"/>
          <w:sz w:val="28"/>
          <w:szCs w:val="28"/>
        </w:rPr>
      </w:pPr>
    </w:p>
    <w:p w:rsidR="00067C4E" w:rsidRPr="00CC24E3" w:rsidRDefault="00067C4E">
      <w:pPr>
        <w:rPr>
          <w:rFonts w:ascii="Times New Roman" w:hAnsi="Times New Roman" w:cs="Times New Roman"/>
          <w:sz w:val="28"/>
          <w:szCs w:val="28"/>
        </w:rPr>
      </w:pPr>
    </w:p>
    <w:p w:rsidR="00067C4E" w:rsidRPr="00CC24E3" w:rsidRDefault="00067C4E">
      <w:pPr>
        <w:rPr>
          <w:rFonts w:ascii="Times New Roman" w:hAnsi="Times New Roman" w:cs="Times New Roman"/>
          <w:sz w:val="28"/>
          <w:szCs w:val="28"/>
        </w:rPr>
      </w:pPr>
    </w:p>
    <w:p w:rsidR="00067C4E" w:rsidRPr="00CC24E3" w:rsidRDefault="00067C4E">
      <w:pPr>
        <w:rPr>
          <w:rFonts w:ascii="Times New Roman" w:hAnsi="Times New Roman" w:cs="Times New Roman"/>
          <w:sz w:val="28"/>
          <w:szCs w:val="28"/>
        </w:rPr>
      </w:pPr>
    </w:p>
    <w:p w:rsidR="00067C4E" w:rsidRPr="00CC24E3" w:rsidRDefault="00067C4E">
      <w:pPr>
        <w:rPr>
          <w:rFonts w:ascii="Times New Roman" w:hAnsi="Times New Roman" w:cs="Times New Roman"/>
          <w:sz w:val="28"/>
          <w:szCs w:val="28"/>
        </w:rPr>
      </w:pPr>
    </w:p>
    <w:p w:rsidR="00067C4E" w:rsidRPr="00CC24E3" w:rsidRDefault="00067C4E">
      <w:pPr>
        <w:rPr>
          <w:rFonts w:ascii="Times New Roman" w:hAnsi="Times New Roman" w:cs="Times New Roman"/>
          <w:sz w:val="28"/>
          <w:szCs w:val="28"/>
        </w:rPr>
      </w:pPr>
    </w:p>
    <w:p w:rsidR="00067C4E" w:rsidRPr="00CC24E3" w:rsidRDefault="00067C4E">
      <w:pPr>
        <w:rPr>
          <w:rFonts w:ascii="Times New Roman" w:hAnsi="Times New Roman" w:cs="Times New Roman"/>
          <w:sz w:val="28"/>
          <w:szCs w:val="28"/>
        </w:rPr>
      </w:pPr>
    </w:p>
    <w:p w:rsidR="00067C4E" w:rsidRPr="00CC24E3" w:rsidRDefault="00067C4E">
      <w:pPr>
        <w:rPr>
          <w:rFonts w:ascii="Times New Roman" w:hAnsi="Times New Roman" w:cs="Times New Roman"/>
          <w:sz w:val="28"/>
          <w:szCs w:val="28"/>
        </w:rPr>
      </w:pPr>
    </w:p>
    <w:p w:rsidR="00067C4E" w:rsidRPr="00CC24E3" w:rsidRDefault="00067C4E">
      <w:pPr>
        <w:rPr>
          <w:rFonts w:ascii="Times New Roman" w:hAnsi="Times New Roman" w:cs="Times New Roman"/>
          <w:sz w:val="28"/>
          <w:szCs w:val="28"/>
        </w:rPr>
      </w:pPr>
    </w:p>
    <w:p w:rsidR="00067C4E" w:rsidRDefault="00067C4E">
      <w:pPr>
        <w:rPr>
          <w:rFonts w:ascii="Times New Roman" w:hAnsi="Times New Roman" w:cs="Times New Roman"/>
          <w:sz w:val="28"/>
          <w:szCs w:val="28"/>
        </w:rPr>
      </w:pPr>
    </w:p>
    <w:p w:rsidR="00CC24E3" w:rsidRDefault="00CC24E3">
      <w:pPr>
        <w:rPr>
          <w:rFonts w:ascii="Times New Roman" w:hAnsi="Times New Roman" w:cs="Times New Roman"/>
          <w:sz w:val="28"/>
          <w:szCs w:val="28"/>
        </w:rPr>
      </w:pPr>
    </w:p>
    <w:p w:rsidR="00CC24E3" w:rsidRDefault="00CC24E3">
      <w:pPr>
        <w:rPr>
          <w:rFonts w:ascii="Times New Roman" w:hAnsi="Times New Roman" w:cs="Times New Roman"/>
          <w:sz w:val="28"/>
          <w:szCs w:val="28"/>
        </w:rPr>
      </w:pPr>
    </w:p>
    <w:p w:rsidR="00CC24E3" w:rsidRDefault="00CC24E3">
      <w:pPr>
        <w:rPr>
          <w:rFonts w:ascii="Times New Roman" w:hAnsi="Times New Roman" w:cs="Times New Roman"/>
          <w:sz w:val="28"/>
          <w:szCs w:val="28"/>
        </w:rPr>
      </w:pPr>
    </w:p>
    <w:p w:rsidR="00327A9F" w:rsidRDefault="00327A9F">
      <w:pPr>
        <w:rPr>
          <w:rFonts w:ascii="Times New Roman" w:hAnsi="Times New Roman" w:cs="Times New Roman"/>
          <w:sz w:val="28"/>
          <w:szCs w:val="28"/>
        </w:rPr>
      </w:pPr>
    </w:p>
    <w:p w:rsidR="00CC24E3" w:rsidRDefault="00CC24E3" w:rsidP="00067C4E">
      <w:pPr>
        <w:pStyle w:val="a4"/>
        <w:jc w:val="right"/>
        <w:rPr>
          <w:rFonts w:ascii="Times New Roman" w:hAnsi="Times New Roman" w:cs="Times New Roman"/>
          <w:sz w:val="28"/>
          <w:szCs w:val="28"/>
        </w:rPr>
      </w:pPr>
    </w:p>
    <w:p w:rsidR="00067C4E" w:rsidRPr="00CC24E3" w:rsidRDefault="00EB2747" w:rsidP="00CC24E3">
      <w:pPr>
        <w:pStyle w:val="a4"/>
        <w:jc w:val="right"/>
        <w:rPr>
          <w:rFonts w:ascii="Times New Roman" w:hAnsi="Times New Roman" w:cs="Times New Roman"/>
          <w:sz w:val="28"/>
          <w:szCs w:val="28"/>
        </w:rPr>
      </w:pPr>
      <w:r w:rsidRPr="00CC24E3">
        <w:rPr>
          <w:rFonts w:ascii="Times New Roman" w:hAnsi="Times New Roman" w:cs="Times New Roman"/>
          <w:sz w:val="28"/>
          <w:szCs w:val="28"/>
        </w:rPr>
        <w:t>Приложение к постановлению</w:t>
      </w:r>
    </w:p>
    <w:p w:rsidR="00067C4E" w:rsidRPr="00CC24E3" w:rsidRDefault="00A6376E" w:rsidP="00CC24E3">
      <w:pPr>
        <w:pStyle w:val="a4"/>
        <w:jc w:val="right"/>
        <w:rPr>
          <w:rFonts w:ascii="Times New Roman" w:hAnsi="Times New Roman" w:cs="Times New Roman"/>
          <w:sz w:val="28"/>
          <w:szCs w:val="28"/>
        </w:rPr>
      </w:pPr>
      <w:r w:rsidRPr="00CC24E3">
        <w:rPr>
          <w:rFonts w:ascii="Times New Roman" w:hAnsi="Times New Roman" w:cs="Times New Roman"/>
          <w:sz w:val="28"/>
          <w:szCs w:val="28"/>
        </w:rPr>
        <w:t xml:space="preserve">                                                       </w:t>
      </w:r>
      <w:r w:rsidR="00327A9F">
        <w:rPr>
          <w:rFonts w:ascii="Times New Roman" w:hAnsi="Times New Roman" w:cs="Times New Roman"/>
          <w:sz w:val="28"/>
          <w:szCs w:val="28"/>
        </w:rPr>
        <w:t xml:space="preserve"> А</w:t>
      </w:r>
      <w:r w:rsidR="00067C4E" w:rsidRPr="00CC24E3">
        <w:rPr>
          <w:rFonts w:ascii="Times New Roman" w:hAnsi="Times New Roman" w:cs="Times New Roman"/>
          <w:sz w:val="28"/>
          <w:szCs w:val="28"/>
        </w:rPr>
        <w:t>дминистрации Игоревского</w:t>
      </w:r>
    </w:p>
    <w:p w:rsidR="00067C4E" w:rsidRPr="00CC24E3" w:rsidRDefault="00067C4E" w:rsidP="00CC24E3">
      <w:pPr>
        <w:pStyle w:val="a4"/>
        <w:jc w:val="right"/>
        <w:rPr>
          <w:rFonts w:ascii="Times New Roman" w:hAnsi="Times New Roman" w:cs="Times New Roman"/>
          <w:sz w:val="28"/>
          <w:szCs w:val="28"/>
        </w:rPr>
      </w:pPr>
      <w:r w:rsidRPr="00CC24E3">
        <w:rPr>
          <w:rFonts w:ascii="Times New Roman" w:hAnsi="Times New Roman" w:cs="Times New Roman"/>
          <w:sz w:val="28"/>
          <w:szCs w:val="28"/>
        </w:rPr>
        <w:t xml:space="preserve">                                               </w:t>
      </w:r>
      <w:r w:rsidR="00A6376E" w:rsidRPr="00CC24E3">
        <w:rPr>
          <w:rFonts w:ascii="Times New Roman" w:hAnsi="Times New Roman" w:cs="Times New Roman"/>
          <w:sz w:val="28"/>
          <w:szCs w:val="28"/>
        </w:rPr>
        <w:t xml:space="preserve">               </w:t>
      </w:r>
      <w:r w:rsidRPr="00CC24E3">
        <w:rPr>
          <w:rFonts w:ascii="Times New Roman" w:hAnsi="Times New Roman" w:cs="Times New Roman"/>
          <w:sz w:val="28"/>
          <w:szCs w:val="28"/>
        </w:rPr>
        <w:t xml:space="preserve"> сельского п</w:t>
      </w:r>
      <w:r w:rsidR="00EB2747" w:rsidRPr="00CC24E3">
        <w:rPr>
          <w:rFonts w:ascii="Times New Roman" w:hAnsi="Times New Roman" w:cs="Times New Roman"/>
          <w:sz w:val="28"/>
          <w:szCs w:val="28"/>
        </w:rPr>
        <w:t>оселения</w:t>
      </w:r>
      <w:r w:rsidR="00A6376E" w:rsidRPr="00CC24E3">
        <w:rPr>
          <w:rFonts w:ascii="Times New Roman" w:hAnsi="Times New Roman" w:cs="Times New Roman"/>
          <w:sz w:val="28"/>
          <w:szCs w:val="28"/>
        </w:rPr>
        <w:t xml:space="preserve"> </w:t>
      </w:r>
      <w:r w:rsidR="00A6376E" w:rsidRPr="00CC24E3">
        <w:rPr>
          <w:rFonts w:ascii="Times New Roman" w:hAnsi="Times New Roman" w:cs="Times New Roman"/>
          <w:sz w:val="28"/>
          <w:szCs w:val="28"/>
        </w:rPr>
        <w:br/>
        <w:t xml:space="preserve">                                                               Холм-Жирковского района</w:t>
      </w:r>
    </w:p>
    <w:p w:rsidR="00A6376E" w:rsidRPr="00CC24E3" w:rsidRDefault="00A6376E" w:rsidP="00CC24E3">
      <w:pPr>
        <w:pStyle w:val="a4"/>
        <w:jc w:val="right"/>
        <w:rPr>
          <w:rFonts w:ascii="Times New Roman" w:hAnsi="Times New Roman" w:cs="Times New Roman"/>
          <w:sz w:val="28"/>
          <w:szCs w:val="28"/>
        </w:rPr>
      </w:pPr>
      <w:r w:rsidRPr="00CC24E3">
        <w:rPr>
          <w:rFonts w:ascii="Times New Roman" w:hAnsi="Times New Roman" w:cs="Times New Roman"/>
          <w:sz w:val="28"/>
          <w:szCs w:val="28"/>
        </w:rPr>
        <w:t xml:space="preserve">                                                               Смоленской области </w:t>
      </w:r>
    </w:p>
    <w:p w:rsidR="00067C4E" w:rsidRPr="00CC24E3" w:rsidRDefault="00CC24E3" w:rsidP="00CC24E3">
      <w:pPr>
        <w:pStyle w:val="a4"/>
        <w:jc w:val="right"/>
        <w:rPr>
          <w:rFonts w:ascii="Times New Roman" w:hAnsi="Times New Roman" w:cs="Times New Roman"/>
          <w:sz w:val="28"/>
          <w:szCs w:val="28"/>
        </w:rPr>
      </w:pPr>
      <w:r w:rsidRPr="00CC24E3">
        <w:rPr>
          <w:rFonts w:ascii="Times New Roman" w:hAnsi="Times New Roman" w:cs="Times New Roman"/>
          <w:sz w:val="28"/>
          <w:szCs w:val="28"/>
        </w:rPr>
        <w:t xml:space="preserve">                            </w:t>
      </w:r>
      <w:r w:rsidR="00DF39A5">
        <w:rPr>
          <w:rFonts w:ascii="Times New Roman" w:hAnsi="Times New Roman" w:cs="Times New Roman"/>
          <w:sz w:val="28"/>
          <w:szCs w:val="28"/>
        </w:rPr>
        <w:t xml:space="preserve">             от 26.02.2020г.№ 12</w:t>
      </w:r>
      <w:r w:rsidR="00A6376E" w:rsidRPr="00CC24E3">
        <w:rPr>
          <w:rFonts w:ascii="Times New Roman" w:hAnsi="Times New Roman" w:cs="Times New Roman"/>
          <w:sz w:val="28"/>
          <w:szCs w:val="28"/>
        </w:rPr>
        <w:t xml:space="preserve"> </w:t>
      </w:r>
    </w:p>
    <w:p w:rsidR="00A6376E" w:rsidRPr="00CC24E3" w:rsidRDefault="00EB2747" w:rsidP="00A6376E">
      <w:pPr>
        <w:jc w:val="center"/>
        <w:rPr>
          <w:rFonts w:ascii="Times New Roman" w:hAnsi="Times New Roman" w:cs="Times New Roman"/>
          <w:b/>
          <w:sz w:val="28"/>
          <w:szCs w:val="28"/>
        </w:rPr>
      </w:pPr>
      <w:r w:rsidRPr="00CC24E3">
        <w:rPr>
          <w:rFonts w:ascii="Times New Roman" w:hAnsi="Times New Roman" w:cs="Times New Roman"/>
          <w:b/>
          <w:sz w:val="28"/>
          <w:szCs w:val="28"/>
        </w:rPr>
        <w:t>ПЛАН МЕРОПРИЯТИЙ</w:t>
      </w:r>
    </w:p>
    <w:p w:rsidR="00A6376E" w:rsidRPr="00CC24E3" w:rsidRDefault="00EB2747" w:rsidP="00A6376E">
      <w:pPr>
        <w:jc w:val="center"/>
        <w:rPr>
          <w:rFonts w:ascii="Times New Roman" w:hAnsi="Times New Roman" w:cs="Times New Roman"/>
          <w:b/>
          <w:sz w:val="28"/>
          <w:szCs w:val="28"/>
        </w:rPr>
      </w:pPr>
      <w:r w:rsidRPr="00CC24E3">
        <w:rPr>
          <w:rFonts w:ascii="Times New Roman" w:hAnsi="Times New Roman" w:cs="Times New Roman"/>
          <w:b/>
          <w:sz w:val="28"/>
          <w:szCs w:val="28"/>
        </w:rPr>
        <w:t>(«дорожная карта»)</w:t>
      </w:r>
    </w:p>
    <w:p w:rsidR="00A6376E" w:rsidRPr="00CC24E3" w:rsidRDefault="00EB2747" w:rsidP="00A6376E">
      <w:pPr>
        <w:jc w:val="center"/>
        <w:rPr>
          <w:rFonts w:ascii="Times New Roman" w:hAnsi="Times New Roman" w:cs="Times New Roman"/>
          <w:b/>
          <w:sz w:val="28"/>
          <w:szCs w:val="28"/>
        </w:rPr>
      </w:pPr>
      <w:r w:rsidRPr="00CC24E3">
        <w:rPr>
          <w:rFonts w:ascii="Times New Roman" w:hAnsi="Times New Roman" w:cs="Times New Roman"/>
          <w:b/>
          <w:sz w:val="28"/>
          <w:szCs w:val="28"/>
        </w:rPr>
        <w:t xml:space="preserve">по повышению значений показателей доступности для инвалидов </w:t>
      </w:r>
      <w:r w:rsidR="00A6376E" w:rsidRPr="00CC24E3">
        <w:rPr>
          <w:rFonts w:ascii="Times New Roman" w:hAnsi="Times New Roman" w:cs="Times New Roman"/>
          <w:b/>
          <w:sz w:val="28"/>
          <w:szCs w:val="28"/>
        </w:rPr>
        <w:t xml:space="preserve">     </w:t>
      </w:r>
      <w:r w:rsidR="00CC24E3" w:rsidRPr="00CC24E3">
        <w:rPr>
          <w:rFonts w:ascii="Times New Roman" w:hAnsi="Times New Roman" w:cs="Times New Roman"/>
          <w:b/>
          <w:sz w:val="28"/>
          <w:szCs w:val="28"/>
        </w:rPr>
        <w:t>объектов и услуг на 2020 – 2023</w:t>
      </w:r>
      <w:r w:rsidRPr="00CC24E3">
        <w:rPr>
          <w:rFonts w:ascii="Times New Roman" w:hAnsi="Times New Roman" w:cs="Times New Roman"/>
          <w:b/>
          <w:sz w:val="28"/>
          <w:szCs w:val="28"/>
        </w:rPr>
        <w:t xml:space="preserve"> годы</w:t>
      </w:r>
    </w:p>
    <w:p w:rsidR="00A6376E" w:rsidRPr="00CC24E3" w:rsidRDefault="00EB2747" w:rsidP="00327A9F">
      <w:pPr>
        <w:jc w:val="both"/>
        <w:rPr>
          <w:rFonts w:ascii="Times New Roman" w:hAnsi="Times New Roman" w:cs="Times New Roman"/>
          <w:sz w:val="28"/>
          <w:szCs w:val="28"/>
        </w:rPr>
      </w:pPr>
      <w:r w:rsidRPr="00CC24E3">
        <w:rPr>
          <w:rFonts w:ascii="Times New Roman" w:hAnsi="Times New Roman" w:cs="Times New Roman"/>
          <w:sz w:val="28"/>
          <w:szCs w:val="28"/>
        </w:rPr>
        <w:t xml:space="preserve"> 1. </w:t>
      </w:r>
      <w:proofErr w:type="gramStart"/>
      <w:r w:rsidRPr="00CC24E3">
        <w:rPr>
          <w:rFonts w:ascii="Times New Roman" w:hAnsi="Times New Roman" w:cs="Times New Roman"/>
          <w:sz w:val="28"/>
          <w:szCs w:val="28"/>
        </w:rPr>
        <w:t>Общее описание «дорожной карты» «Дорожная карта» разработана в целях реализации пункта 1 части 4 статьи 26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направлена на повышение значений показателей доступности для инвалидов объектов и услуг в сфере</w:t>
      </w:r>
      <w:proofErr w:type="gramEnd"/>
      <w:r w:rsidRPr="00CC24E3">
        <w:rPr>
          <w:rFonts w:ascii="Times New Roman" w:hAnsi="Times New Roman" w:cs="Times New Roman"/>
          <w:sz w:val="28"/>
          <w:szCs w:val="28"/>
        </w:rPr>
        <w:t xml:space="preserve"> культуры, предоставления муниципальных услуг инв</w:t>
      </w:r>
      <w:r w:rsidR="00A6376E" w:rsidRPr="00CC24E3">
        <w:rPr>
          <w:rFonts w:ascii="Times New Roman" w:hAnsi="Times New Roman" w:cs="Times New Roman"/>
          <w:sz w:val="28"/>
          <w:szCs w:val="28"/>
        </w:rPr>
        <w:t xml:space="preserve">алидам на территории Игоревского  сельского поселения Холм-Жирковского района Смоленской области </w:t>
      </w:r>
      <w:r w:rsidRPr="00CC24E3">
        <w:rPr>
          <w:rFonts w:ascii="Times New Roman" w:hAnsi="Times New Roman" w:cs="Times New Roman"/>
          <w:sz w:val="28"/>
          <w:szCs w:val="28"/>
        </w:rPr>
        <w:t xml:space="preserve"> Проведенный мониторинг показал, что большинство зданий социальной инфраструктуры не отвечают всем требованиям доступности для инвалидов. Наиболее уязвимыми являются следующие основные категории инвалидов, в том числе детей-инвалидов: инвалиды с нарушением опорно-двигательного аппарата, в том числе инвалиды, передвигающиеся на креслах-колясках, инвалиды с нарушением слуха, инвалиды с нарушением зрения. Целью разработки «дорожной карты» является обеспечение беспрепятственного доступа к приоритетным объектам и услугам в приоритетных сферах жизнедеятельности инвалидов и других </w:t>
      </w:r>
      <w:proofErr w:type="spellStart"/>
      <w:r w:rsidRPr="00CC24E3">
        <w:rPr>
          <w:rFonts w:ascii="Times New Roman" w:hAnsi="Times New Roman" w:cs="Times New Roman"/>
          <w:sz w:val="28"/>
          <w:szCs w:val="28"/>
        </w:rPr>
        <w:t>маломобильных</w:t>
      </w:r>
      <w:proofErr w:type="spellEnd"/>
      <w:r w:rsidRPr="00CC24E3">
        <w:rPr>
          <w:rFonts w:ascii="Times New Roman" w:hAnsi="Times New Roman" w:cs="Times New Roman"/>
          <w:sz w:val="28"/>
          <w:szCs w:val="28"/>
        </w:rPr>
        <w:t xml:space="preserve"> групп населения. Для достижения указанной цели необходимо решение следующих задач: - выявление существующих ограничений и барьеров, препятствующих доступности среды для инвалидов, и оценка потребности в их устранении; - формирование доступной среды для инвалидов к информационным технологиям, учреждениям социальной сферы; - обеспечение доступности, повышение оперативности и эффективности предоставления муниципальных услуг инвалидам; - обеспечение доступности для инвалидов и детей-инвалидов к услугам культуры, искусства, а также создание возможностей развивать и использовать их творческий, художественный потенциал; - </w:t>
      </w:r>
      <w:r w:rsidRPr="00CC24E3">
        <w:rPr>
          <w:rFonts w:ascii="Times New Roman" w:hAnsi="Times New Roman" w:cs="Times New Roman"/>
          <w:sz w:val="28"/>
          <w:szCs w:val="28"/>
        </w:rPr>
        <w:lastRenderedPageBreak/>
        <w:t>развитие социального партнерства между органами местного самоу</w:t>
      </w:r>
      <w:r w:rsidR="00A6376E" w:rsidRPr="00CC24E3">
        <w:rPr>
          <w:rFonts w:ascii="Times New Roman" w:hAnsi="Times New Roman" w:cs="Times New Roman"/>
          <w:sz w:val="28"/>
          <w:szCs w:val="28"/>
        </w:rPr>
        <w:t>правления Игоревского</w:t>
      </w:r>
      <w:r w:rsidRPr="00CC24E3">
        <w:rPr>
          <w:rFonts w:ascii="Times New Roman" w:hAnsi="Times New Roman" w:cs="Times New Roman"/>
          <w:sz w:val="28"/>
          <w:szCs w:val="28"/>
        </w:rPr>
        <w:t xml:space="preserve"> сельского поселения</w:t>
      </w:r>
      <w:r w:rsidR="00A6376E" w:rsidRPr="00CC24E3">
        <w:rPr>
          <w:rFonts w:ascii="Times New Roman" w:hAnsi="Times New Roman" w:cs="Times New Roman"/>
          <w:sz w:val="28"/>
          <w:szCs w:val="28"/>
        </w:rPr>
        <w:t xml:space="preserve"> Холм-Жирковского района  Смоленской области</w:t>
      </w:r>
      <w:r w:rsidRPr="00CC24E3">
        <w:rPr>
          <w:rFonts w:ascii="Times New Roman" w:hAnsi="Times New Roman" w:cs="Times New Roman"/>
          <w:sz w:val="28"/>
          <w:szCs w:val="28"/>
        </w:rPr>
        <w:t xml:space="preserve"> и общественными организациями инвалидов. Решение поставленных задач будет осуществляться в ходе </w:t>
      </w:r>
      <w:r w:rsidR="00CC24E3" w:rsidRPr="00CC24E3">
        <w:rPr>
          <w:rFonts w:ascii="Times New Roman" w:hAnsi="Times New Roman" w:cs="Times New Roman"/>
          <w:sz w:val="28"/>
          <w:szCs w:val="28"/>
        </w:rPr>
        <w:t>реализации дорожной карты с 2020 по 2023</w:t>
      </w:r>
      <w:r w:rsidRPr="00CC24E3">
        <w:rPr>
          <w:rFonts w:ascii="Times New Roman" w:hAnsi="Times New Roman" w:cs="Times New Roman"/>
          <w:sz w:val="28"/>
          <w:szCs w:val="28"/>
        </w:rPr>
        <w:t xml:space="preserve"> годы. Реализация «дорожной карты» позволит сформировать условия для устойчивого развития доступной среды для инвалидов и других </w:t>
      </w:r>
      <w:proofErr w:type="spellStart"/>
      <w:r w:rsidRPr="00CC24E3">
        <w:rPr>
          <w:rFonts w:ascii="Times New Roman" w:hAnsi="Times New Roman" w:cs="Times New Roman"/>
          <w:sz w:val="28"/>
          <w:szCs w:val="28"/>
        </w:rPr>
        <w:t>маломобильных</w:t>
      </w:r>
      <w:proofErr w:type="spellEnd"/>
      <w:r w:rsidRPr="00CC24E3">
        <w:rPr>
          <w:rFonts w:ascii="Times New Roman" w:hAnsi="Times New Roman" w:cs="Times New Roman"/>
          <w:sz w:val="28"/>
          <w:szCs w:val="28"/>
        </w:rPr>
        <w:t xml:space="preserve"> групп граждан, обеспечить полноценную интеграцию детей - инвалидов с обществом, повысить доступность и качество услуг для инвалидов, преодолеть социальную разобщенность. Финансирование мероприятий осуществляется за счет внебюджетных (привлеченных) средств. Руководители органов, определенные исполнителями мероприятий «дорожной карты», несут ответственность за реализацию комплекса закрепленных за ними мероприятий, обеспечивают эффективное использование средств, выделяемых на их реализацию. </w:t>
      </w:r>
      <w:proofErr w:type="gramStart"/>
      <w:r w:rsidRPr="00CC24E3">
        <w:rPr>
          <w:rFonts w:ascii="Times New Roman" w:hAnsi="Times New Roman" w:cs="Times New Roman"/>
          <w:sz w:val="28"/>
          <w:szCs w:val="28"/>
        </w:rPr>
        <w:t>Контроль за</w:t>
      </w:r>
      <w:proofErr w:type="gramEnd"/>
      <w:r w:rsidRPr="00CC24E3">
        <w:rPr>
          <w:rFonts w:ascii="Times New Roman" w:hAnsi="Times New Roman" w:cs="Times New Roman"/>
          <w:sz w:val="28"/>
          <w:szCs w:val="28"/>
        </w:rPr>
        <w:t xml:space="preserve"> исполнением дорожной карты и оценку эффективности реализации осущес</w:t>
      </w:r>
      <w:r w:rsidR="00A6376E" w:rsidRPr="00CC24E3">
        <w:rPr>
          <w:rFonts w:ascii="Times New Roman" w:hAnsi="Times New Roman" w:cs="Times New Roman"/>
          <w:sz w:val="28"/>
          <w:szCs w:val="28"/>
        </w:rPr>
        <w:t>твляет администрация Игоревского</w:t>
      </w:r>
      <w:r w:rsidRPr="00CC24E3">
        <w:rPr>
          <w:rFonts w:ascii="Times New Roman" w:hAnsi="Times New Roman" w:cs="Times New Roman"/>
          <w:sz w:val="28"/>
          <w:szCs w:val="28"/>
        </w:rPr>
        <w:t xml:space="preserve"> сельского поселения</w:t>
      </w:r>
      <w:r w:rsidR="00A6376E" w:rsidRPr="00CC24E3">
        <w:rPr>
          <w:rFonts w:ascii="Times New Roman" w:hAnsi="Times New Roman" w:cs="Times New Roman"/>
          <w:sz w:val="28"/>
          <w:szCs w:val="28"/>
        </w:rPr>
        <w:t xml:space="preserve"> Холм-Жирковского района Смоленской области</w:t>
      </w:r>
      <w:r w:rsidRPr="00CC24E3">
        <w:rPr>
          <w:rFonts w:ascii="Times New Roman" w:hAnsi="Times New Roman" w:cs="Times New Roman"/>
          <w:sz w:val="28"/>
          <w:szCs w:val="28"/>
        </w:rPr>
        <w:t>.</w:t>
      </w:r>
    </w:p>
    <w:p w:rsidR="00A6376E" w:rsidRPr="00CC24E3" w:rsidRDefault="00A6376E">
      <w:pPr>
        <w:rPr>
          <w:rFonts w:ascii="Times New Roman" w:hAnsi="Times New Roman" w:cs="Times New Roman"/>
          <w:sz w:val="28"/>
          <w:szCs w:val="28"/>
        </w:rPr>
      </w:pPr>
    </w:p>
    <w:p w:rsidR="00A6376E" w:rsidRPr="00CC24E3" w:rsidRDefault="00A6376E">
      <w:pPr>
        <w:rPr>
          <w:rFonts w:ascii="Times New Roman" w:hAnsi="Times New Roman" w:cs="Times New Roman"/>
          <w:sz w:val="28"/>
          <w:szCs w:val="28"/>
        </w:rPr>
      </w:pPr>
    </w:p>
    <w:p w:rsidR="00A6376E" w:rsidRPr="00CC24E3" w:rsidRDefault="00A6376E">
      <w:pPr>
        <w:rPr>
          <w:rFonts w:ascii="Times New Roman" w:hAnsi="Times New Roman" w:cs="Times New Roman"/>
          <w:sz w:val="28"/>
          <w:szCs w:val="28"/>
        </w:rPr>
      </w:pPr>
    </w:p>
    <w:p w:rsidR="00A6376E" w:rsidRPr="00CC24E3" w:rsidRDefault="00A6376E">
      <w:pPr>
        <w:rPr>
          <w:rFonts w:ascii="Times New Roman" w:hAnsi="Times New Roman" w:cs="Times New Roman"/>
          <w:sz w:val="28"/>
          <w:szCs w:val="28"/>
        </w:rPr>
      </w:pPr>
    </w:p>
    <w:p w:rsidR="00CC24E3" w:rsidRPr="00CC24E3" w:rsidRDefault="00CC24E3">
      <w:pPr>
        <w:rPr>
          <w:rFonts w:ascii="Times New Roman" w:hAnsi="Times New Roman" w:cs="Times New Roman"/>
          <w:sz w:val="28"/>
          <w:szCs w:val="28"/>
        </w:rPr>
      </w:pPr>
    </w:p>
    <w:p w:rsidR="00CC24E3" w:rsidRPr="00CC24E3" w:rsidRDefault="00CC24E3">
      <w:pPr>
        <w:rPr>
          <w:rFonts w:ascii="Times New Roman" w:hAnsi="Times New Roman" w:cs="Times New Roman"/>
          <w:sz w:val="28"/>
          <w:szCs w:val="28"/>
        </w:rPr>
      </w:pPr>
    </w:p>
    <w:p w:rsidR="00CC24E3" w:rsidRPr="00CC24E3" w:rsidRDefault="00CC24E3">
      <w:pPr>
        <w:rPr>
          <w:rFonts w:ascii="Times New Roman" w:hAnsi="Times New Roman" w:cs="Times New Roman"/>
          <w:sz w:val="28"/>
          <w:szCs w:val="28"/>
        </w:rPr>
      </w:pPr>
    </w:p>
    <w:p w:rsidR="00CC24E3" w:rsidRPr="00CC24E3" w:rsidRDefault="00CC24E3">
      <w:pPr>
        <w:rPr>
          <w:rFonts w:ascii="Times New Roman" w:hAnsi="Times New Roman" w:cs="Times New Roman"/>
          <w:sz w:val="28"/>
          <w:szCs w:val="28"/>
        </w:rPr>
      </w:pPr>
    </w:p>
    <w:p w:rsidR="00CC24E3" w:rsidRPr="00CC24E3" w:rsidRDefault="00CC24E3">
      <w:pPr>
        <w:rPr>
          <w:rFonts w:ascii="Times New Roman" w:hAnsi="Times New Roman" w:cs="Times New Roman"/>
          <w:sz w:val="28"/>
          <w:szCs w:val="28"/>
        </w:rPr>
      </w:pPr>
    </w:p>
    <w:p w:rsidR="00CC24E3" w:rsidRPr="00CC24E3" w:rsidRDefault="00CC24E3">
      <w:pPr>
        <w:rPr>
          <w:rFonts w:ascii="Times New Roman" w:hAnsi="Times New Roman" w:cs="Times New Roman"/>
          <w:sz w:val="28"/>
          <w:szCs w:val="28"/>
        </w:rPr>
      </w:pPr>
    </w:p>
    <w:p w:rsidR="00CC24E3" w:rsidRPr="00CC24E3" w:rsidRDefault="00CC24E3">
      <w:pPr>
        <w:rPr>
          <w:rFonts w:ascii="Times New Roman" w:hAnsi="Times New Roman" w:cs="Times New Roman"/>
          <w:sz w:val="28"/>
          <w:szCs w:val="28"/>
        </w:rPr>
      </w:pPr>
    </w:p>
    <w:p w:rsidR="00CC24E3" w:rsidRDefault="00CC24E3">
      <w:pPr>
        <w:rPr>
          <w:rFonts w:ascii="Times New Roman" w:hAnsi="Times New Roman" w:cs="Times New Roman"/>
          <w:sz w:val="32"/>
          <w:szCs w:val="32"/>
        </w:rPr>
      </w:pPr>
    </w:p>
    <w:p w:rsidR="00EB2747" w:rsidRPr="00EB2747" w:rsidRDefault="00EB2747">
      <w:pPr>
        <w:rPr>
          <w:rFonts w:ascii="Times New Roman" w:hAnsi="Times New Roman" w:cs="Times New Roman"/>
          <w:sz w:val="32"/>
          <w:szCs w:val="32"/>
        </w:rPr>
      </w:pPr>
    </w:p>
    <w:sectPr w:rsidR="00EB2747" w:rsidRPr="00EB2747" w:rsidSect="00C06205">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7D7" w:rsidRDefault="00A177D7" w:rsidP="00375A4A">
      <w:pPr>
        <w:spacing w:after="0" w:line="240" w:lineRule="auto"/>
      </w:pPr>
      <w:r>
        <w:separator/>
      </w:r>
    </w:p>
  </w:endnote>
  <w:endnote w:type="continuationSeparator" w:id="0">
    <w:p w:rsidR="00A177D7" w:rsidRDefault="00A177D7" w:rsidP="00375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7D7" w:rsidRDefault="00A177D7" w:rsidP="00375A4A">
      <w:pPr>
        <w:spacing w:after="0" w:line="240" w:lineRule="auto"/>
      </w:pPr>
      <w:r>
        <w:separator/>
      </w:r>
    </w:p>
  </w:footnote>
  <w:footnote w:type="continuationSeparator" w:id="0">
    <w:p w:rsidR="00A177D7" w:rsidRDefault="00A177D7" w:rsidP="00375A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C1372"/>
    <w:rsid w:val="00011D95"/>
    <w:rsid w:val="00013A54"/>
    <w:rsid w:val="00067C4E"/>
    <w:rsid w:val="00224E2B"/>
    <w:rsid w:val="002374FD"/>
    <w:rsid w:val="002F6D8B"/>
    <w:rsid w:val="00327A9F"/>
    <w:rsid w:val="0034330C"/>
    <w:rsid w:val="00375A4A"/>
    <w:rsid w:val="00456A47"/>
    <w:rsid w:val="004C1372"/>
    <w:rsid w:val="00515B4C"/>
    <w:rsid w:val="00550FD8"/>
    <w:rsid w:val="0059718D"/>
    <w:rsid w:val="006375D6"/>
    <w:rsid w:val="006F1CF8"/>
    <w:rsid w:val="00866AAE"/>
    <w:rsid w:val="00A177D7"/>
    <w:rsid w:val="00A6376E"/>
    <w:rsid w:val="00AC347C"/>
    <w:rsid w:val="00C06205"/>
    <w:rsid w:val="00C80797"/>
    <w:rsid w:val="00CC24E3"/>
    <w:rsid w:val="00D73BED"/>
    <w:rsid w:val="00DF39A5"/>
    <w:rsid w:val="00E36156"/>
    <w:rsid w:val="00E452E7"/>
    <w:rsid w:val="00EB2747"/>
    <w:rsid w:val="00F40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3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C1372"/>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4C1372"/>
    <w:pPr>
      <w:autoSpaceDE w:val="0"/>
      <w:autoSpaceDN w:val="0"/>
      <w:adjustRightInd w:val="0"/>
      <w:spacing w:after="0" w:line="240" w:lineRule="auto"/>
    </w:pPr>
    <w:rPr>
      <w:rFonts w:ascii="Arial" w:eastAsia="Calibri" w:hAnsi="Arial" w:cs="Arial"/>
      <w:sz w:val="24"/>
      <w:szCs w:val="24"/>
    </w:rPr>
  </w:style>
  <w:style w:type="paragraph" w:customStyle="1" w:styleId="ConsPlusNonformat">
    <w:name w:val="ConsPlusNonformat"/>
    <w:uiPriority w:val="99"/>
    <w:rsid w:val="00C062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uiPriority w:val="1"/>
    <w:qFormat/>
    <w:rsid w:val="0059718D"/>
    <w:pPr>
      <w:spacing w:after="0" w:line="240" w:lineRule="auto"/>
    </w:pPr>
    <w:rPr>
      <w:rFonts w:eastAsiaTheme="minorEastAsia"/>
      <w:lang w:eastAsia="ru-RU"/>
    </w:rPr>
  </w:style>
  <w:style w:type="paragraph" w:styleId="a5">
    <w:name w:val="header"/>
    <w:basedOn w:val="a"/>
    <w:link w:val="a6"/>
    <w:uiPriority w:val="99"/>
    <w:semiHidden/>
    <w:unhideWhenUsed/>
    <w:rsid w:val="00375A4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75A4A"/>
    <w:rPr>
      <w:rFonts w:eastAsiaTheme="minorEastAsia"/>
      <w:lang w:eastAsia="ru-RU"/>
    </w:rPr>
  </w:style>
  <w:style w:type="paragraph" w:styleId="a7">
    <w:name w:val="footer"/>
    <w:basedOn w:val="a"/>
    <w:link w:val="a8"/>
    <w:uiPriority w:val="99"/>
    <w:semiHidden/>
    <w:unhideWhenUsed/>
    <w:rsid w:val="00375A4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75A4A"/>
    <w:rPr>
      <w:rFonts w:eastAsiaTheme="minorEastAsia"/>
      <w:lang w:eastAsia="ru-RU"/>
    </w:rPr>
  </w:style>
  <w:style w:type="table" w:styleId="a9">
    <w:name w:val="Table Grid"/>
    <w:basedOn w:val="a1"/>
    <w:uiPriority w:val="59"/>
    <w:rsid w:val="00013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5</Pages>
  <Words>1200</Words>
  <Characters>6841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2020-02-28T13:06:00Z</cp:lastPrinted>
  <dcterms:created xsi:type="dcterms:W3CDTF">2020-01-28T08:23:00Z</dcterms:created>
  <dcterms:modified xsi:type="dcterms:W3CDTF">2020-04-10T11:41:00Z</dcterms:modified>
</cp:coreProperties>
</file>