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F6" w:rsidRDefault="00E839F6" w:rsidP="00E839F6">
      <w:pPr>
        <w:ind w:left="6096"/>
        <w:jc w:val="both"/>
        <w:rPr>
          <w:color w:val="000000"/>
        </w:rPr>
      </w:pPr>
      <w:r>
        <w:rPr>
          <w:color w:val="000000"/>
        </w:rPr>
        <w:t>Приложение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 10</w:t>
      </w:r>
    </w:p>
    <w:p w:rsidR="00E839F6" w:rsidRDefault="00921B98" w:rsidP="00E839F6">
      <w:pPr>
        <w:ind w:left="6096"/>
        <w:jc w:val="both"/>
        <w:rPr>
          <w:color w:val="000000"/>
        </w:rPr>
      </w:pPr>
      <w:r>
        <w:rPr>
          <w:color w:val="000000"/>
        </w:rPr>
        <w:t>к решению</w:t>
      </w:r>
      <w:r w:rsidR="00E839F6">
        <w:rPr>
          <w:color w:val="00000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</w:t>
      </w:r>
      <w:r>
        <w:rPr>
          <w:color w:val="000000"/>
        </w:rPr>
        <w:t>№ 25 от 26.12.2020г.</w:t>
      </w:r>
    </w:p>
    <w:p w:rsidR="00DC1F01" w:rsidRPr="00A1353F" w:rsidRDefault="00DC1F01" w:rsidP="00951DA9">
      <w:pPr>
        <w:jc w:val="right"/>
        <w:rPr>
          <w:sz w:val="28"/>
          <w:szCs w:val="28"/>
        </w:rPr>
      </w:pPr>
    </w:p>
    <w:p w:rsidR="00951DA9" w:rsidRPr="00A1353F" w:rsidRDefault="00951DA9" w:rsidP="00951DA9">
      <w:pPr>
        <w:pStyle w:val="a5"/>
        <w:jc w:val="center"/>
        <w:rPr>
          <w:b/>
          <w:bCs/>
          <w:kern w:val="32"/>
        </w:rPr>
      </w:pPr>
      <w:r w:rsidRPr="00A1353F">
        <w:rPr>
          <w:b/>
        </w:rPr>
        <w:t xml:space="preserve">Распределение бюджетных ассигнований </w:t>
      </w:r>
      <w:r w:rsidRPr="00A1353F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A1353F">
        <w:rPr>
          <w:b/>
          <w:bCs/>
          <w:kern w:val="32"/>
        </w:rPr>
        <w:t xml:space="preserve">расходов бюджетов на </w:t>
      </w:r>
      <w:r w:rsidR="00DC1F01" w:rsidRPr="00A1353F">
        <w:rPr>
          <w:b/>
          <w:bCs/>
          <w:kern w:val="32"/>
        </w:rPr>
        <w:t>20</w:t>
      </w:r>
      <w:r w:rsidR="00722420">
        <w:rPr>
          <w:b/>
          <w:bCs/>
          <w:kern w:val="32"/>
        </w:rPr>
        <w:t>21</w:t>
      </w:r>
      <w:r w:rsidR="00DC1F01" w:rsidRPr="00A1353F">
        <w:rPr>
          <w:b/>
          <w:bCs/>
          <w:kern w:val="32"/>
        </w:rPr>
        <w:t xml:space="preserve"> год</w:t>
      </w:r>
    </w:p>
    <w:p w:rsidR="00951DA9" w:rsidRPr="00A1353F" w:rsidRDefault="00951DA9" w:rsidP="00951DA9">
      <w:pPr>
        <w:pStyle w:val="a5"/>
        <w:jc w:val="right"/>
      </w:pPr>
    </w:p>
    <w:p w:rsidR="00951DA9" w:rsidRPr="00A1353F" w:rsidRDefault="00951DA9" w:rsidP="00951DA9">
      <w:pPr>
        <w:pStyle w:val="a5"/>
        <w:jc w:val="right"/>
        <w:rPr>
          <w:lang w:val="en-US"/>
        </w:rPr>
      </w:pPr>
      <w:r w:rsidRPr="00A1353F">
        <w:t>(</w:t>
      </w:r>
      <w:r w:rsidR="00F156BB">
        <w:t>тыс</w:t>
      </w:r>
      <w:proofErr w:type="gramStart"/>
      <w:r w:rsidR="00F156BB">
        <w:t>.</w:t>
      </w:r>
      <w:r w:rsidRPr="00A1353F">
        <w:t>р</w:t>
      </w:r>
      <w:proofErr w:type="gramEnd"/>
      <w:r w:rsidRPr="00A1353F">
        <w:t>уб</w:t>
      </w:r>
      <w:r w:rsidR="00F156BB"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2 843,81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603,47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603,47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603,47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603,47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603,47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2 191,60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0E105D" w:rsidRDefault="00722420" w:rsidP="00722420">
            <w:pPr>
              <w:jc w:val="center"/>
              <w:rPr>
                <w:b/>
                <w:sz w:val="20"/>
                <w:szCs w:val="20"/>
              </w:rPr>
            </w:pPr>
            <w:r w:rsidRPr="000E105D">
              <w:rPr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2 191,60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2 191,60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2 191,60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2 191,60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1 363,59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1 363,59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740,01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740,01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88,00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88,00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41,74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proofErr w:type="spellStart"/>
            <w:r w:rsidRPr="00722420">
              <w:rPr>
                <w:sz w:val="20"/>
                <w:szCs w:val="20"/>
              </w:rPr>
              <w:t>Непрограммые</w:t>
            </w:r>
            <w:proofErr w:type="spellEnd"/>
            <w:r w:rsidRPr="00722420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41,74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41,74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722420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22420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19,74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19,74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19,74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722420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22420">
              <w:rPr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22,00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22,00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22,00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местных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253,20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253,20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proofErr w:type="spellStart"/>
            <w:r w:rsidRPr="00722420">
              <w:rPr>
                <w:sz w:val="20"/>
                <w:szCs w:val="20"/>
              </w:rPr>
              <w:t>Непрограммые</w:t>
            </w:r>
            <w:proofErr w:type="spellEnd"/>
            <w:r w:rsidRPr="00722420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253,20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253,20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253,20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219,88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219,88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33,32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33,32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989,60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989,60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0E105D" w:rsidRDefault="00722420" w:rsidP="00722420">
            <w:pPr>
              <w:jc w:val="center"/>
              <w:rPr>
                <w:b/>
                <w:sz w:val="20"/>
                <w:szCs w:val="20"/>
              </w:rPr>
            </w:pPr>
            <w:r w:rsidRPr="000E105D">
              <w:rPr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989,60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989,60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989,60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989,60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989,60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989,60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3 531,59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Жилищное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0E105D" w:rsidRDefault="00722420" w:rsidP="00722420">
            <w:pPr>
              <w:jc w:val="center"/>
              <w:rPr>
                <w:b/>
                <w:sz w:val="20"/>
                <w:szCs w:val="20"/>
              </w:rPr>
            </w:pPr>
            <w:r w:rsidRPr="000E105D">
              <w:rPr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234,00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0E105D" w:rsidRDefault="00722420" w:rsidP="00722420">
            <w:pPr>
              <w:jc w:val="center"/>
              <w:rPr>
                <w:b/>
                <w:sz w:val="20"/>
                <w:szCs w:val="20"/>
              </w:rPr>
            </w:pPr>
            <w:r w:rsidRPr="000E105D">
              <w:rPr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234,00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234,00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234,00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214,00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214,00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214,00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3 197,59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0E105D" w:rsidRDefault="00722420" w:rsidP="00722420">
            <w:pPr>
              <w:jc w:val="center"/>
              <w:rPr>
                <w:b/>
                <w:sz w:val="20"/>
                <w:szCs w:val="20"/>
              </w:rPr>
            </w:pPr>
            <w:r w:rsidRPr="000E105D">
              <w:rPr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3 197,59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3 177,59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3 177,59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1 863,59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1 862,59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1 862,59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Расходы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озеленение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26,00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26,00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26,00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1 276,00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1 276,00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1 276,00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Подпрограмма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0E105D" w:rsidRDefault="00722420" w:rsidP="00722420">
            <w:pPr>
              <w:jc w:val="center"/>
              <w:rPr>
                <w:b/>
                <w:sz w:val="20"/>
                <w:szCs w:val="20"/>
              </w:rPr>
            </w:pPr>
            <w:r w:rsidRPr="000E105D">
              <w:rPr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722420">
              <w:rPr>
                <w:sz w:val="20"/>
                <w:szCs w:val="20"/>
              </w:rPr>
              <w:t>культурно-досуговой</w:t>
            </w:r>
            <w:proofErr w:type="spellEnd"/>
            <w:r w:rsidRPr="00722420">
              <w:rPr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722420">
              <w:rPr>
                <w:sz w:val="20"/>
                <w:szCs w:val="20"/>
              </w:rPr>
              <w:t>культурно-досуговых</w:t>
            </w:r>
            <w:proofErr w:type="spellEnd"/>
            <w:r w:rsidRPr="00722420">
              <w:rPr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722420">
              <w:rPr>
                <w:sz w:val="20"/>
                <w:szCs w:val="20"/>
              </w:rPr>
              <w:t>досугового</w:t>
            </w:r>
            <w:proofErr w:type="spellEnd"/>
            <w:r w:rsidRPr="00722420">
              <w:rPr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80,00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Пенсионное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proofErr w:type="spellStart"/>
            <w:r w:rsidRPr="00722420">
              <w:rPr>
                <w:sz w:val="20"/>
                <w:szCs w:val="20"/>
              </w:rPr>
              <w:t>Непрограммые</w:t>
            </w:r>
            <w:proofErr w:type="spellEnd"/>
            <w:r w:rsidRPr="00722420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132,00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22420">
              <w:rPr>
                <w:sz w:val="20"/>
                <w:szCs w:val="20"/>
                <w:lang w:val="en-US"/>
              </w:rPr>
              <w:t>Физическая</w:t>
            </w:r>
            <w:proofErr w:type="spellEnd"/>
            <w:r w:rsidRPr="00722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2420"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0E105D" w:rsidRDefault="00722420" w:rsidP="00722420">
            <w:pPr>
              <w:jc w:val="center"/>
              <w:rPr>
                <w:b/>
                <w:sz w:val="20"/>
                <w:szCs w:val="20"/>
              </w:rPr>
            </w:pPr>
            <w:r w:rsidRPr="000E105D">
              <w:rPr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722420">
              <w:rPr>
                <w:sz w:val="20"/>
                <w:szCs w:val="20"/>
              </w:rPr>
              <w:t>физкультурно-оздоровительные</w:t>
            </w:r>
            <w:proofErr w:type="gramEnd"/>
            <w:r w:rsidRPr="00722420">
              <w:rPr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7,00</w:t>
            </w:r>
          </w:p>
        </w:tc>
      </w:tr>
      <w:tr w:rsidR="00722420" w:rsidRPr="00722420" w:rsidTr="0072242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</w:rPr>
            </w:pPr>
            <w:r w:rsidRPr="007224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420" w:rsidRPr="00722420" w:rsidRDefault="00722420" w:rsidP="00722420">
            <w:pPr>
              <w:jc w:val="center"/>
              <w:rPr>
                <w:sz w:val="20"/>
                <w:szCs w:val="20"/>
                <w:lang w:val="en-US"/>
              </w:rPr>
            </w:pPr>
            <w:r w:rsidRPr="00722420">
              <w:rPr>
                <w:sz w:val="20"/>
                <w:szCs w:val="20"/>
                <w:lang w:val="en-US"/>
              </w:rPr>
              <w:t>7,00</w:t>
            </w:r>
          </w:p>
        </w:tc>
      </w:tr>
    </w:tbl>
    <w:p w:rsidR="00422BBD" w:rsidRPr="00A1353F" w:rsidRDefault="00422BBD"/>
    <w:sectPr w:rsidR="00422BBD" w:rsidRPr="00A1353F" w:rsidSect="00DA0484">
      <w:headerReference w:type="even" r:id="rId6"/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CC" w:rsidRDefault="00E829CC">
      <w:r>
        <w:separator/>
      </w:r>
    </w:p>
  </w:endnote>
  <w:endnote w:type="continuationSeparator" w:id="0">
    <w:p w:rsidR="00E829CC" w:rsidRDefault="00E8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CC" w:rsidRDefault="00E829CC">
      <w:r>
        <w:separator/>
      </w:r>
    </w:p>
  </w:footnote>
  <w:footnote w:type="continuationSeparator" w:id="0">
    <w:p w:rsidR="00E829CC" w:rsidRDefault="00E82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53" w:rsidRDefault="000165E9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5E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E53" w:rsidRDefault="00095E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53" w:rsidRDefault="000165E9">
    <w:pPr>
      <w:pStyle w:val="a7"/>
      <w:jc w:val="center"/>
    </w:pPr>
    <w:fldSimple w:instr=" PAGE   \* MERGEFORMAT ">
      <w:r w:rsidR="00921B98">
        <w:rPr>
          <w:noProof/>
        </w:rPr>
        <w:t>5</w:t>
      </w:r>
    </w:fldSimple>
  </w:p>
  <w:p w:rsidR="00095E53" w:rsidRDefault="00095E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016DE"/>
    <w:rsid w:val="00014C3C"/>
    <w:rsid w:val="000165E9"/>
    <w:rsid w:val="00031F62"/>
    <w:rsid w:val="00043934"/>
    <w:rsid w:val="000711B0"/>
    <w:rsid w:val="00082C6E"/>
    <w:rsid w:val="00095E53"/>
    <w:rsid w:val="00097E54"/>
    <w:rsid w:val="000E105D"/>
    <w:rsid w:val="00102C9E"/>
    <w:rsid w:val="0011504E"/>
    <w:rsid w:val="00135E64"/>
    <w:rsid w:val="00153BAD"/>
    <w:rsid w:val="00167516"/>
    <w:rsid w:val="00173DE6"/>
    <w:rsid w:val="00176DBC"/>
    <w:rsid w:val="002019FD"/>
    <w:rsid w:val="0022164F"/>
    <w:rsid w:val="00252881"/>
    <w:rsid w:val="0026448F"/>
    <w:rsid w:val="002924EB"/>
    <w:rsid w:val="00295095"/>
    <w:rsid w:val="002B7316"/>
    <w:rsid w:val="00305442"/>
    <w:rsid w:val="00323632"/>
    <w:rsid w:val="0037032B"/>
    <w:rsid w:val="0037032C"/>
    <w:rsid w:val="003971CA"/>
    <w:rsid w:val="003A287C"/>
    <w:rsid w:val="003A7FCB"/>
    <w:rsid w:val="003E0B18"/>
    <w:rsid w:val="003E0B6C"/>
    <w:rsid w:val="00403F84"/>
    <w:rsid w:val="0040651F"/>
    <w:rsid w:val="00411726"/>
    <w:rsid w:val="00422BBD"/>
    <w:rsid w:val="0044403F"/>
    <w:rsid w:val="00447C9D"/>
    <w:rsid w:val="004D317E"/>
    <w:rsid w:val="00542EB6"/>
    <w:rsid w:val="00544947"/>
    <w:rsid w:val="005512A7"/>
    <w:rsid w:val="005874FD"/>
    <w:rsid w:val="005B723C"/>
    <w:rsid w:val="00651D73"/>
    <w:rsid w:val="006E2A4C"/>
    <w:rsid w:val="006F5925"/>
    <w:rsid w:val="00713758"/>
    <w:rsid w:val="00715B0E"/>
    <w:rsid w:val="00722420"/>
    <w:rsid w:val="007250BE"/>
    <w:rsid w:val="00730C27"/>
    <w:rsid w:val="00736DA1"/>
    <w:rsid w:val="00742394"/>
    <w:rsid w:val="00745BF5"/>
    <w:rsid w:val="007528F3"/>
    <w:rsid w:val="007565CD"/>
    <w:rsid w:val="007723D8"/>
    <w:rsid w:val="00772A15"/>
    <w:rsid w:val="007B6514"/>
    <w:rsid w:val="007F33B9"/>
    <w:rsid w:val="007F721D"/>
    <w:rsid w:val="008116C4"/>
    <w:rsid w:val="00822B91"/>
    <w:rsid w:val="0083004F"/>
    <w:rsid w:val="00851837"/>
    <w:rsid w:val="00866157"/>
    <w:rsid w:val="00877490"/>
    <w:rsid w:val="00881232"/>
    <w:rsid w:val="00885371"/>
    <w:rsid w:val="008C731B"/>
    <w:rsid w:val="008E1893"/>
    <w:rsid w:val="008F0816"/>
    <w:rsid w:val="009016B5"/>
    <w:rsid w:val="00903C27"/>
    <w:rsid w:val="00921B98"/>
    <w:rsid w:val="00944EC9"/>
    <w:rsid w:val="00951DA9"/>
    <w:rsid w:val="0097283C"/>
    <w:rsid w:val="00975D63"/>
    <w:rsid w:val="00985754"/>
    <w:rsid w:val="009B6A5A"/>
    <w:rsid w:val="00A1353F"/>
    <w:rsid w:val="00A263B1"/>
    <w:rsid w:val="00A359C2"/>
    <w:rsid w:val="00A46E40"/>
    <w:rsid w:val="00A924F0"/>
    <w:rsid w:val="00A94B92"/>
    <w:rsid w:val="00AB1807"/>
    <w:rsid w:val="00AB6ACE"/>
    <w:rsid w:val="00AE4423"/>
    <w:rsid w:val="00B10EA3"/>
    <w:rsid w:val="00B350C9"/>
    <w:rsid w:val="00B56DC7"/>
    <w:rsid w:val="00B742A3"/>
    <w:rsid w:val="00B92E1C"/>
    <w:rsid w:val="00BA44DC"/>
    <w:rsid w:val="00BF7B89"/>
    <w:rsid w:val="00BF7DAF"/>
    <w:rsid w:val="00C06A93"/>
    <w:rsid w:val="00C32DC0"/>
    <w:rsid w:val="00C659B8"/>
    <w:rsid w:val="00C73529"/>
    <w:rsid w:val="00C91336"/>
    <w:rsid w:val="00CA068C"/>
    <w:rsid w:val="00CB5A12"/>
    <w:rsid w:val="00CC77D4"/>
    <w:rsid w:val="00D20C52"/>
    <w:rsid w:val="00D5077F"/>
    <w:rsid w:val="00D52935"/>
    <w:rsid w:val="00D530F8"/>
    <w:rsid w:val="00D6630E"/>
    <w:rsid w:val="00D7433D"/>
    <w:rsid w:val="00DA0484"/>
    <w:rsid w:val="00DA4BDE"/>
    <w:rsid w:val="00DC1F01"/>
    <w:rsid w:val="00DC21F2"/>
    <w:rsid w:val="00DC6359"/>
    <w:rsid w:val="00DE443F"/>
    <w:rsid w:val="00E0408A"/>
    <w:rsid w:val="00E31D98"/>
    <w:rsid w:val="00E43740"/>
    <w:rsid w:val="00E829CC"/>
    <w:rsid w:val="00E839F6"/>
    <w:rsid w:val="00EC2593"/>
    <w:rsid w:val="00EC2700"/>
    <w:rsid w:val="00EE0AD3"/>
    <w:rsid w:val="00EF7747"/>
    <w:rsid w:val="00F03F00"/>
    <w:rsid w:val="00F156BB"/>
    <w:rsid w:val="00F36FA4"/>
    <w:rsid w:val="00F643BE"/>
    <w:rsid w:val="00F7567F"/>
    <w:rsid w:val="00F9410E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paragraph" w:customStyle="1" w:styleId="xl68">
    <w:name w:val="xl68"/>
    <w:basedOn w:val="a"/>
    <w:rsid w:val="0072242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22420"/>
    <w:pPr>
      <w:spacing w:before="100" w:beforeAutospacing="1" w:after="100" w:afterAutospacing="1"/>
    </w:pPr>
  </w:style>
  <w:style w:type="paragraph" w:customStyle="1" w:styleId="xl70">
    <w:name w:val="xl70"/>
    <w:basedOn w:val="a"/>
    <w:rsid w:val="00722420"/>
    <w:pPr>
      <w:spacing w:before="100" w:beforeAutospacing="1" w:after="100" w:afterAutospacing="1"/>
    </w:pPr>
    <w:rPr>
      <w:u w:val="single"/>
    </w:rPr>
  </w:style>
  <w:style w:type="paragraph" w:customStyle="1" w:styleId="xl71">
    <w:name w:val="xl71"/>
    <w:basedOn w:val="a"/>
    <w:rsid w:val="00722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2">
    <w:name w:val="xl72"/>
    <w:basedOn w:val="a"/>
    <w:rsid w:val="00722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73">
    <w:name w:val="xl73"/>
    <w:basedOn w:val="a"/>
    <w:rsid w:val="00722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4">
    <w:name w:val="xl74"/>
    <w:basedOn w:val="a"/>
    <w:rsid w:val="007224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1806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Sasha</cp:lastModifiedBy>
  <cp:revision>5</cp:revision>
  <cp:lastPrinted>2011-12-06T11:20:00Z</cp:lastPrinted>
  <dcterms:created xsi:type="dcterms:W3CDTF">2020-11-23T12:52:00Z</dcterms:created>
  <dcterms:modified xsi:type="dcterms:W3CDTF">2020-12-26T11:21:00Z</dcterms:modified>
</cp:coreProperties>
</file>