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7F" w:rsidRPr="00C351C4" w:rsidRDefault="00AF337F" w:rsidP="00AF337F">
      <w:pPr>
        <w:rPr>
          <w:b/>
          <w:sz w:val="28"/>
          <w:szCs w:val="28"/>
        </w:rPr>
      </w:pPr>
    </w:p>
    <w:p w:rsidR="00AF337F" w:rsidRPr="00476E88" w:rsidRDefault="00AF337F" w:rsidP="00AF337F">
      <w:pPr>
        <w:widowControl w:val="0"/>
        <w:shd w:val="clear" w:color="auto" w:fill="FFFFFF"/>
        <w:tabs>
          <w:tab w:val="left" w:leader="underscore" w:pos="1795"/>
        </w:tabs>
        <w:jc w:val="center"/>
        <w:rPr>
          <w:b/>
          <w:sz w:val="28"/>
          <w:szCs w:val="28"/>
        </w:rPr>
      </w:pPr>
    </w:p>
    <w:p w:rsidR="00AF337F" w:rsidRPr="00476E88" w:rsidRDefault="00AF337F" w:rsidP="00AF337F">
      <w:pPr>
        <w:widowControl w:val="0"/>
        <w:shd w:val="clear" w:color="auto" w:fill="FFFFFF"/>
        <w:tabs>
          <w:tab w:val="left" w:leader="underscore" w:pos="1795"/>
        </w:tabs>
        <w:jc w:val="center"/>
        <w:rPr>
          <w:b/>
          <w:sz w:val="28"/>
          <w:szCs w:val="28"/>
        </w:rPr>
      </w:pPr>
      <w:r>
        <w:rPr>
          <w:b/>
          <w:noProof/>
          <w:sz w:val="28"/>
          <w:szCs w:val="28"/>
        </w:rPr>
        <w:drawing>
          <wp:anchor distT="0" distB="0" distL="114300" distR="114300" simplePos="0" relativeHeight="251660288" behindDoc="1" locked="0" layoutInCell="1" allowOverlap="1">
            <wp:simplePos x="0" y="0"/>
            <wp:positionH relativeFrom="column">
              <wp:posOffset>2743835</wp:posOffset>
            </wp:positionH>
            <wp:positionV relativeFrom="paragraph">
              <wp:posOffset>101600</wp:posOffset>
            </wp:positionV>
            <wp:extent cx="694055" cy="722630"/>
            <wp:effectExtent l="19050" t="0" r="0" b="0"/>
            <wp:wrapTight wrapText="bothSides">
              <wp:wrapPolygon edited="0">
                <wp:start x="-593" y="0"/>
                <wp:lineTo x="-593" y="21069"/>
                <wp:lineTo x="21343" y="21069"/>
                <wp:lineTo x="21343" y="0"/>
                <wp:lineTo x="-593" y="0"/>
              </wp:wrapPolygon>
            </wp:wrapTight>
            <wp:docPr id="2"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синий"/>
                    <pic:cNvPicPr>
                      <a:picLocks noChangeAspect="1" noChangeArrowheads="1"/>
                    </pic:cNvPicPr>
                  </pic:nvPicPr>
                  <pic:blipFill>
                    <a:blip r:embed="rId6" cstate="print"/>
                    <a:srcRect/>
                    <a:stretch>
                      <a:fillRect/>
                    </a:stretch>
                  </pic:blipFill>
                  <pic:spPr bwMode="auto">
                    <a:xfrm>
                      <a:off x="0" y="0"/>
                      <a:ext cx="694055" cy="722630"/>
                    </a:xfrm>
                    <a:prstGeom prst="rect">
                      <a:avLst/>
                    </a:prstGeom>
                    <a:noFill/>
                    <a:ln w="9525">
                      <a:noFill/>
                      <a:miter lim="800000"/>
                      <a:headEnd/>
                      <a:tailEnd/>
                    </a:ln>
                  </pic:spPr>
                </pic:pic>
              </a:graphicData>
            </a:graphic>
          </wp:anchor>
        </w:drawing>
      </w:r>
    </w:p>
    <w:p w:rsidR="00AF337F" w:rsidRPr="00476E88" w:rsidRDefault="00AF337F" w:rsidP="00AF337F">
      <w:pPr>
        <w:widowControl w:val="0"/>
        <w:shd w:val="clear" w:color="auto" w:fill="FFFFFF"/>
        <w:tabs>
          <w:tab w:val="left" w:leader="underscore" w:pos="1795"/>
        </w:tabs>
        <w:jc w:val="center"/>
        <w:rPr>
          <w:b/>
          <w:sz w:val="28"/>
          <w:szCs w:val="28"/>
        </w:rPr>
      </w:pPr>
    </w:p>
    <w:p w:rsidR="00AF337F" w:rsidRPr="00476E88" w:rsidRDefault="00AF337F" w:rsidP="00AF337F">
      <w:pPr>
        <w:widowControl w:val="0"/>
        <w:shd w:val="clear" w:color="auto" w:fill="FFFFFF"/>
        <w:tabs>
          <w:tab w:val="left" w:leader="underscore" w:pos="1795"/>
        </w:tabs>
        <w:jc w:val="center"/>
        <w:rPr>
          <w:b/>
          <w:sz w:val="28"/>
          <w:szCs w:val="28"/>
        </w:rPr>
      </w:pPr>
    </w:p>
    <w:p w:rsidR="00AF337F" w:rsidRDefault="00AF337F" w:rsidP="00AF337F">
      <w:pPr>
        <w:widowControl w:val="0"/>
        <w:shd w:val="clear" w:color="auto" w:fill="FFFFFF"/>
        <w:tabs>
          <w:tab w:val="left" w:leader="underscore" w:pos="1795"/>
        </w:tabs>
        <w:jc w:val="center"/>
        <w:rPr>
          <w:b/>
          <w:sz w:val="24"/>
          <w:szCs w:val="24"/>
        </w:rPr>
      </w:pPr>
    </w:p>
    <w:p w:rsidR="00AF337F" w:rsidRDefault="00AF337F" w:rsidP="00AF337F">
      <w:pPr>
        <w:widowControl w:val="0"/>
        <w:shd w:val="clear" w:color="auto" w:fill="FFFFFF"/>
        <w:tabs>
          <w:tab w:val="left" w:leader="underscore" w:pos="1795"/>
        </w:tabs>
        <w:jc w:val="center"/>
        <w:rPr>
          <w:b/>
          <w:sz w:val="24"/>
          <w:szCs w:val="24"/>
        </w:rPr>
      </w:pPr>
    </w:p>
    <w:p w:rsidR="00AF337F" w:rsidRPr="00972B75" w:rsidRDefault="00AF337F" w:rsidP="00AF337F">
      <w:pPr>
        <w:widowControl w:val="0"/>
        <w:shd w:val="clear" w:color="auto" w:fill="FFFFFF"/>
        <w:tabs>
          <w:tab w:val="left" w:leader="underscore" w:pos="1795"/>
        </w:tabs>
        <w:jc w:val="center"/>
        <w:rPr>
          <w:b/>
          <w:sz w:val="24"/>
          <w:szCs w:val="24"/>
        </w:rPr>
      </w:pPr>
      <w:r w:rsidRPr="00972B75">
        <w:rPr>
          <w:b/>
          <w:sz w:val="24"/>
          <w:szCs w:val="24"/>
        </w:rPr>
        <w:t xml:space="preserve">СОВЕТ ДЕПУТАТОВ </w:t>
      </w:r>
      <w:r>
        <w:rPr>
          <w:b/>
          <w:sz w:val="24"/>
          <w:szCs w:val="24"/>
        </w:rPr>
        <w:t>ИГОРЕВСКОГО</w:t>
      </w:r>
      <w:r w:rsidRPr="00972B75">
        <w:rPr>
          <w:b/>
          <w:sz w:val="24"/>
          <w:szCs w:val="24"/>
        </w:rPr>
        <w:t xml:space="preserve"> СЕЛЬСКОГО ПОСЕЛЕНИЯ </w:t>
      </w:r>
    </w:p>
    <w:p w:rsidR="00AF337F" w:rsidRPr="00972B75" w:rsidRDefault="00AF337F" w:rsidP="00AF337F">
      <w:pPr>
        <w:widowControl w:val="0"/>
        <w:shd w:val="clear" w:color="auto" w:fill="FFFFFF"/>
        <w:tabs>
          <w:tab w:val="left" w:leader="underscore" w:pos="1795"/>
        </w:tabs>
        <w:jc w:val="center"/>
        <w:rPr>
          <w:b/>
          <w:sz w:val="24"/>
          <w:szCs w:val="24"/>
        </w:rPr>
      </w:pPr>
      <w:r w:rsidRPr="00972B75">
        <w:rPr>
          <w:b/>
          <w:sz w:val="24"/>
          <w:szCs w:val="24"/>
        </w:rPr>
        <w:t>ХОЛМ-ЖИРКОВСКОГО РАЙОНА СМОЛЕНСКОЙ ОБЛАСТИ</w:t>
      </w:r>
    </w:p>
    <w:p w:rsidR="00AF337F" w:rsidRPr="00476E88" w:rsidRDefault="00AF337F" w:rsidP="00AF337F">
      <w:pPr>
        <w:widowControl w:val="0"/>
        <w:shd w:val="clear" w:color="auto" w:fill="FFFFFF"/>
        <w:tabs>
          <w:tab w:val="left" w:leader="underscore" w:pos="1795"/>
        </w:tabs>
        <w:jc w:val="center"/>
        <w:rPr>
          <w:b/>
          <w:sz w:val="28"/>
          <w:szCs w:val="28"/>
        </w:rPr>
      </w:pPr>
    </w:p>
    <w:p w:rsidR="00AF337F" w:rsidRDefault="00AF337F" w:rsidP="00AF337F">
      <w:pPr>
        <w:widowControl w:val="0"/>
        <w:shd w:val="clear" w:color="auto" w:fill="FFFFFF"/>
        <w:tabs>
          <w:tab w:val="left" w:leader="underscore" w:pos="1795"/>
        </w:tabs>
        <w:jc w:val="center"/>
        <w:rPr>
          <w:b/>
          <w:sz w:val="28"/>
          <w:szCs w:val="28"/>
        </w:rPr>
      </w:pPr>
      <w:proofErr w:type="gramStart"/>
      <w:r w:rsidRPr="00476E88">
        <w:rPr>
          <w:b/>
          <w:sz w:val="28"/>
          <w:szCs w:val="28"/>
        </w:rPr>
        <w:t>Р</w:t>
      </w:r>
      <w:proofErr w:type="gramEnd"/>
      <w:r w:rsidRPr="00476E88">
        <w:rPr>
          <w:b/>
          <w:sz w:val="28"/>
          <w:szCs w:val="28"/>
        </w:rPr>
        <w:t xml:space="preserve"> Е Ш Е Н И Е</w:t>
      </w:r>
    </w:p>
    <w:p w:rsidR="00AF337F" w:rsidRPr="00476E88" w:rsidRDefault="00AF337F" w:rsidP="00AF337F">
      <w:pPr>
        <w:widowControl w:val="0"/>
        <w:shd w:val="clear" w:color="auto" w:fill="FFFFFF"/>
        <w:tabs>
          <w:tab w:val="left" w:leader="underscore" w:pos="1795"/>
        </w:tabs>
        <w:jc w:val="center"/>
        <w:rPr>
          <w:b/>
          <w:sz w:val="28"/>
          <w:szCs w:val="28"/>
        </w:rPr>
      </w:pPr>
    </w:p>
    <w:p w:rsidR="00AF337F" w:rsidRDefault="00AF337F" w:rsidP="00AF337F">
      <w:pPr>
        <w:widowControl w:val="0"/>
        <w:shd w:val="clear" w:color="auto" w:fill="FFFFFF"/>
        <w:tabs>
          <w:tab w:val="left" w:leader="underscore" w:pos="1157"/>
          <w:tab w:val="left" w:leader="underscore" w:pos="2573"/>
        </w:tabs>
        <w:rPr>
          <w:sz w:val="28"/>
          <w:szCs w:val="28"/>
        </w:rPr>
      </w:pPr>
      <w:r w:rsidRPr="000B02A7">
        <w:rPr>
          <w:sz w:val="28"/>
          <w:szCs w:val="28"/>
        </w:rPr>
        <w:t xml:space="preserve">от </w:t>
      </w:r>
      <w:r>
        <w:rPr>
          <w:sz w:val="28"/>
          <w:szCs w:val="28"/>
        </w:rPr>
        <w:t xml:space="preserve">    19.12.2019г.                № 33</w:t>
      </w:r>
    </w:p>
    <w:p w:rsidR="00AF337F" w:rsidRPr="00476E88" w:rsidRDefault="00AF337F" w:rsidP="00AF337F">
      <w:pPr>
        <w:widowControl w:val="0"/>
        <w:shd w:val="clear" w:color="auto" w:fill="FFFFFF"/>
        <w:tabs>
          <w:tab w:val="left" w:leader="underscore" w:pos="1157"/>
          <w:tab w:val="left" w:leader="underscore" w:pos="2573"/>
        </w:tabs>
        <w:rPr>
          <w:b/>
          <w:sz w:val="28"/>
          <w:szCs w:val="28"/>
        </w:rPr>
      </w:pPr>
    </w:p>
    <w:p w:rsidR="00AF337F" w:rsidRPr="003824C3" w:rsidRDefault="00AF337F" w:rsidP="00AF337F">
      <w:pPr>
        <w:pStyle w:val="ConsTitle"/>
        <w:ind w:right="5760"/>
        <w:jc w:val="both"/>
        <w:rPr>
          <w:rFonts w:ascii="Times New Roman" w:hAnsi="Times New Roman" w:cs="Times New Roman"/>
          <w:b w:val="0"/>
          <w:sz w:val="28"/>
          <w:szCs w:val="28"/>
        </w:rPr>
      </w:pPr>
      <w:r w:rsidRPr="00B144F1">
        <w:rPr>
          <w:rFonts w:ascii="Times New Roman" w:hAnsi="Times New Roman" w:cs="Times New Roman"/>
          <w:b w:val="0"/>
          <w:sz w:val="28"/>
          <w:szCs w:val="28"/>
        </w:rPr>
        <w:t xml:space="preserve">О внесении изменений и дополнений в Устав </w:t>
      </w:r>
      <w:r>
        <w:rPr>
          <w:rFonts w:ascii="Times New Roman" w:hAnsi="Times New Roman" w:cs="Times New Roman"/>
          <w:b w:val="0"/>
          <w:sz w:val="28"/>
          <w:szCs w:val="28"/>
        </w:rPr>
        <w:t xml:space="preserve">Игоревского  </w:t>
      </w:r>
      <w:r w:rsidRPr="00B144F1">
        <w:rPr>
          <w:rFonts w:ascii="Times New Roman" w:hAnsi="Times New Roman" w:cs="Times New Roman"/>
          <w:b w:val="0"/>
          <w:sz w:val="28"/>
          <w:szCs w:val="28"/>
        </w:rPr>
        <w:t>сельского поселения Холм-Жирковского района Смоленской области</w:t>
      </w:r>
    </w:p>
    <w:p w:rsidR="00AF337F" w:rsidRDefault="00AF337F" w:rsidP="00AF337F">
      <w:pPr>
        <w:pStyle w:val="ConsTitle"/>
        <w:ind w:right="5760"/>
        <w:rPr>
          <w:rFonts w:ascii="Times New Roman" w:hAnsi="Times New Roman" w:cs="Times New Roman"/>
          <w:b w:val="0"/>
          <w:sz w:val="28"/>
          <w:szCs w:val="28"/>
        </w:rPr>
      </w:pPr>
    </w:p>
    <w:p w:rsidR="00AF337F" w:rsidRPr="00476E88" w:rsidRDefault="00AF337F" w:rsidP="00AF337F">
      <w:pPr>
        <w:pStyle w:val="ConsTitle"/>
        <w:ind w:right="5760"/>
        <w:jc w:val="both"/>
        <w:rPr>
          <w:rFonts w:ascii="Times New Roman" w:hAnsi="Times New Roman" w:cs="Times New Roman"/>
          <w:b w:val="0"/>
          <w:sz w:val="28"/>
          <w:szCs w:val="28"/>
        </w:rPr>
      </w:pPr>
    </w:p>
    <w:p w:rsidR="00AF337F" w:rsidRPr="00972B75" w:rsidRDefault="00AF337F" w:rsidP="00AF337F">
      <w:pPr>
        <w:tabs>
          <w:tab w:val="left" w:pos="709"/>
        </w:tabs>
        <w:ind w:firstLine="720"/>
        <w:jc w:val="both"/>
        <w:rPr>
          <w:sz w:val="28"/>
          <w:szCs w:val="28"/>
        </w:rPr>
      </w:pPr>
    </w:p>
    <w:p w:rsidR="00AF337F" w:rsidRPr="008E0E6A" w:rsidRDefault="00AF337F" w:rsidP="00AF337F">
      <w:pPr>
        <w:pStyle w:val="ConsPlusNormal"/>
        <w:ind w:firstLine="708"/>
        <w:jc w:val="both"/>
        <w:rPr>
          <w:rFonts w:ascii="Times New Roman" w:hAnsi="Times New Roman" w:cs="Times New Roman"/>
          <w:sz w:val="28"/>
          <w:szCs w:val="28"/>
        </w:rPr>
      </w:pPr>
      <w:proofErr w:type="gramStart"/>
      <w:r w:rsidRPr="00972B75">
        <w:rPr>
          <w:rFonts w:ascii="Times New Roman" w:hAnsi="Times New Roman" w:cs="Times New Roman"/>
          <w:sz w:val="28"/>
          <w:szCs w:val="28"/>
        </w:rPr>
        <w:t xml:space="preserve">В целях приведения Устава </w:t>
      </w:r>
      <w:r>
        <w:rPr>
          <w:rFonts w:ascii="Times New Roman" w:hAnsi="Times New Roman" w:cs="Times New Roman"/>
          <w:sz w:val="28"/>
          <w:szCs w:val="28"/>
        </w:rPr>
        <w:t>Игоревского</w:t>
      </w:r>
      <w:r w:rsidRPr="00972B7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972B75">
        <w:rPr>
          <w:rFonts w:ascii="Times New Roman" w:hAnsi="Times New Roman" w:cs="Times New Roman"/>
          <w:sz w:val="28"/>
          <w:szCs w:val="28"/>
        </w:rPr>
        <w:t>Холм</w:t>
      </w:r>
      <w:r>
        <w:rPr>
          <w:rFonts w:ascii="Times New Roman" w:hAnsi="Times New Roman" w:cs="Times New Roman"/>
          <w:sz w:val="28"/>
          <w:szCs w:val="28"/>
        </w:rPr>
        <w:t>-</w:t>
      </w:r>
      <w:r w:rsidRPr="00972B75">
        <w:rPr>
          <w:rFonts w:ascii="Times New Roman" w:hAnsi="Times New Roman" w:cs="Times New Roman"/>
          <w:sz w:val="28"/>
          <w:szCs w:val="28"/>
        </w:rPr>
        <w:t>Жирковского района Смоленской области в соответствие с Федеральным закон</w:t>
      </w:r>
      <w:r>
        <w:rPr>
          <w:rFonts w:ascii="Times New Roman" w:hAnsi="Times New Roman" w:cs="Times New Roman"/>
          <w:sz w:val="28"/>
          <w:szCs w:val="28"/>
        </w:rPr>
        <w:t>о</w:t>
      </w:r>
      <w:r w:rsidRPr="00972B75">
        <w:rPr>
          <w:rFonts w:ascii="Times New Roman" w:hAnsi="Times New Roman" w:cs="Times New Roman"/>
          <w:sz w:val="28"/>
          <w:szCs w:val="28"/>
        </w:rPr>
        <w:t>м от 6 октября 2003 № 131-ФЗ «Об общих принципах организации местного самоуправления в Российской Федерации» (с изменениями и</w:t>
      </w:r>
      <w:proofErr w:type="gramEnd"/>
      <w:r w:rsidRPr="00972B75">
        <w:rPr>
          <w:rFonts w:ascii="Times New Roman" w:hAnsi="Times New Roman" w:cs="Times New Roman"/>
          <w:sz w:val="28"/>
          <w:szCs w:val="28"/>
        </w:rPr>
        <w:t xml:space="preserve"> дополнениями), </w:t>
      </w:r>
      <w:r w:rsidRPr="00C41E50">
        <w:rPr>
          <w:rFonts w:ascii="Times New Roman" w:hAnsi="Times New Roman" w:cs="Times New Roman"/>
          <w:sz w:val="28"/>
          <w:szCs w:val="28"/>
        </w:rPr>
        <w:t>областным законом от 31.03.2009 № 9-з «О</w:t>
      </w:r>
      <w:r w:rsidRPr="008E0E6A">
        <w:rPr>
          <w:rFonts w:ascii="Times New Roman" w:hAnsi="Times New Roman" w:cs="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(с изменениями и дополнениями), Совет депутатов </w:t>
      </w:r>
      <w:r>
        <w:rPr>
          <w:rFonts w:ascii="Times New Roman" w:hAnsi="Times New Roman" w:cs="Times New Roman"/>
          <w:sz w:val="28"/>
          <w:szCs w:val="28"/>
        </w:rPr>
        <w:t>Игоревского</w:t>
      </w:r>
      <w:r w:rsidRPr="008E0E6A">
        <w:rPr>
          <w:rFonts w:ascii="Times New Roman" w:hAnsi="Times New Roman" w:cs="Times New Roman"/>
          <w:sz w:val="28"/>
          <w:szCs w:val="28"/>
        </w:rPr>
        <w:t xml:space="preserve"> сельского поселения</w:t>
      </w:r>
      <w:r w:rsidRPr="008E0E6A">
        <w:rPr>
          <w:rFonts w:ascii="Times New Roman" w:hAnsi="Times New Roman" w:cs="Times New Roman"/>
          <w:b/>
          <w:sz w:val="28"/>
          <w:szCs w:val="28"/>
        </w:rPr>
        <w:t xml:space="preserve"> </w:t>
      </w:r>
      <w:r w:rsidRPr="008E0E6A">
        <w:rPr>
          <w:rFonts w:ascii="Times New Roman" w:hAnsi="Times New Roman" w:cs="Times New Roman"/>
          <w:sz w:val="28"/>
          <w:szCs w:val="28"/>
        </w:rPr>
        <w:t>Холм-Жирковского района Смоленской области</w:t>
      </w:r>
    </w:p>
    <w:p w:rsidR="00AF337F" w:rsidRPr="008E0E6A" w:rsidRDefault="00AF337F" w:rsidP="00AF337F">
      <w:pPr>
        <w:widowControl w:val="0"/>
        <w:shd w:val="clear" w:color="auto" w:fill="FFFFFF"/>
        <w:ind w:firstLine="709"/>
        <w:jc w:val="both"/>
        <w:rPr>
          <w:sz w:val="28"/>
          <w:szCs w:val="28"/>
        </w:rPr>
      </w:pPr>
    </w:p>
    <w:p w:rsidR="00AF337F" w:rsidRPr="00B32822" w:rsidRDefault="00AF337F" w:rsidP="00AF337F">
      <w:pPr>
        <w:pStyle w:val="ConsNormal"/>
        <w:ind w:right="0" w:firstLine="709"/>
        <w:jc w:val="both"/>
        <w:rPr>
          <w:rFonts w:ascii="Times New Roman" w:hAnsi="Times New Roman" w:cs="Times New Roman"/>
          <w:sz w:val="28"/>
          <w:szCs w:val="28"/>
        </w:rPr>
      </w:pPr>
      <w:r w:rsidRPr="00B32822">
        <w:rPr>
          <w:rFonts w:ascii="Times New Roman" w:hAnsi="Times New Roman" w:cs="Times New Roman"/>
          <w:sz w:val="28"/>
          <w:szCs w:val="28"/>
        </w:rPr>
        <w:t>РЕШИЛ:</w:t>
      </w:r>
    </w:p>
    <w:p w:rsidR="00AF337F" w:rsidRPr="00B32822" w:rsidRDefault="00AF337F" w:rsidP="00AF337F">
      <w:pPr>
        <w:pStyle w:val="ConsNormal"/>
        <w:ind w:right="0" w:firstLine="709"/>
        <w:jc w:val="both"/>
        <w:rPr>
          <w:rFonts w:ascii="Times New Roman" w:hAnsi="Times New Roman" w:cs="Times New Roman"/>
          <w:sz w:val="28"/>
          <w:szCs w:val="28"/>
        </w:rPr>
      </w:pPr>
    </w:p>
    <w:p w:rsidR="00AF337F" w:rsidRDefault="00AF337F" w:rsidP="00AF337F">
      <w:pPr>
        <w:ind w:firstLine="708"/>
        <w:jc w:val="both"/>
        <w:rPr>
          <w:sz w:val="28"/>
          <w:szCs w:val="28"/>
        </w:rPr>
      </w:pPr>
      <w:r w:rsidRPr="00B32822">
        <w:rPr>
          <w:sz w:val="28"/>
          <w:szCs w:val="28"/>
        </w:rPr>
        <w:t>1.</w:t>
      </w:r>
      <w:r w:rsidRPr="00B32822">
        <w:rPr>
          <w:b/>
          <w:sz w:val="28"/>
          <w:szCs w:val="28"/>
        </w:rPr>
        <w:t xml:space="preserve"> </w:t>
      </w:r>
      <w:proofErr w:type="gramStart"/>
      <w:r w:rsidRPr="00B32822">
        <w:rPr>
          <w:sz w:val="28"/>
          <w:szCs w:val="28"/>
        </w:rPr>
        <w:t>Внести в Устав  Игоревского сельского поселения Холм-Жирков</w:t>
      </w:r>
      <w:r>
        <w:rPr>
          <w:sz w:val="28"/>
          <w:szCs w:val="28"/>
        </w:rPr>
        <w:t>ского района Смоленской области</w:t>
      </w:r>
      <w:r w:rsidRPr="00B32822">
        <w:rPr>
          <w:sz w:val="28"/>
          <w:szCs w:val="28"/>
        </w:rPr>
        <w:t xml:space="preserve"> (в редакции решений Совета депутатов Игоревского сельского поселения Холм-Жирковского района Смоленск</w:t>
      </w:r>
      <w:r>
        <w:rPr>
          <w:sz w:val="28"/>
          <w:szCs w:val="28"/>
        </w:rPr>
        <w:t>ой области от  21.06.2006 № 36,</w:t>
      </w:r>
      <w:r w:rsidRPr="00B32822">
        <w:rPr>
          <w:sz w:val="28"/>
          <w:szCs w:val="28"/>
        </w:rPr>
        <w:t xml:space="preserve"> от 09.02.2007</w:t>
      </w:r>
      <w:r>
        <w:rPr>
          <w:sz w:val="28"/>
          <w:szCs w:val="28"/>
        </w:rPr>
        <w:t xml:space="preserve"> № </w:t>
      </w:r>
      <w:r w:rsidRPr="00B32822">
        <w:rPr>
          <w:sz w:val="28"/>
          <w:szCs w:val="28"/>
        </w:rPr>
        <w:t>4, от 23.11.2007</w:t>
      </w:r>
      <w:r>
        <w:rPr>
          <w:sz w:val="28"/>
          <w:szCs w:val="28"/>
        </w:rPr>
        <w:t xml:space="preserve"> № </w:t>
      </w:r>
      <w:r w:rsidRPr="00B32822">
        <w:rPr>
          <w:sz w:val="28"/>
          <w:szCs w:val="28"/>
        </w:rPr>
        <w:t xml:space="preserve">45,  </w:t>
      </w:r>
      <w:r w:rsidRPr="00B32822">
        <w:rPr>
          <w:sz w:val="28"/>
          <w:szCs w:val="28"/>
        </w:rPr>
        <w:br/>
        <w:t>от 06.06.2008 № 19, от 28.05.2009</w:t>
      </w:r>
      <w:r>
        <w:rPr>
          <w:sz w:val="28"/>
          <w:szCs w:val="28"/>
        </w:rPr>
        <w:t xml:space="preserve"> </w:t>
      </w:r>
      <w:r w:rsidRPr="00B32822">
        <w:rPr>
          <w:sz w:val="28"/>
          <w:szCs w:val="28"/>
        </w:rPr>
        <w:t xml:space="preserve"> № 21,  от 24.06.2010 № 30, от 14.07.2011</w:t>
      </w:r>
      <w:r>
        <w:rPr>
          <w:sz w:val="28"/>
          <w:szCs w:val="28"/>
        </w:rPr>
        <w:t xml:space="preserve">         </w:t>
      </w:r>
      <w:r w:rsidRPr="00B32822">
        <w:rPr>
          <w:sz w:val="28"/>
          <w:szCs w:val="28"/>
        </w:rPr>
        <w:t xml:space="preserve"> № 32, от 17.07.2012</w:t>
      </w:r>
      <w:r>
        <w:rPr>
          <w:sz w:val="28"/>
          <w:szCs w:val="28"/>
        </w:rPr>
        <w:t xml:space="preserve"> </w:t>
      </w:r>
      <w:r w:rsidRPr="00B32822">
        <w:rPr>
          <w:sz w:val="28"/>
          <w:szCs w:val="28"/>
        </w:rPr>
        <w:t xml:space="preserve">№ 26, от 18.07.2013 № 40, от 19.06.2014 №20, </w:t>
      </w:r>
      <w:r>
        <w:rPr>
          <w:sz w:val="28"/>
          <w:szCs w:val="28"/>
        </w:rPr>
        <w:t xml:space="preserve">                              </w:t>
      </w:r>
      <w:r w:rsidRPr="00B32822">
        <w:rPr>
          <w:sz w:val="28"/>
          <w:szCs w:val="28"/>
        </w:rPr>
        <w:t>от 13.07.2015 №</w:t>
      </w:r>
      <w:r>
        <w:rPr>
          <w:sz w:val="28"/>
          <w:szCs w:val="28"/>
        </w:rPr>
        <w:t xml:space="preserve"> </w:t>
      </w:r>
      <w:r w:rsidRPr="00B32822">
        <w:rPr>
          <w:sz w:val="28"/>
          <w:szCs w:val="28"/>
        </w:rPr>
        <w:t>26, от 26.05.2017</w:t>
      </w:r>
      <w:r>
        <w:rPr>
          <w:sz w:val="28"/>
          <w:szCs w:val="28"/>
        </w:rPr>
        <w:t xml:space="preserve"> № </w:t>
      </w:r>
      <w:r w:rsidRPr="00B32822">
        <w:rPr>
          <w:sz w:val="28"/>
          <w:szCs w:val="28"/>
        </w:rPr>
        <w:t>13) следующие изменения</w:t>
      </w:r>
      <w:proofErr w:type="gramEnd"/>
      <w:r w:rsidRPr="00B32822">
        <w:rPr>
          <w:sz w:val="28"/>
          <w:szCs w:val="28"/>
        </w:rPr>
        <w:t xml:space="preserve"> и дополнения:</w:t>
      </w:r>
    </w:p>
    <w:p w:rsidR="00AF337F" w:rsidRPr="00B32822" w:rsidRDefault="00AF337F" w:rsidP="00AF337F">
      <w:pPr>
        <w:ind w:firstLine="708"/>
        <w:jc w:val="both"/>
        <w:rPr>
          <w:sz w:val="28"/>
          <w:szCs w:val="28"/>
        </w:rPr>
      </w:pPr>
    </w:p>
    <w:p w:rsidR="00AF337F" w:rsidRPr="00B32822" w:rsidRDefault="00AF337F" w:rsidP="00AF337F">
      <w:pPr>
        <w:autoSpaceDE w:val="0"/>
        <w:autoSpaceDN w:val="0"/>
        <w:adjustRightInd w:val="0"/>
        <w:ind w:firstLine="540"/>
        <w:jc w:val="both"/>
        <w:rPr>
          <w:sz w:val="28"/>
          <w:szCs w:val="28"/>
        </w:rPr>
      </w:pPr>
      <w:r>
        <w:rPr>
          <w:sz w:val="28"/>
          <w:szCs w:val="28"/>
        </w:rPr>
        <w:t xml:space="preserve"> </w:t>
      </w:r>
      <w:r w:rsidRPr="00B32822">
        <w:rPr>
          <w:sz w:val="28"/>
          <w:szCs w:val="28"/>
        </w:rPr>
        <w:t>1) в части 3 статьи 5 слова «рекреационные земли» заменить словами «земли рекреационного назначения»;</w:t>
      </w:r>
    </w:p>
    <w:p w:rsidR="00AF337F" w:rsidRDefault="00AF337F" w:rsidP="00AF337F">
      <w:pPr>
        <w:autoSpaceDE w:val="0"/>
        <w:autoSpaceDN w:val="0"/>
        <w:adjustRightInd w:val="0"/>
        <w:ind w:firstLine="540"/>
        <w:jc w:val="both"/>
        <w:rPr>
          <w:sz w:val="28"/>
          <w:szCs w:val="28"/>
        </w:rPr>
      </w:pPr>
    </w:p>
    <w:p w:rsidR="00AF337F" w:rsidRPr="00B32822" w:rsidRDefault="00AF337F" w:rsidP="00AF337F">
      <w:pPr>
        <w:autoSpaceDE w:val="0"/>
        <w:autoSpaceDN w:val="0"/>
        <w:adjustRightInd w:val="0"/>
        <w:ind w:firstLine="540"/>
        <w:jc w:val="both"/>
        <w:rPr>
          <w:sz w:val="28"/>
          <w:szCs w:val="28"/>
        </w:rPr>
      </w:pPr>
    </w:p>
    <w:p w:rsidR="00AF337F" w:rsidRPr="00B32822" w:rsidRDefault="00AF337F" w:rsidP="00AF337F">
      <w:pPr>
        <w:autoSpaceDE w:val="0"/>
        <w:autoSpaceDN w:val="0"/>
        <w:adjustRightInd w:val="0"/>
        <w:ind w:firstLine="720"/>
        <w:jc w:val="both"/>
        <w:rPr>
          <w:sz w:val="28"/>
          <w:szCs w:val="28"/>
        </w:rPr>
      </w:pPr>
      <w:r w:rsidRPr="00B32822">
        <w:rPr>
          <w:sz w:val="28"/>
          <w:szCs w:val="28"/>
        </w:rPr>
        <w:t>2) в статье 7:</w:t>
      </w:r>
    </w:p>
    <w:p w:rsidR="00AF337F" w:rsidRDefault="00AF337F" w:rsidP="00AF337F">
      <w:pPr>
        <w:autoSpaceDE w:val="0"/>
        <w:autoSpaceDN w:val="0"/>
        <w:adjustRightInd w:val="0"/>
        <w:ind w:firstLine="720"/>
        <w:jc w:val="both"/>
        <w:rPr>
          <w:sz w:val="28"/>
          <w:szCs w:val="28"/>
        </w:rPr>
      </w:pPr>
      <w:r w:rsidRPr="00B32822">
        <w:rPr>
          <w:sz w:val="28"/>
          <w:szCs w:val="28"/>
        </w:rPr>
        <w:t>а) в части 1</w:t>
      </w:r>
      <w:r>
        <w:rPr>
          <w:sz w:val="28"/>
          <w:szCs w:val="28"/>
        </w:rPr>
        <w:t>:</w:t>
      </w:r>
    </w:p>
    <w:p w:rsidR="00AF337F" w:rsidRPr="00B32822" w:rsidRDefault="00AF337F" w:rsidP="00AF337F">
      <w:pPr>
        <w:autoSpaceDE w:val="0"/>
        <w:autoSpaceDN w:val="0"/>
        <w:adjustRightInd w:val="0"/>
        <w:ind w:firstLine="720"/>
        <w:jc w:val="both"/>
        <w:rPr>
          <w:sz w:val="28"/>
          <w:szCs w:val="28"/>
        </w:rPr>
      </w:pPr>
      <w:r>
        <w:rPr>
          <w:sz w:val="28"/>
          <w:szCs w:val="28"/>
        </w:rPr>
        <w:lastRenderedPageBreak/>
        <w:t xml:space="preserve">- </w:t>
      </w:r>
      <w:r w:rsidRPr="00B32822">
        <w:rPr>
          <w:sz w:val="28"/>
          <w:szCs w:val="28"/>
        </w:rPr>
        <w:t xml:space="preserve"> пункт 9 изложить в следующей редакции:</w:t>
      </w:r>
    </w:p>
    <w:p w:rsidR="00AF337F" w:rsidRDefault="00AF337F" w:rsidP="00AF337F">
      <w:pPr>
        <w:autoSpaceDE w:val="0"/>
        <w:autoSpaceDN w:val="0"/>
        <w:adjustRightInd w:val="0"/>
        <w:ind w:firstLine="540"/>
        <w:jc w:val="both"/>
        <w:rPr>
          <w:sz w:val="28"/>
          <w:szCs w:val="28"/>
        </w:rPr>
      </w:pPr>
      <w:r w:rsidRPr="00B32822">
        <w:rPr>
          <w:sz w:val="28"/>
          <w:szCs w:val="28"/>
        </w:rPr>
        <w:t xml:space="preserve"> </w:t>
      </w:r>
      <w:r w:rsidRPr="00B32822">
        <w:rPr>
          <w:sz w:val="28"/>
          <w:szCs w:val="28"/>
        </w:rPr>
        <w:tab/>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roofErr w:type="gramStart"/>
      <w:r w:rsidRPr="00B32822">
        <w:rPr>
          <w:sz w:val="28"/>
          <w:szCs w:val="28"/>
        </w:rPr>
        <w:t>;»</w:t>
      </w:r>
      <w:proofErr w:type="gramEnd"/>
      <w:r w:rsidRPr="00B32822">
        <w:rPr>
          <w:sz w:val="28"/>
          <w:szCs w:val="28"/>
        </w:rPr>
        <w:t>;</w:t>
      </w:r>
    </w:p>
    <w:p w:rsidR="00AF337F" w:rsidRPr="00BB6215" w:rsidRDefault="00AF337F" w:rsidP="00AF337F">
      <w:pPr>
        <w:autoSpaceDE w:val="0"/>
        <w:autoSpaceDN w:val="0"/>
        <w:adjustRightInd w:val="0"/>
        <w:ind w:firstLine="540"/>
        <w:jc w:val="both"/>
        <w:rPr>
          <w:color w:val="FF0000"/>
          <w:sz w:val="28"/>
          <w:szCs w:val="28"/>
        </w:rPr>
      </w:pPr>
      <w:r w:rsidRPr="00BB6215">
        <w:rPr>
          <w:color w:val="FF0000"/>
          <w:sz w:val="28"/>
          <w:szCs w:val="28"/>
        </w:rPr>
        <w:t>- пункт 14 признать утратившим силу;</w:t>
      </w:r>
    </w:p>
    <w:p w:rsidR="00AF337F" w:rsidRDefault="00AF337F" w:rsidP="00AF337F">
      <w:pPr>
        <w:autoSpaceDE w:val="0"/>
        <w:autoSpaceDN w:val="0"/>
        <w:adjustRightInd w:val="0"/>
        <w:ind w:firstLine="540"/>
        <w:jc w:val="both"/>
        <w:rPr>
          <w:sz w:val="28"/>
          <w:szCs w:val="28"/>
        </w:rPr>
      </w:pPr>
      <w:r>
        <w:rPr>
          <w:sz w:val="28"/>
          <w:szCs w:val="28"/>
        </w:rPr>
        <w:tab/>
        <w:t>- дополнить пунктом 15 следующего содержания:</w:t>
      </w:r>
    </w:p>
    <w:p w:rsidR="00AF337F" w:rsidRPr="00B74653" w:rsidRDefault="00AF337F" w:rsidP="00AF337F">
      <w:pPr>
        <w:autoSpaceDE w:val="0"/>
        <w:autoSpaceDN w:val="0"/>
        <w:adjustRightInd w:val="0"/>
        <w:ind w:firstLine="540"/>
        <w:jc w:val="both"/>
        <w:rPr>
          <w:sz w:val="28"/>
          <w:szCs w:val="28"/>
        </w:rPr>
      </w:pPr>
      <w:r>
        <w:rPr>
          <w:sz w:val="28"/>
          <w:szCs w:val="28"/>
        </w:rPr>
        <w:t xml:space="preserve"> </w:t>
      </w:r>
      <w:r w:rsidRPr="00B74653">
        <w:rPr>
          <w:sz w:val="28"/>
          <w:szCs w:val="28"/>
        </w:rPr>
        <w:tab/>
      </w:r>
      <w:proofErr w:type="gramStart"/>
      <w:r w:rsidRPr="00B74653">
        <w:rPr>
          <w:sz w:val="28"/>
          <w:szCs w:val="28"/>
        </w:rPr>
        <w:t xml:space="preserve">«15) принятие в соответствии с гражданским </w:t>
      </w:r>
      <w:hyperlink r:id="rId7" w:history="1">
        <w:r w:rsidRPr="00B74653">
          <w:rPr>
            <w:sz w:val="28"/>
            <w:szCs w:val="28"/>
          </w:rPr>
          <w:t>законодательством</w:t>
        </w:r>
      </w:hyperlink>
      <w:r w:rsidRPr="00B74653">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8" w:history="1">
        <w:r w:rsidRPr="00B74653">
          <w:rPr>
            <w:sz w:val="28"/>
            <w:szCs w:val="28"/>
          </w:rPr>
          <w:t>правилами</w:t>
        </w:r>
      </w:hyperlink>
      <w:r w:rsidRPr="00B74653">
        <w:rPr>
          <w:sz w:val="28"/>
          <w:szCs w:val="28"/>
        </w:rPr>
        <w:t xml:space="preserve"> землепользования и застройки, </w:t>
      </w:r>
      <w:hyperlink r:id="rId9" w:history="1">
        <w:r w:rsidRPr="00B74653">
          <w:rPr>
            <w:sz w:val="28"/>
            <w:szCs w:val="28"/>
          </w:rPr>
          <w:t>документацией</w:t>
        </w:r>
      </w:hyperlink>
      <w:r w:rsidRPr="00B74653">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AF337F" w:rsidRPr="00B74653" w:rsidRDefault="00AF337F" w:rsidP="00AF337F">
      <w:pPr>
        <w:autoSpaceDE w:val="0"/>
        <w:autoSpaceDN w:val="0"/>
        <w:adjustRightInd w:val="0"/>
        <w:ind w:firstLine="540"/>
        <w:jc w:val="both"/>
        <w:rPr>
          <w:sz w:val="28"/>
          <w:szCs w:val="28"/>
        </w:rPr>
      </w:pPr>
      <w:r w:rsidRPr="00B74653">
        <w:rPr>
          <w:sz w:val="28"/>
          <w:szCs w:val="28"/>
        </w:rPr>
        <w:t xml:space="preserve"> </w:t>
      </w:r>
      <w:r w:rsidRPr="00B74653">
        <w:rPr>
          <w:sz w:val="28"/>
          <w:szCs w:val="28"/>
        </w:rPr>
        <w:tab/>
        <w:t>б) в части 2:</w:t>
      </w:r>
    </w:p>
    <w:p w:rsidR="00AF337F" w:rsidRPr="00B74653" w:rsidRDefault="00AF337F" w:rsidP="00AF337F">
      <w:pPr>
        <w:ind w:firstLine="705"/>
        <w:jc w:val="both"/>
        <w:rPr>
          <w:sz w:val="28"/>
          <w:szCs w:val="28"/>
        </w:rPr>
      </w:pPr>
      <w:r w:rsidRPr="00B74653">
        <w:rPr>
          <w:sz w:val="28"/>
          <w:szCs w:val="28"/>
        </w:rPr>
        <w:t>- дополнить пунктом 1.1 следующего содержания:</w:t>
      </w:r>
    </w:p>
    <w:p w:rsidR="00AF337F" w:rsidRPr="00B32822" w:rsidRDefault="00AF337F" w:rsidP="00AF337F">
      <w:pPr>
        <w:ind w:firstLine="705"/>
        <w:jc w:val="both"/>
        <w:rPr>
          <w:sz w:val="28"/>
          <w:szCs w:val="28"/>
        </w:rPr>
      </w:pPr>
      <w:r w:rsidRPr="00B32822">
        <w:rPr>
          <w:sz w:val="28"/>
          <w:szCs w:val="28"/>
        </w:rPr>
        <w:t xml:space="preserve">«1.1) осуществление в ценовых зонах теплоснабжения муниципального </w:t>
      </w:r>
      <w:proofErr w:type="gramStart"/>
      <w:r w:rsidRPr="00B32822">
        <w:rPr>
          <w:sz w:val="28"/>
          <w:szCs w:val="28"/>
        </w:rPr>
        <w:t>контроля за</w:t>
      </w:r>
      <w:proofErr w:type="gramEnd"/>
      <w:r w:rsidRPr="00B32822">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Pr>
          <w:sz w:val="28"/>
          <w:szCs w:val="28"/>
        </w:rPr>
        <w:t>ым законом «О теплоснабжении»;</w:t>
      </w:r>
    </w:p>
    <w:p w:rsidR="00AF337F" w:rsidRPr="00B32822" w:rsidRDefault="00AF337F" w:rsidP="00AF337F">
      <w:pPr>
        <w:adjustRightInd w:val="0"/>
        <w:ind w:firstLine="709"/>
        <w:outlineLvl w:val="1"/>
        <w:rPr>
          <w:sz w:val="28"/>
          <w:szCs w:val="28"/>
        </w:rPr>
      </w:pPr>
      <w:r w:rsidRPr="00B32822">
        <w:rPr>
          <w:sz w:val="28"/>
          <w:szCs w:val="28"/>
        </w:rPr>
        <w:t>- пункт 2 изложить в следующей редакции:</w:t>
      </w:r>
    </w:p>
    <w:p w:rsidR="00AF337F" w:rsidRPr="00B32822" w:rsidRDefault="00AF337F" w:rsidP="00AF337F">
      <w:pPr>
        <w:adjustRightInd w:val="0"/>
        <w:ind w:firstLine="709"/>
        <w:jc w:val="both"/>
        <w:outlineLvl w:val="1"/>
        <w:rPr>
          <w:sz w:val="28"/>
          <w:szCs w:val="28"/>
        </w:rPr>
      </w:pPr>
      <w:proofErr w:type="gramStart"/>
      <w:r w:rsidRPr="00B32822">
        <w:rPr>
          <w:sz w:val="28"/>
          <w:szCs w:val="28"/>
        </w:rPr>
        <w:t>«2)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B32822">
        <w:rPr>
          <w:sz w:val="28"/>
          <w:szCs w:val="28"/>
        </w:rPr>
        <w:t xml:space="preserve"> дорожной деятельности в соответствии с законодательством Российской Федерации</w:t>
      </w:r>
      <w:proofErr w:type="gramStart"/>
      <w:r w:rsidRPr="00B32822">
        <w:rPr>
          <w:sz w:val="28"/>
          <w:szCs w:val="28"/>
        </w:rPr>
        <w:t>;»</w:t>
      </w:r>
      <w:proofErr w:type="gramEnd"/>
      <w:r w:rsidRPr="00B32822">
        <w:rPr>
          <w:sz w:val="28"/>
          <w:szCs w:val="28"/>
        </w:rPr>
        <w:t>;</w:t>
      </w:r>
    </w:p>
    <w:p w:rsidR="00AF337F" w:rsidRPr="00B32822" w:rsidRDefault="00AF337F" w:rsidP="00AF337F">
      <w:pPr>
        <w:ind w:firstLine="705"/>
        <w:jc w:val="both"/>
        <w:rPr>
          <w:sz w:val="28"/>
          <w:szCs w:val="28"/>
        </w:rPr>
      </w:pPr>
      <w:r w:rsidRPr="00B32822">
        <w:rPr>
          <w:sz w:val="28"/>
          <w:szCs w:val="28"/>
        </w:rPr>
        <w:t>- пункт 12 изложить в следующей редакции:</w:t>
      </w:r>
    </w:p>
    <w:p w:rsidR="00AF337F" w:rsidRDefault="00AF337F" w:rsidP="00AF337F">
      <w:pPr>
        <w:autoSpaceDE w:val="0"/>
        <w:autoSpaceDN w:val="0"/>
        <w:adjustRightInd w:val="0"/>
        <w:jc w:val="both"/>
        <w:rPr>
          <w:sz w:val="28"/>
          <w:szCs w:val="28"/>
        </w:rPr>
      </w:pPr>
      <w:r w:rsidRPr="00B32822">
        <w:rPr>
          <w:sz w:val="28"/>
          <w:szCs w:val="28"/>
        </w:rPr>
        <w:t xml:space="preserve">  </w:t>
      </w:r>
      <w:r w:rsidRPr="00B32822">
        <w:rPr>
          <w:sz w:val="28"/>
          <w:szCs w:val="28"/>
        </w:rPr>
        <w:tab/>
        <w:t>«12)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B32822">
        <w:rPr>
          <w:sz w:val="28"/>
          <w:szCs w:val="28"/>
        </w:rPr>
        <w:t>;»</w:t>
      </w:r>
      <w:proofErr w:type="gramEnd"/>
      <w:r w:rsidRPr="00B32822">
        <w:rPr>
          <w:sz w:val="28"/>
          <w:szCs w:val="28"/>
        </w:rPr>
        <w:t>;</w:t>
      </w:r>
    </w:p>
    <w:p w:rsidR="00AF337F" w:rsidRPr="00B32822" w:rsidRDefault="00AF337F" w:rsidP="00AF337F">
      <w:pPr>
        <w:autoSpaceDE w:val="0"/>
        <w:autoSpaceDN w:val="0"/>
        <w:adjustRightInd w:val="0"/>
        <w:jc w:val="both"/>
        <w:rPr>
          <w:sz w:val="28"/>
          <w:szCs w:val="28"/>
        </w:rPr>
      </w:pPr>
    </w:p>
    <w:p w:rsidR="00AF337F" w:rsidRPr="00B32822" w:rsidRDefault="00AF337F" w:rsidP="00AF337F">
      <w:pPr>
        <w:jc w:val="both"/>
        <w:rPr>
          <w:sz w:val="28"/>
          <w:szCs w:val="28"/>
        </w:rPr>
      </w:pPr>
      <w:r>
        <w:rPr>
          <w:sz w:val="28"/>
          <w:szCs w:val="28"/>
        </w:rPr>
        <w:t xml:space="preserve">          </w:t>
      </w:r>
      <w:r w:rsidRPr="00B32822">
        <w:rPr>
          <w:sz w:val="28"/>
          <w:szCs w:val="28"/>
        </w:rPr>
        <w:t>3) в части 1 статьи 7.1:</w:t>
      </w:r>
    </w:p>
    <w:p w:rsidR="00AF337F" w:rsidRDefault="00AF337F" w:rsidP="00AF337F">
      <w:pPr>
        <w:ind w:firstLine="705"/>
        <w:jc w:val="both"/>
        <w:rPr>
          <w:sz w:val="28"/>
          <w:szCs w:val="28"/>
        </w:rPr>
      </w:pPr>
      <w:r w:rsidRPr="00B32822">
        <w:rPr>
          <w:sz w:val="28"/>
          <w:szCs w:val="28"/>
        </w:rPr>
        <w:t>а) пункт 12 признать утратившим силу;</w:t>
      </w:r>
    </w:p>
    <w:p w:rsidR="00AF337F" w:rsidRDefault="00AF337F" w:rsidP="00AF337F">
      <w:pPr>
        <w:ind w:firstLine="705"/>
        <w:jc w:val="both"/>
        <w:rPr>
          <w:sz w:val="28"/>
          <w:szCs w:val="28"/>
        </w:rPr>
      </w:pPr>
      <w:r>
        <w:rPr>
          <w:sz w:val="28"/>
          <w:szCs w:val="28"/>
        </w:rPr>
        <w:t>б) пункт 14 изложить в следующей редакции:</w:t>
      </w:r>
    </w:p>
    <w:p w:rsidR="00AF337F" w:rsidRPr="00BC05DB" w:rsidRDefault="00AF337F" w:rsidP="00AF337F">
      <w:pPr>
        <w:autoSpaceDE w:val="0"/>
        <w:autoSpaceDN w:val="0"/>
        <w:adjustRightInd w:val="0"/>
        <w:jc w:val="both"/>
        <w:rPr>
          <w:rFonts w:eastAsia="Calibri"/>
          <w:sz w:val="28"/>
          <w:szCs w:val="28"/>
          <w:lang w:eastAsia="en-US"/>
        </w:rPr>
      </w:pPr>
      <w:r>
        <w:rPr>
          <w:sz w:val="28"/>
          <w:szCs w:val="28"/>
        </w:rPr>
        <w:t xml:space="preserve"> </w:t>
      </w:r>
      <w:r>
        <w:rPr>
          <w:sz w:val="28"/>
          <w:szCs w:val="28"/>
        </w:rPr>
        <w:tab/>
        <w:t xml:space="preserve">«14) </w:t>
      </w:r>
      <w:r>
        <w:rPr>
          <w:rFonts w:eastAsia="Calibri"/>
          <w:sz w:val="28"/>
          <w:szCs w:val="28"/>
          <w:lang w:eastAsia="en-US"/>
        </w:rPr>
        <w:t xml:space="preserve">осуществление деятельности по обращению с животными без владельцев, обитающими на территории </w:t>
      </w:r>
      <w:r w:rsidRPr="00BB6215">
        <w:rPr>
          <w:rFonts w:eastAsia="Calibri"/>
          <w:color w:val="FF0000"/>
          <w:sz w:val="28"/>
          <w:szCs w:val="28"/>
          <w:lang w:eastAsia="en-US"/>
        </w:rPr>
        <w:t>сельского</w:t>
      </w:r>
      <w:r>
        <w:rPr>
          <w:rFonts w:eastAsia="Calibri"/>
          <w:sz w:val="28"/>
          <w:szCs w:val="28"/>
          <w:lang w:eastAsia="en-US"/>
        </w:rPr>
        <w:t xml:space="preserve"> поселения</w:t>
      </w:r>
      <w:proofErr w:type="gramStart"/>
      <w:r>
        <w:rPr>
          <w:rFonts w:eastAsia="Calibri"/>
          <w:sz w:val="28"/>
          <w:szCs w:val="28"/>
          <w:lang w:eastAsia="en-US"/>
        </w:rPr>
        <w:t>;»</w:t>
      </w:r>
      <w:proofErr w:type="gramEnd"/>
      <w:r>
        <w:rPr>
          <w:rFonts w:eastAsia="Calibri"/>
          <w:sz w:val="28"/>
          <w:szCs w:val="28"/>
          <w:lang w:eastAsia="en-US"/>
        </w:rPr>
        <w:t>;</w:t>
      </w:r>
    </w:p>
    <w:p w:rsidR="00AF337F" w:rsidRPr="00B32822" w:rsidRDefault="00AF337F" w:rsidP="00AF337F">
      <w:pPr>
        <w:ind w:firstLine="705"/>
        <w:jc w:val="both"/>
        <w:rPr>
          <w:sz w:val="28"/>
          <w:szCs w:val="28"/>
        </w:rPr>
      </w:pPr>
      <w:r>
        <w:rPr>
          <w:sz w:val="28"/>
          <w:szCs w:val="28"/>
        </w:rPr>
        <w:t>в</w:t>
      </w:r>
      <w:r w:rsidRPr="00B32822">
        <w:rPr>
          <w:sz w:val="28"/>
          <w:szCs w:val="28"/>
        </w:rPr>
        <w:t>) дополнить пункт</w:t>
      </w:r>
      <w:r>
        <w:rPr>
          <w:sz w:val="28"/>
          <w:szCs w:val="28"/>
        </w:rPr>
        <w:t>ом</w:t>
      </w:r>
      <w:r w:rsidRPr="00B32822">
        <w:rPr>
          <w:sz w:val="28"/>
          <w:szCs w:val="28"/>
        </w:rPr>
        <w:t xml:space="preserve"> 16</w:t>
      </w:r>
      <w:r>
        <w:rPr>
          <w:sz w:val="28"/>
          <w:szCs w:val="28"/>
        </w:rPr>
        <w:t xml:space="preserve"> </w:t>
      </w:r>
      <w:r w:rsidRPr="00B32822">
        <w:rPr>
          <w:sz w:val="28"/>
          <w:szCs w:val="28"/>
        </w:rPr>
        <w:t>следующего содержания:</w:t>
      </w:r>
    </w:p>
    <w:p w:rsidR="00AF337F" w:rsidRPr="00B32822" w:rsidRDefault="00AF337F" w:rsidP="00AF337F">
      <w:pPr>
        <w:ind w:firstLine="705"/>
        <w:jc w:val="both"/>
        <w:rPr>
          <w:sz w:val="28"/>
          <w:szCs w:val="28"/>
        </w:rPr>
      </w:pPr>
      <w:r w:rsidRPr="00B32822">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B32822">
        <w:rPr>
          <w:sz w:val="28"/>
          <w:szCs w:val="28"/>
        </w:rPr>
        <w:t>;</w:t>
      </w:r>
      <w:r>
        <w:rPr>
          <w:sz w:val="28"/>
          <w:szCs w:val="28"/>
        </w:rPr>
        <w:t>»</w:t>
      </w:r>
      <w:proofErr w:type="gramEnd"/>
      <w:r>
        <w:rPr>
          <w:sz w:val="28"/>
          <w:szCs w:val="28"/>
        </w:rPr>
        <w:t>;</w:t>
      </w:r>
    </w:p>
    <w:p w:rsidR="00AF337F" w:rsidRPr="00B32822" w:rsidRDefault="00AF337F" w:rsidP="00AF337F">
      <w:pPr>
        <w:ind w:firstLine="705"/>
        <w:jc w:val="both"/>
        <w:rPr>
          <w:sz w:val="28"/>
          <w:szCs w:val="28"/>
        </w:rPr>
      </w:pPr>
      <w:r>
        <w:rPr>
          <w:sz w:val="28"/>
          <w:szCs w:val="28"/>
        </w:rPr>
        <w:lastRenderedPageBreak/>
        <w:t xml:space="preserve">г) </w:t>
      </w:r>
      <w:r w:rsidRPr="00B32822">
        <w:rPr>
          <w:sz w:val="28"/>
          <w:szCs w:val="28"/>
        </w:rPr>
        <w:t>дополнить пункт</w:t>
      </w:r>
      <w:r>
        <w:rPr>
          <w:sz w:val="28"/>
          <w:szCs w:val="28"/>
        </w:rPr>
        <w:t>ом</w:t>
      </w:r>
      <w:r w:rsidRPr="00B32822">
        <w:rPr>
          <w:sz w:val="28"/>
          <w:szCs w:val="28"/>
        </w:rPr>
        <w:t xml:space="preserve"> 17</w:t>
      </w:r>
      <w:r w:rsidRPr="00B32822">
        <w:rPr>
          <w:b/>
          <w:bCs/>
          <w:sz w:val="28"/>
          <w:szCs w:val="28"/>
        </w:rPr>
        <w:t xml:space="preserve"> </w:t>
      </w:r>
      <w:r w:rsidRPr="00B32822">
        <w:rPr>
          <w:sz w:val="28"/>
          <w:szCs w:val="28"/>
        </w:rPr>
        <w:t>следующего содержания:</w:t>
      </w:r>
    </w:p>
    <w:p w:rsidR="00AF337F" w:rsidRPr="00B32822" w:rsidRDefault="00AF337F" w:rsidP="00AF337F">
      <w:pPr>
        <w:autoSpaceDE w:val="0"/>
        <w:autoSpaceDN w:val="0"/>
        <w:adjustRightInd w:val="0"/>
        <w:jc w:val="both"/>
        <w:rPr>
          <w:sz w:val="28"/>
          <w:szCs w:val="28"/>
        </w:rPr>
      </w:pPr>
      <w:r w:rsidRPr="00B32822">
        <w:rPr>
          <w:sz w:val="28"/>
          <w:szCs w:val="28"/>
        </w:rPr>
        <w:tab/>
        <w:t xml:space="preserve">«17) осуществление мероприятий по защите прав потребителей, предусмотренных </w:t>
      </w:r>
      <w:hyperlink r:id="rId10" w:history="1">
        <w:r w:rsidRPr="00B32822">
          <w:rPr>
            <w:sz w:val="28"/>
            <w:szCs w:val="28"/>
          </w:rPr>
          <w:t>Законом</w:t>
        </w:r>
      </w:hyperlink>
      <w:r w:rsidRPr="00B32822">
        <w:rPr>
          <w:sz w:val="28"/>
          <w:szCs w:val="28"/>
        </w:rPr>
        <w:t xml:space="preserve"> Российской Федерации от 7 февраля 1992 года </w:t>
      </w:r>
      <w:r w:rsidRPr="00B32822">
        <w:rPr>
          <w:sz w:val="28"/>
          <w:szCs w:val="28"/>
        </w:rPr>
        <w:br/>
        <w:t>№ 2300-1 «О защите прав потребителей»</w:t>
      </w:r>
      <w:proofErr w:type="gramStart"/>
      <w:r w:rsidRPr="00B32822">
        <w:rPr>
          <w:sz w:val="28"/>
          <w:szCs w:val="28"/>
        </w:rPr>
        <w:t>.»</w:t>
      </w:r>
      <w:proofErr w:type="gramEnd"/>
      <w:r w:rsidRPr="00B32822">
        <w:rPr>
          <w:sz w:val="28"/>
          <w:szCs w:val="28"/>
        </w:rPr>
        <w:t>;</w:t>
      </w:r>
    </w:p>
    <w:p w:rsidR="00AF337F" w:rsidRDefault="00AF337F" w:rsidP="00AF337F">
      <w:pPr>
        <w:jc w:val="both"/>
        <w:rPr>
          <w:sz w:val="28"/>
          <w:szCs w:val="28"/>
        </w:rPr>
      </w:pPr>
      <w:r>
        <w:rPr>
          <w:sz w:val="28"/>
          <w:szCs w:val="28"/>
        </w:rPr>
        <w:t xml:space="preserve">         </w:t>
      </w:r>
    </w:p>
    <w:p w:rsidR="00AF337F" w:rsidRDefault="00AF337F" w:rsidP="00AF337F">
      <w:pPr>
        <w:jc w:val="both"/>
        <w:rPr>
          <w:sz w:val="28"/>
          <w:szCs w:val="28"/>
        </w:rPr>
      </w:pPr>
      <w:r>
        <w:rPr>
          <w:sz w:val="28"/>
          <w:szCs w:val="28"/>
        </w:rPr>
        <w:t xml:space="preserve"> </w:t>
      </w:r>
      <w:r>
        <w:rPr>
          <w:sz w:val="28"/>
          <w:szCs w:val="28"/>
        </w:rPr>
        <w:tab/>
        <w:t>4) статью 8 изложить в следующей редакции:</w:t>
      </w:r>
    </w:p>
    <w:p w:rsidR="00AF337F" w:rsidRPr="004E233B" w:rsidRDefault="00AF337F" w:rsidP="00AF337F">
      <w:pPr>
        <w:ind w:firstLine="709"/>
        <w:jc w:val="both"/>
        <w:rPr>
          <w:color w:val="000000"/>
          <w:sz w:val="28"/>
          <w:szCs w:val="28"/>
        </w:rPr>
      </w:pPr>
      <w:r>
        <w:rPr>
          <w:sz w:val="28"/>
          <w:szCs w:val="28"/>
        </w:rPr>
        <w:t xml:space="preserve"> «</w:t>
      </w:r>
      <w:r w:rsidRPr="007F17A0">
        <w:rPr>
          <w:b/>
          <w:color w:val="000000"/>
          <w:sz w:val="28"/>
          <w:szCs w:val="28"/>
        </w:rPr>
        <w:t>Статья 8.</w:t>
      </w:r>
      <w:r w:rsidRPr="004E233B">
        <w:rPr>
          <w:b/>
          <w:color w:val="000000"/>
          <w:sz w:val="28"/>
          <w:szCs w:val="28"/>
        </w:rPr>
        <w:t xml:space="preserve"> Местный референдум </w:t>
      </w:r>
    </w:p>
    <w:p w:rsidR="00AF337F" w:rsidRPr="004E233B" w:rsidRDefault="00AF337F" w:rsidP="00AF337F">
      <w:pPr>
        <w:ind w:firstLine="709"/>
        <w:jc w:val="both"/>
        <w:rPr>
          <w:color w:val="000000"/>
          <w:sz w:val="28"/>
          <w:szCs w:val="28"/>
        </w:rPr>
      </w:pPr>
      <w:r w:rsidRPr="004E233B">
        <w:rPr>
          <w:color w:val="000000"/>
          <w:sz w:val="28"/>
          <w:szCs w:val="28"/>
        </w:rPr>
        <w:t xml:space="preserve">1. В целях решения непосредственно населением вопросов местного значения проводится местный референдум. </w:t>
      </w:r>
    </w:p>
    <w:p w:rsidR="00AF337F" w:rsidRPr="004E233B" w:rsidRDefault="00AF337F" w:rsidP="00AF337F">
      <w:pPr>
        <w:ind w:firstLine="709"/>
        <w:jc w:val="both"/>
        <w:rPr>
          <w:color w:val="000000"/>
          <w:sz w:val="28"/>
          <w:szCs w:val="28"/>
        </w:rPr>
      </w:pPr>
      <w:r w:rsidRPr="004E233B">
        <w:rPr>
          <w:color w:val="000000"/>
          <w:sz w:val="28"/>
          <w:szCs w:val="28"/>
        </w:rPr>
        <w:t>2. Местный референдум проводится на всей территории сельского поселения.</w:t>
      </w:r>
    </w:p>
    <w:p w:rsidR="00AF337F" w:rsidRPr="004E233B" w:rsidRDefault="00AF337F" w:rsidP="00AF337F">
      <w:pPr>
        <w:ind w:firstLine="709"/>
        <w:jc w:val="both"/>
        <w:rPr>
          <w:color w:val="000000"/>
          <w:sz w:val="28"/>
          <w:szCs w:val="28"/>
        </w:rPr>
      </w:pPr>
      <w:r w:rsidRPr="004E233B">
        <w:rPr>
          <w:color w:val="000000"/>
          <w:sz w:val="28"/>
          <w:szCs w:val="28"/>
        </w:rPr>
        <w:t>3. Итоги голосования и принятое на местном референдуме решение подлежат официальному опубликованию (обнародованию).</w:t>
      </w:r>
    </w:p>
    <w:p w:rsidR="00AF337F" w:rsidRPr="004E233B" w:rsidRDefault="00AF337F" w:rsidP="00AF337F">
      <w:pPr>
        <w:ind w:firstLine="709"/>
        <w:jc w:val="both"/>
        <w:rPr>
          <w:color w:val="000000"/>
          <w:sz w:val="28"/>
          <w:szCs w:val="28"/>
        </w:rPr>
      </w:pPr>
      <w:r w:rsidRPr="004E233B">
        <w:rPr>
          <w:color w:val="000000"/>
          <w:sz w:val="28"/>
          <w:szCs w:val="28"/>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F337F" w:rsidRPr="004E233B" w:rsidRDefault="00AF337F" w:rsidP="00AF337F">
      <w:pPr>
        <w:ind w:firstLine="709"/>
        <w:jc w:val="both"/>
        <w:rPr>
          <w:color w:val="000000"/>
          <w:sz w:val="28"/>
          <w:szCs w:val="28"/>
        </w:rPr>
      </w:pPr>
      <w:r w:rsidRPr="004E233B">
        <w:rPr>
          <w:color w:val="000000"/>
          <w:sz w:val="28"/>
          <w:szCs w:val="28"/>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F337F" w:rsidRPr="004E233B" w:rsidRDefault="00AF337F" w:rsidP="00AF337F">
      <w:pPr>
        <w:autoSpaceDE w:val="0"/>
        <w:autoSpaceDN w:val="0"/>
        <w:adjustRightInd w:val="0"/>
        <w:ind w:firstLine="709"/>
        <w:jc w:val="both"/>
        <w:rPr>
          <w:color w:val="000000"/>
          <w:sz w:val="28"/>
          <w:szCs w:val="28"/>
        </w:rPr>
      </w:pPr>
      <w:r w:rsidRPr="004E233B">
        <w:rPr>
          <w:color w:val="000000"/>
          <w:sz w:val="28"/>
          <w:szCs w:val="28"/>
        </w:rPr>
        <w:t xml:space="preserve">6. </w:t>
      </w:r>
      <w:proofErr w:type="gramStart"/>
      <w:r w:rsidRPr="004E233B">
        <w:rPr>
          <w:color w:val="000000"/>
          <w:sz w:val="28"/>
          <w:szCs w:val="28"/>
        </w:rPr>
        <w:t>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w:t>
      </w:r>
      <w:r>
        <w:rPr>
          <w:color w:val="000000"/>
          <w:sz w:val="28"/>
          <w:szCs w:val="28"/>
        </w:rPr>
        <w:t xml:space="preserve">ьный закон </w:t>
      </w:r>
      <w:r w:rsidRPr="004E233B">
        <w:rPr>
          <w:color w:val="000000"/>
          <w:sz w:val="28"/>
          <w:szCs w:val="28"/>
        </w:rPr>
        <w:t>«Об</w:t>
      </w:r>
      <w:proofErr w:type="gramEnd"/>
      <w:r w:rsidRPr="004E233B">
        <w:rPr>
          <w:color w:val="000000"/>
          <w:sz w:val="28"/>
          <w:szCs w:val="28"/>
        </w:rPr>
        <w:t xml:space="preserve"> основных </w:t>
      </w:r>
      <w:proofErr w:type="gramStart"/>
      <w:r w:rsidRPr="004E233B">
        <w:rPr>
          <w:color w:val="000000"/>
          <w:sz w:val="28"/>
          <w:szCs w:val="28"/>
        </w:rPr>
        <w:t>гарантиях</w:t>
      </w:r>
      <w:proofErr w:type="gramEnd"/>
      <w:r w:rsidRPr="004E233B">
        <w:rPr>
          <w:color w:val="000000"/>
          <w:sz w:val="28"/>
          <w:szCs w:val="28"/>
        </w:rPr>
        <w:t xml:space="preserve"> избирательных прав и права на участие в референдуме граждан Российской Федерации»).</w:t>
      </w:r>
    </w:p>
    <w:p w:rsidR="00AF337F" w:rsidRPr="004E233B" w:rsidRDefault="00AF337F" w:rsidP="00AF337F">
      <w:pPr>
        <w:autoSpaceDE w:val="0"/>
        <w:autoSpaceDN w:val="0"/>
        <w:adjustRightInd w:val="0"/>
        <w:ind w:firstLine="709"/>
        <w:jc w:val="both"/>
        <w:rPr>
          <w:color w:val="000000"/>
          <w:sz w:val="28"/>
          <w:szCs w:val="28"/>
        </w:rPr>
      </w:pPr>
      <w:r w:rsidRPr="004E233B">
        <w:rPr>
          <w:color w:val="000000"/>
          <w:sz w:val="28"/>
          <w:szCs w:val="28"/>
        </w:rPr>
        <w:t xml:space="preserve">7. </w:t>
      </w:r>
      <w:proofErr w:type="gramStart"/>
      <w:r w:rsidRPr="004E233B">
        <w:rPr>
          <w:color w:val="000000"/>
          <w:sz w:val="28"/>
          <w:szCs w:val="28"/>
        </w:rPr>
        <w:t xml:space="preserve">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избирательную </w:t>
      </w:r>
      <w:r w:rsidRPr="00BB6215">
        <w:rPr>
          <w:color w:val="FF0000"/>
          <w:sz w:val="28"/>
          <w:szCs w:val="28"/>
        </w:rPr>
        <w:t>комиссию муниципального образования</w:t>
      </w:r>
      <w:r>
        <w:rPr>
          <w:color w:val="000000"/>
          <w:sz w:val="28"/>
          <w:szCs w:val="28"/>
        </w:rPr>
        <w:t xml:space="preserve"> Игоревского</w:t>
      </w:r>
      <w:r w:rsidRPr="004E233B">
        <w:rPr>
          <w:color w:val="000000"/>
          <w:sz w:val="28"/>
          <w:szCs w:val="28"/>
        </w:rPr>
        <w:t xml:space="preserve"> сельского поселения Холм-Жирковского района Смоленской области (далее – избирательная комиссия) не позднее чем через 5 дней со дня его принятия и в этот</w:t>
      </w:r>
      <w:proofErr w:type="gramEnd"/>
      <w:r w:rsidRPr="004E233B">
        <w:rPr>
          <w:color w:val="000000"/>
          <w:sz w:val="28"/>
          <w:szCs w:val="28"/>
        </w:rPr>
        <w:t xml:space="preserve"> </w:t>
      </w:r>
      <w:proofErr w:type="gramStart"/>
      <w:r w:rsidRPr="004E233B">
        <w:rPr>
          <w:color w:val="000000"/>
          <w:sz w:val="28"/>
          <w:szCs w:val="28"/>
        </w:rPr>
        <w:t>же</w:t>
      </w:r>
      <w:proofErr w:type="gramEnd"/>
      <w:r w:rsidRPr="004E233B">
        <w:rPr>
          <w:color w:val="000000"/>
          <w:sz w:val="28"/>
          <w:szCs w:val="28"/>
        </w:rPr>
        <w:t xml:space="preserve"> срок подлежит опубликованию.</w:t>
      </w:r>
    </w:p>
    <w:p w:rsidR="00AF337F" w:rsidRPr="004E233B" w:rsidRDefault="00AF337F" w:rsidP="00AF337F">
      <w:pPr>
        <w:autoSpaceDE w:val="0"/>
        <w:autoSpaceDN w:val="0"/>
        <w:adjustRightInd w:val="0"/>
        <w:ind w:firstLine="709"/>
        <w:jc w:val="both"/>
        <w:rPr>
          <w:color w:val="000000"/>
          <w:sz w:val="28"/>
          <w:szCs w:val="28"/>
        </w:rPr>
      </w:pPr>
      <w:r w:rsidRPr="004E233B">
        <w:rPr>
          <w:color w:val="000000"/>
          <w:sz w:val="28"/>
          <w:szCs w:val="28"/>
        </w:rPr>
        <w:t xml:space="preserve">8. </w:t>
      </w:r>
      <w:proofErr w:type="gramStart"/>
      <w:r w:rsidRPr="004E233B">
        <w:rPr>
          <w:color w:val="000000"/>
          <w:sz w:val="28"/>
          <w:szCs w:val="28"/>
        </w:rPr>
        <w:t>Ходатайство инициативной группы по проведению местного референдума и приложенные к нему документы подлежат возврату в избирательную комиссию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roofErr w:type="gramEnd"/>
    </w:p>
    <w:p w:rsidR="00AF337F" w:rsidRPr="004E233B" w:rsidRDefault="00AF337F" w:rsidP="00AF337F">
      <w:pPr>
        <w:autoSpaceDE w:val="0"/>
        <w:autoSpaceDN w:val="0"/>
        <w:adjustRightInd w:val="0"/>
        <w:ind w:firstLine="709"/>
        <w:jc w:val="both"/>
        <w:rPr>
          <w:color w:val="000000"/>
          <w:sz w:val="28"/>
          <w:szCs w:val="28"/>
        </w:rPr>
      </w:pPr>
      <w:r w:rsidRPr="004E233B">
        <w:rPr>
          <w:color w:val="000000"/>
          <w:sz w:val="28"/>
          <w:szCs w:val="28"/>
        </w:rPr>
        <w:t xml:space="preserve">9. </w:t>
      </w:r>
      <w:proofErr w:type="gramStart"/>
      <w:r w:rsidRPr="004E233B">
        <w:rPr>
          <w:color w:val="000000"/>
          <w:sz w:val="28"/>
          <w:szCs w:val="28"/>
        </w:rPr>
        <w:t xml:space="preserve">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w:t>
      </w:r>
      <w:r w:rsidRPr="004E233B">
        <w:rPr>
          <w:color w:val="000000"/>
          <w:sz w:val="28"/>
          <w:szCs w:val="28"/>
        </w:rPr>
        <w:lastRenderedPageBreak/>
        <w:t>сен</w:t>
      </w:r>
      <w:r>
        <w:rPr>
          <w:color w:val="000000"/>
          <w:sz w:val="28"/>
          <w:szCs w:val="28"/>
        </w:rPr>
        <w:t xml:space="preserve">тября 2003 года  </w:t>
      </w:r>
      <w:r w:rsidRPr="004E233B">
        <w:rPr>
          <w:color w:val="000000"/>
          <w:sz w:val="28"/>
          <w:szCs w:val="28"/>
        </w:rPr>
        <w:t>№ 55-з «О местном референдуме в Смоленской области», а в случае обжалования инициативной группой по проведению</w:t>
      </w:r>
      <w:proofErr w:type="gramEnd"/>
      <w:r w:rsidRPr="004E233B">
        <w:rPr>
          <w:color w:val="000000"/>
          <w:sz w:val="28"/>
          <w:szCs w:val="28"/>
        </w:rPr>
        <w:t xml:space="preserve">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roofErr w:type="gramStart"/>
      <w:r w:rsidRPr="004E233B">
        <w:rPr>
          <w:color w:val="000000"/>
          <w:sz w:val="28"/>
          <w:szCs w:val="28"/>
        </w:rPr>
        <w:t>.</w:t>
      </w:r>
      <w:r>
        <w:rPr>
          <w:color w:val="000000"/>
          <w:sz w:val="28"/>
          <w:szCs w:val="28"/>
        </w:rPr>
        <w:t>»;</w:t>
      </w:r>
      <w:proofErr w:type="gramEnd"/>
    </w:p>
    <w:p w:rsidR="00AF337F" w:rsidRDefault="00AF337F" w:rsidP="00AF337F">
      <w:pPr>
        <w:jc w:val="both"/>
        <w:rPr>
          <w:sz w:val="28"/>
          <w:szCs w:val="28"/>
        </w:rPr>
      </w:pPr>
    </w:p>
    <w:p w:rsidR="00AF337F" w:rsidRPr="00B32822" w:rsidRDefault="00AF337F" w:rsidP="00AF337F">
      <w:pPr>
        <w:jc w:val="both"/>
        <w:rPr>
          <w:sz w:val="28"/>
          <w:szCs w:val="28"/>
        </w:rPr>
      </w:pPr>
      <w:r>
        <w:rPr>
          <w:sz w:val="28"/>
          <w:szCs w:val="28"/>
        </w:rPr>
        <w:t xml:space="preserve">  </w:t>
      </w:r>
      <w:r>
        <w:rPr>
          <w:sz w:val="28"/>
          <w:szCs w:val="28"/>
        </w:rPr>
        <w:tab/>
        <w:t>5</w:t>
      </w:r>
      <w:r w:rsidRPr="00B32822">
        <w:rPr>
          <w:sz w:val="28"/>
          <w:szCs w:val="28"/>
        </w:rPr>
        <w:t>) статью 13 изложить в следующей редакции:</w:t>
      </w:r>
    </w:p>
    <w:p w:rsidR="00AF337F" w:rsidRPr="00B32822" w:rsidRDefault="00AF337F" w:rsidP="00AF337F">
      <w:pPr>
        <w:autoSpaceDE w:val="0"/>
        <w:autoSpaceDN w:val="0"/>
        <w:adjustRightInd w:val="0"/>
        <w:ind w:firstLine="539"/>
        <w:jc w:val="both"/>
        <w:rPr>
          <w:sz w:val="28"/>
          <w:szCs w:val="28"/>
        </w:rPr>
      </w:pPr>
      <w:r w:rsidRPr="00B32822">
        <w:rPr>
          <w:sz w:val="28"/>
          <w:szCs w:val="28"/>
        </w:rPr>
        <w:t>«</w:t>
      </w:r>
      <w:r w:rsidRPr="00B32822">
        <w:rPr>
          <w:b/>
          <w:sz w:val="28"/>
          <w:szCs w:val="28"/>
        </w:rPr>
        <w:t>Статья 13</w:t>
      </w:r>
      <w:r w:rsidRPr="00B32822">
        <w:rPr>
          <w:sz w:val="28"/>
          <w:szCs w:val="28"/>
        </w:rPr>
        <w:t xml:space="preserve">. </w:t>
      </w:r>
      <w:r w:rsidRPr="00B32822">
        <w:rPr>
          <w:b/>
          <w:sz w:val="28"/>
          <w:szCs w:val="28"/>
        </w:rPr>
        <w:t>Публичные слушания, общественные обсуждения</w:t>
      </w:r>
    </w:p>
    <w:p w:rsidR="00AF337F" w:rsidRPr="004E233B" w:rsidRDefault="00AF337F" w:rsidP="00AF337F">
      <w:pPr>
        <w:jc w:val="both"/>
        <w:rPr>
          <w:color w:val="000000"/>
          <w:sz w:val="28"/>
          <w:szCs w:val="28"/>
        </w:rPr>
      </w:pPr>
      <w:r>
        <w:rPr>
          <w:color w:val="000000"/>
          <w:sz w:val="28"/>
          <w:szCs w:val="28"/>
        </w:rPr>
        <w:t xml:space="preserve"> </w:t>
      </w:r>
      <w:r>
        <w:rPr>
          <w:color w:val="000000"/>
          <w:sz w:val="28"/>
          <w:szCs w:val="28"/>
        </w:rPr>
        <w:tab/>
      </w:r>
      <w:r w:rsidRPr="004E233B">
        <w:rPr>
          <w:color w:val="000000"/>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AF337F" w:rsidRPr="004E233B" w:rsidRDefault="00AF337F" w:rsidP="00AF337F">
      <w:pPr>
        <w:ind w:firstLine="709"/>
        <w:jc w:val="both"/>
        <w:rPr>
          <w:color w:val="000000"/>
          <w:sz w:val="28"/>
          <w:szCs w:val="28"/>
        </w:rPr>
      </w:pPr>
      <w:r w:rsidRPr="004E233B">
        <w:rPr>
          <w:color w:val="000000"/>
          <w:sz w:val="28"/>
          <w:szCs w:val="28"/>
        </w:rPr>
        <w:t>Публичные слушания проводятся по инициативе населения, Совета депутатов, Главы муниципального образования</w:t>
      </w:r>
      <w:r w:rsidRPr="004E233B">
        <w:rPr>
          <w:b/>
          <w:color w:val="000000"/>
          <w:sz w:val="28"/>
          <w:szCs w:val="28"/>
        </w:rPr>
        <w:t xml:space="preserve">. </w:t>
      </w:r>
    </w:p>
    <w:p w:rsidR="00AF337F" w:rsidRPr="004E233B" w:rsidRDefault="00AF337F" w:rsidP="00AF337F">
      <w:pPr>
        <w:ind w:firstLine="709"/>
        <w:jc w:val="both"/>
        <w:rPr>
          <w:color w:val="000000"/>
          <w:sz w:val="28"/>
          <w:szCs w:val="28"/>
        </w:rPr>
      </w:pPr>
      <w:r w:rsidRPr="004E233B">
        <w:rPr>
          <w:color w:val="000000"/>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AF337F" w:rsidRPr="004E233B" w:rsidRDefault="00AF337F" w:rsidP="00AF337F">
      <w:pPr>
        <w:ind w:firstLine="709"/>
        <w:jc w:val="both"/>
        <w:rPr>
          <w:color w:val="000000"/>
          <w:sz w:val="28"/>
          <w:szCs w:val="28"/>
        </w:rPr>
      </w:pPr>
      <w:r w:rsidRPr="004E233B">
        <w:rPr>
          <w:color w:val="000000"/>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AF337F" w:rsidRPr="004E233B" w:rsidRDefault="00AF337F" w:rsidP="00AF337F">
      <w:pPr>
        <w:ind w:firstLine="709"/>
        <w:jc w:val="both"/>
        <w:rPr>
          <w:color w:val="000000"/>
          <w:sz w:val="28"/>
          <w:szCs w:val="28"/>
        </w:rPr>
      </w:pPr>
      <w:r w:rsidRPr="004E233B">
        <w:rPr>
          <w:color w:val="000000"/>
          <w:sz w:val="28"/>
          <w:szCs w:val="28"/>
        </w:rPr>
        <w:t>4</w:t>
      </w:r>
      <w:r w:rsidRPr="004E233B">
        <w:rPr>
          <w:b/>
          <w:color w:val="000000"/>
          <w:sz w:val="28"/>
          <w:szCs w:val="28"/>
        </w:rPr>
        <w:t xml:space="preserve">. </w:t>
      </w:r>
      <w:r w:rsidRPr="004E233B">
        <w:rPr>
          <w:color w:val="000000"/>
          <w:sz w:val="28"/>
          <w:szCs w:val="28"/>
        </w:rPr>
        <w:t>На публичные слушания должны выноситься:</w:t>
      </w:r>
    </w:p>
    <w:p w:rsidR="00AF337F" w:rsidRPr="004E233B" w:rsidRDefault="00AF337F" w:rsidP="00AF337F">
      <w:pPr>
        <w:ind w:firstLine="709"/>
        <w:jc w:val="both"/>
        <w:rPr>
          <w:color w:val="000000"/>
          <w:sz w:val="28"/>
          <w:szCs w:val="28"/>
        </w:rPr>
      </w:pPr>
      <w:proofErr w:type="gramStart"/>
      <w:r w:rsidRPr="004E233B">
        <w:rPr>
          <w:color w:val="000000"/>
          <w:sz w:val="28"/>
          <w:szCs w:val="28"/>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1" w:history="1">
        <w:r w:rsidRPr="004E233B">
          <w:rPr>
            <w:color w:val="000000"/>
            <w:sz w:val="28"/>
            <w:szCs w:val="28"/>
          </w:rPr>
          <w:t>Конституции</w:t>
        </w:r>
      </w:hyperlink>
      <w:r w:rsidRPr="004E233B">
        <w:rPr>
          <w:color w:val="000000"/>
          <w:sz w:val="28"/>
          <w:szCs w:val="28"/>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AF337F" w:rsidRPr="004E233B" w:rsidRDefault="00AF337F" w:rsidP="00AF337F">
      <w:pPr>
        <w:ind w:firstLine="709"/>
        <w:jc w:val="both"/>
        <w:rPr>
          <w:color w:val="000000"/>
          <w:sz w:val="28"/>
          <w:szCs w:val="28"/>
        </w:rPr>
      </w:pPr>
      <w:r w:rsidRPr="004E233B">
        <w:rPr>
          <w:color w:val="000000"/>
          <w:sz w:val="28"/>
          <w:szCs w:val="28"/>
        </w:rPr>
        <w:t>2) проект бюджета сельского поселения и отчет о его исполнении;</w:t>
      </w:r>
    </w:p>
    <w:p w:rsidR="00AF337F" w:rsidRPr="004E233B" w:rsidRDefault="00AF337F" w:rsidP="00AF337F">
      <w:pPr>
        <w:autoSpaceDE w:val="0"/>
        <w:autoSpaceDN w:val="0"/>
        <w:adjustRightInd w:val="0"/>
        <w:ind w:firstLine="709"/>
        <w:jc w:val="both"/>
        <w:rPr>
          <w:bCs/>
          <w:color w:val="000000"/>
          <w:sz w:val="28"/>
          <w:szCs w:val="28"/>
        </w:rPr>
      </w:pPr>
      <w:r w:rsidRPr="004E233B">
        <w:rPr>
          <w:bCs/>
          <w:color w:val="000000"/>
          <w:sz w:val="28"/>
          <w:szCs w:val="28"/>
        </w:rPr>
        <w:t>3) прое</w:t>
      </w:r>
      <w:proofErr w:type="gramStart"/>
      <w:r w:rsidRPr="004E233B">
        <w:rPr>
          <w:bCs/>
          <w:color w:val="000000"/>
          <w:sz w:val="28"/>
          <w:szCs w:val="28"/>
        </w:rPr>
        <w:t>кт стр</w:t>
      </w:r>
      <w:proofErr w:type="gramEnd"/>
      <w:r w:rsidRPr="004E233B">
        <w:rPr>
          <w:bCs/>
          <w:color w:val="000000"/>
          <w:sz w:val="28"/>
          <w:szCs w:val="28"/>
        </w:rPr>
        <w:t>атегии социально-экономического развития сельского поселения;</w:t>
      </w:r>
    </w:p>
    <w:p w:rsidR="00AF337F" w:rsidRPr="004E233B" w:rsidRDefault="00AF337F" w:rsidP="00AF337F">
      <w:pPr>
        <w:ind w:firstLine="709"/>
        <w:jc w:val="both"/>
        <w:rPr>
          <w:color w:val="000000"/>
          <w:sz w:val="28"/>
          <w:szCs w:val="28"/>
        </w:rPr>
      </w:pPr>
      <w:r w:rsidRPr="004E233B">
        <w:rPr>
          <w:color w:val="000000"/>
          <w:sz w:val="28"/>
          <w:szCs w:val="28"/>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AF337F" w:rsidRPr="004E233B" w:rsidRDefault="00AF337F" w:rsidP="00AF337F">
      <w:pPr>
        <w:ind w:firstLine="709"/>
        <w:jc w:val="both"/>
        <w:rPr>
          <w:color w:val="000000"/>
          <w:sz w:val="28"/>
          <w:szCs w:val="28"/>
        </w:rPr>
      </w:pPr>
      <w:r w:rsidRPr="004E233B">
        <w:rPr>
          <w:color w:val="000000"/>
          <w:sz w:val="28"/>
          <w:szCs w:val="28"/>
        </w:rPr>
        <w:t>5. Результаты публичных слушаний оформляются в виде решений, носящих рекомендательный характер.</w:t>
      </w:r>
    </w:p>
    <w:p w:rsidR="00AF337F" w:rsidRPr="004E233B" w:rsidRDefault="00AF337F" w:rsidP="00AF337F">
      <w:pPr>
        <w:autoSpaceDE w:val="0"/>
        <w:autoSpaceDN w:val="0"/>
        <w:adjustRightInd w:val="0"/>
        <w:ind w:firstLine="709"/>
        <w:jc w:val="both"/>
        <w:rPr>
          <w:color w:val="000000"/>
          <w:sz w:val="28"/>
          <w:szCs w:val="28"/>
        </w:rPr>
      </w:pPr>
      <w:r w:rsidRPr="004E233B">
        <w:rPr>
          <w:color w:val="000000"/>
          <w:sz w:val="28"/>
          <w:szCs w:val="28"/>
        </w:rPr>
        <w:t xml:space="preserve">6. </w:t>
      </w:r>
      <w:proofErr w:type="gramStart"/>
      <w:r w:rsidRPr="004E233B">
        <w:rPr>
          <w:color w:val="000000"/>
          <w:sz w:val="28"/>
          <w:szCs w:val="28"/>
        </w:rPr>
        <w:t>Порядок организации и проведения публичных слушаний определяется решением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AF337F" w:rsidRPr="004E233B" w:rsidRDefault="00AF337F" w:rsidP="00AF337F">
      <w:pPr>
        <w:autoSpaceDE w:val="0"/>
        <w:autoSpaceDN w:val="0"/>
        <w:adjustRightInd w:val="0"/>
        <w:ind w:firstLine="709"/>
        <w:jc w:val="both"/>
        <w:rPr>
          <w:color w:val="000000"/>
          <w:sz w:val="28"/>
          <w:szCs w:val="28"/>
        </w:rPr>
      </w:pPr>
      <w:r w:rsidRPr="004E233B">
        <w:rPr>
          <w:color w:val="000000"/>
          <w:sz w:val="28"/>
          <w:szCs w:val="28"/>
        </w:rPr>
        <w:lastRenderedPageBreak/>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roofErr w:type="gramStart"/>
      <w:r w:rsidRPr="004E233B">
        <w:rPr>
          <w:color w:val="000000"/>
          <w:sz w:val="28"/>
          <w:szCs w:val="28"/>
        </w:rPr>
        <w:t>.</w:t>
      </w:r>
      <w:r>
        <w:rPr>
          <w:color w:val="000000"/>
          <w:sz w:val="28"/>
          <w:szCs w:val="28"/>
        </w:rPr>
        <w:t>»;</w:t>
      </w:r>
      <w:proofErr w:type="gramEnd"/>
    </w:p>
    <w:p w:rsidR="00AF337F" w:rsidRPr="00B32822" w:rsidRDefault="00AF337F" w:rsidP="00AF337F">
      <w:pPr>
        <w:ind w:firstLine="426"/>
        <w:jc w:val="both"/>
        <w:rPr>
          <w:sz w:val="28"/>
          <w:szCs w:val="28"/>
        </w:rPr>
      </w:pPr>
    </w:p>
    <w:p w:rsidR="00AF337F" w:rsidRPr="00B32822" w:rsidRDefault="00AF337F" w:rsidP="00AF337F">
      <w:pPr>
        <w:autoSpaceDE w:val="0"/>
        <w:autoSpaceDN w:val="0"/>
        <w:adjustRightInd w:val="0"/>
        <w:ind w:firstLine="540"/>
        <w:jc w:val="both"/>
        <w:rPr>
          <w:sz w:val="28"/>
          <w:szCs w:val="28"/>
        </w:rPr>
      </w:pPr>
      <w:r w:rsidRPr="00B32822">
        <w:rPr>
          <w:sz w:val="28"/>
          <w:szCs w:val="28"/>
        </w:rPr>
        <w:t xml:space="preserve"> </w:t>
      </w:r>
      <w:r w:rsidRPr="00B32822">
        <w:rPr>
          <w:sz w:val="28"/>
          <w:szCs w:val="28"/>
        </w:rPr>
        <w:tab/>
      </w:r>
      <w:r>
        <w:rPr>
          <w:sz w:val="28"/>
          <w:szCs w:val="28"/>
        </w:rPr>
        <w:t>6</w:t>
      </w:r>
      <w:r w:rsidRPr="00B32822">
        <w:rPr>
          <w:sz w:val="28"/>
          <w:szCs w:val="28"/>
        </w:rPr>
        <w:t>) в статье 22:</w:t>
      </w:r>
    </w:p>
    <w:p w:rsidR="00AF337F" w:rsidRPr="00B32822" w:rsidRDefault="00AF337F" w:rsidP="00AF337F">
      <w:pPr>
        <w:autoSpaceDE w:val="0"/>
        <w:autoSpaceDN w:val="0"/>
        <w:adjustRightInd w:val="0"/>
        <w:ind w:firstLine="540"/>
        <w:jc w:val="both"/>
        <w:rPr>
          <w:sz w:val="28"/>
          <w:szCs w:val="28"/>
        </w:rPr>
      </w:pPr>
      <w:r w:rsidRPr="00B32822">
        <w:rPr>
          <w:sz w:val="28"/>
          <w:szCs w:val="28"/>
        </w:rPr>
        <w:t xml:space="preserve"> </w:t>
      </w:r>
      <w:r w:rsidRPr="00B32822">
        <w:rPr>
          <w:sz w:val="28"/>
          <w:szCs w:val="28"/>
        </w:rPr>
        <w:tab/>
        <w:t xml:space="preserve">а) в части 2: </w:t>
      </w:r>
    </w:p>
    <w:p w:rsidR="00AF337F" w:rsidRPr="00B32822" w:rsidRDefault="00AF337F" w:rsidP="00AF337F">
      <w:pPr>
        <w:autoSpaceDE w:val="0"/>
        <w:autoSpaceDN w:val="0"/>
        <w:adjustRightInd w:val="0"/>
        <w:ind w:firstLine="540"/>
        <w:jc w:val="both"/>
        <w:rPr>
          <w:sz w:val="28"/>
          <w:szCs w:val="28"/>
        </w:rPr>
      </w:pPr>
      <w:r w:rsidRPr="00B32822">
        <w:rPr>
          <w:sz w:val="28"/>
          <w:szCs w:val="28"/>
        </w:rPr>
        <w:t xml:space="preserve"> </w:t>
      </w:r>
      <w:r w:rsidRPr="00B32822">
        <w:rPr>
          <w:sz w:val="28"/>
          <w:szCs w:val="28"/>
        </w:rPr>
        <w:tab/>
        <w:t>- пункт 4 изложить в следующей редакции:</w:t>
      </w:r>
    </w:p>
    <w:p w:rsidR="00AF337F" w:rsidRDefault="00AF337F" w:rsidP="00AF337F">
      <w:pPr>
        <w:autoSpaceDE w:val="0"/>
        <w:autoSpaceDN w:val="0"/>
        <w:adjustRightInd w:val="0"/>
        <w:ind w:firstLine="539"/>
        <w:jc w:val="both"/>
        <w:rPr>
          <w:sz w:val="28"/>
          <w:szCs w:val="28"/>
        </w:rPr>
      </w:pPr>
      <w:r w:rsidRPr="00B32822">
        <w:rPr>
          <w:sz w:val="28"/>
          <w:szCs w:val="28"/>
        </w:rPr>
        <w:t xml:space="preserve"> </w:t>
      </w:r>
      <w:r w:rsidRPr="00B32822">
        <w:rPr>
          <w:sz w:val="28"/>
          <w:szCs w:val="28"/>
        </w:rPr>
        <w:tab/>
        <w:t>«4) утверждение стратегии социально-экономического развития сельского поселения</w:t>
      </w:r>
      <w:proofErr w:type="gramStart"/>
      <w:r w:rsidRPr="00B32822">
        <w:rPr>
          <w:sz w:val="28"/>
          <w:szCs w:val="28"/>
        </w:rPr>
        <w:t>;»</w:t>
      </w:r>
      <w:proofErr w:type="gramEnd"/>
      <w:r w:rsidRPr="00B32822">
        <w:rPr>
          <w:sz w:val="28"/>
          <w:szCs w:val="28"/>
        </w:rPr>
        <w:t>;</w:t>
      </w:r>
    </w:p>
    <w:p w:rsidR="00AF337F" w:rsidRPr="00B32822" w:rsidRDefault="00AF337F" w:rsidP="00AF337F">
      <w:pPr>
        <w:autoSpaceDE w:val="0"/>
        <w:autoSpaceDN w:val="0"/>
        <w:adjustRightInd w:val="0"/>
        <w:ind w:firstLine="539"/>
        <w:jc w:val="both"/>
        <w:rPr>
          <w:b/>
          <w:sz w:val="28"/>
          <w:szCs w:val="28"/>
          <w:u w:val="single"/>
        </w:rPr>
      </w:pPr>
      <w:r>
        <w:rPr>
          <w:sz w:val="28"/>
          <w:szCs w:val="28"/>
        </w:rPr>
        <w:t xml:space="preserve"> </w:t>
      </w:r>
      <w:r>
        <w:rPr>
          <w:sz w:val="28"/>
          <w:szCs w:val="28"/>
        </w:rPr>
        <w:tab/>
        <w:t>- в пункте 5 слово «утверждение» заменить словом «определение»;</w:t>
      </w:r>
      <w:r w:rsidRPr="00B32822">
        <w:rPr>
          <w:b/>
          <w:sz w:val="28"/>
          <w:szCs w:val="28"/>
          <w:u w:val="single"/>
        </w:rPr>
        <w:t xml:space="preserve"> </w:t>
      </w:r>
    </w:p>
    <w:p w:rsidR="00AF337F" w:rsidRPr="00B32822" w:rsidRDefault="00AF337F" w:rsidP="00AF337F">
      <w:pPr>
        <w:autoSpaceDE w:val="0"/>
        <w:autoSpaceDN w:val="0"/>
        <w:adjustRightInd w:val="0"/>
        <w:ind w:firstLine="540"/>
        <w:jc w:val="both"/>
        <w:rPr>
          <w:sz w:val="28"/>
          <w:szCs w:val="28"/>
        </w:rPr>
      </w:pPr>
      <w:r w:rsidRPr="00B32822">
        <w:rPr>
          <w:sz w:val="28"/>
          <w:szCs w:val="28"/>
        </w:rPr>
        <w:t xml:space="preserve">   - дополнить пунктом 11 следующего содержания:</w:t>
      </w:r>
    </w:p>
    <w:p w:rsidR="00AF337F" w:rsidRPr="00B32822" w:rsidRDefault="00AF337F" w:rsidP="00AF337F">
      <w:pPr>
        <w:autoSpaceDE w:val="0"/>
        <w:autoSpaceDN w:val="0"/>
        <w:adjustRightInd w:val="0"/>
        <w:ind w:firstLine="540"/>
        <w:jc w:val="both"/>
        <w:rPr>
          <w:sz w:val="28"/>
          <w:szCs w:val="28"/>
        </w:rPr>
      </w:pPr>
      <w:r w:rsidRPr="00B32822">
        <w:rPr>
          <w:sz w:val="28"/>
          <w:szCs w:val="28"/>
        </w:rPr>
        <w:t xml:space="preserve"> </w:t>
      </w:r>
      <w:r w:rsidRPr="00B32822">
        <w:rPr>
          <w:sz w:val="28"/>
          <w:szCs w:val="28"/>
        </w:rPr>
        <w:tab/>
        <w:t>«11) утверждение правил благоустройства территории сельского поселения</w:t>
      </w:r>
      <w:proofErr w:type="gramStart"/>
      <w:r w:rsidRPr="00B32822">
        <w:rPr>
          <w:sz w:val="28"/>
          <w:szCs w:val="28"/>
        </w:rPr>
        <w:t>.»;</w:t>
      </w:r>
      <w:proofErr w:type="gramEnd"/>
    </w:p>
    <w:p w:rsidR="00AF337F" w:rsidRDefault="00AF337F" w:rsidP="00AF337F">
      <w:pPr>
        <w:tabs>
          <w:tab w:val="left" w:pos="709"/>
        </w:tabs>
        <w:autoSpaceDE w:val="0"/>
        <w:autoSpaceDN w:val="0"/>
        <w:adjustRightInd w:val="0"/>
        <w:ind w:firstLine="540"/>
        <w:jc w:val="both"/>
        <w:rPr>
          <w:sz w:val="28"/>
          <w:szCs w:val="28"/>
        </w:rPr>
      </w:pPr>
      <w:r w:rsidRPr="00B32822">
        <w:rPr>
          <w:sz w:val="28"/>
          <w:szCs w:val="28"/>
        </w:rPr>
        <w:t xml:space="preserve"> </w:t>
      </w:r>
      <w:r w:rsidRPr="00B32822">
        <w:rPr>
          <w:sz w:val="28"/>
          <w:szCs w:val="28"/>
        </w:rPr>
        <w:tab/>
        <w:t xml:space="preserve"> б) </w:t>
      </w:r>
      <w:r>
        <w:rPr>
          <w:sz w:val="28"/>
          <w:szCs w:val="28"/>
        </w:rPr>
        <w:t xml:space="preserve">в </w:t>
      </w:r>
      <w:r w:rsidRPr="00B32822">
        <w:rPr>
          <w:sz w:val="28"/>
          <w:szCs w:val="28"/>
        </w:rPr>
        <w:t>части 3</w:t>
      </w:r>
      <w:r>
        <w:rPr>
          <w:sz w:val="28"/>
          <w:szCs w:val="28"/>
        </w:rPr>
        <w:t>:</w:t>
      </w:r>
    </w:p>
    <w:p w:rsidR="00AF337F" w:rsidRDefault="00AF337F" w:rsidP="00AF337F">
      <w:pPr>
        <w:tabs>
          <w:tab w:val="left" w:pos="709"/>
        </w:tabs>
        <w:autoSpaceDE w:val="0"/>
        <w:autoSpaceDN w:val="0"/>
        <w:adjustRightInd w:val="0"/>
        <w:ind w:firstLine="540"/>
        <w:jc w:val="both"/>
        <w:rPr>
          <w:sz w:val="28"/>
          <w:szCs w:val="28"/>
        </w:rPr>
      </w:pPr>
      <w:r>
        <w:rPr>
          <w:sz w:val="28"/>
          <w:szCs w:val="28"/>
        </w:rPr>
        <w:t xml:space="preserve"> </w:t>
      </w:r>
      <w:r>
        <w:rPr>
          <w:sz w:val="28"/>
          <w:szCs w:val="28"/>
        </w:rPr>
        <w:tab/>
        <w:t>- пункт 29.3 изложить в следующей редакции:</w:t>
      </w:r>
    </w:p>
    <w:p w:rsidR="00AF337F" w:rsidRDefault="00AF337F" w:rsidP="00AF337F">
      <w:pPr>
        <w:ind w:firstLine="709"/>
        <w:jc w:val="both"/>
        <w:rPr>
          <w:sz w:val="28"/>
          <w:szCs w:val="28"/>
        </w:rPr>
      </w:pPr>
      <w:r>
        <w:rPr>
          <w:sz w:val="28"/>
          <w:szCs w:val="28"/>
        </w:rPr>
        <w:t xml:space="preserve"> «29.3) </w:t>
      </w:r>
      <w:r w:rsidRPr="004E233B">
        <w:rPr>
          <w:color w:val="000000"/>
          <w:sz w:val="28"/>
          <w:szCs w:val="28"/>
        </w:rPr>
        <w:t>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roofErr w:type="gramStart"/>
      <w:r w:rsidRPr="004E233B">
        <w:rPr>
          <w:color w:val="000000"/>
          <w:sz w:val="28"/>
          <w:szCs w:val="28"/>
        </w:rPr>
        <w:t>.</w:t>
      </w:r>
      <w:r>
        <w:rPr>
          <w:color w:val="000000"/>
          <w:sz w:val="28"/>
          <w:szCs w:val="28"/>
        </w:rPr>
        <w:t>»;</w:t>
      </w:r>
      <w:proofErr w:type="gramEnd"/>
    </w:p>
    <w:p w:rsidR="00AF337F" w:rsidRPr="00B32822" w:rsidRDefault="00AF337F" w:rsidP="00AF337F">
      <w:pPr>
        <w:tabs>
          <w:tab w:val="left" w:pos="709"/>
        </w:tabs>
        <w:autoSpaceDE w:val="0"/>
        <w:autoSpaceDN w:val="0"/>
        <w:adjustRightInd w:val="0"/>
        <w:ind w:firstLine="540"/>
        <w:jc w:val="both"/>
        <w:rPr>
          <w:sz w:val="28"/>
          <w:szCs w:val="28"/>
        </w:rPr>
      </w:pPr>
      <w:r>
        <w:rPr>
          <w:sz w:val="28"/>
          <w:szCs w:val="28"/>
        </w:rPr>
        <w:t xml:space="preserve"> </w:t>
      </w:r>
      <w:r>
        <w:rPr>
          <w:sz w:val="28"/>
          <w:szCs w:val="28"/>
        </w:rPr>
        <w:tab/>
        <w:t xml:space="preserve"> - </w:t>
      </w:r>
      <w:r w:rsidRPr="00B32822">
        <w:rPr>
          <w:sz w:val="28"/>
          <w:szCs w:val="28"/>
        </w:rPr>
        <w:t>пункт 29.4 признать утратившим силу;</w:t>
      </w:r>
    </w:p>
    <w:p w:rsidR="00AF337F" w:rsidRPr="00B32822" w:rsidRDefault="00AF337F" w:rsidP="00AF337F">
      <w:pPr>
        <w:tabs>
          <w:tab w:val="left" w:pos="709"/>
        </w:tabs>
        <w:autoSpaceDE w:val="0"/>
        <w:autoSpaceDN w:val="0"/>
        <w:adjustRightInd w:val="0"/>
        <w:ind w:firstLine="540"/>
        <w:jc w:val="both"/>
        <w:rPr>
          <w:sz w:val="28"/>
          <w:szCs w:val="28"/>
        </w:rPr>
      </w:pPr>
    </w:p>
    <w:p w:rsidR="00AF337F" w:rsidRPr="00B32822" w:rsidRDefault="00AF337F" w:rsidP="00AF337F">
      <w:pPr>
        <w:autoSpaceDE w:val="0"/>
        <w:autoSpaceDN w:val="0"/>
        <w:adjustRightInd w:val="0"/>
        <w:ind w:firstLine="540"/>
        <w:jc w:val="both"/>
        <w:rPr>
          <w:sz w:val="28"/>
          <w:szCs w:val="28"/>
        </w:rPr>
      </w:pPr>
      <w:r w:rsidRPr="00B32822">
        <w:rPr>
          <w:sz w:val="28"/>
          <w:szCs w:val="28"/>
        </w:rPr>
        <w:t xml:space="preserve"> </w:t>
      </w:r>
      <w:r w:rsidRPr="00B32822">
        <w:rPr>
          <w:sz w:val="28"/>
          <w:szCs w:val="28"/>
        </w:rPr>
        <w:tab/>
        <w:t xml:space="preserve"> </w:t>
      </w:r>
      <w:r>
        <w:rPr>
          <w:sz w:val="28"/>
          <w:szCs w:val="28"/>
        </w:rPr>
        <w:t>7) в статью</w:t>
      </w:r>
      <w:r w:rsidRPr="00B32822">
        <w:rPr>
          <w:sz w:val="28"/>
          <w:szCs w:val="28"/>
        </w:rPr>
        <w:t xml:space="preserve"> 23</w:t>
      </w:r>
      <w:r>
        <w:rPr>
          <w:sz w:val="28"/>
          <w:szCs w:val="28"/>
        </w:rPr>
        <w:t xml:space="preserve"> изложить в следующей редакции</w:t>
      </w:r>
      <w:r w:rsidRPr="00B32822">
        <w:rPr>
          <w:sz w:val="28"/>
          <w:szCs w:val="28"/>
        </w:rPr>
        <w:t>:</w:t>
      </w:r>
    </w:p>
    <w:p w:rsidR="00AF337F" w:rsidRPr="00A471D2" w:rsidRDefault="00AF337F" w:rsidP="00AF337F">
      <w:pPr>
        <w:ind w:firstLine="720"/>
        <w:jc w:val="both"/>
        <w:rPr>
          <w:b/>
          <w:color w:val="FF0000"/>
          <w:sz w:val="28"/>
          <w:szCs w:val="28"/>
        </w:rPr>
      </w:pPr>
      <w:r w:rsidRPr="00A471D2">
        <w:rPr>
          <w:b/>
          <w:color w:val="FF0000"/>
          <w:sz w:val="28"/>
          <w:szCs w:val="28"/>
        </w:rPr>
        <w:t xml:space="preserve">«Статья 23. Депутат </w:t>
      </w:r>
    </w:p>
    <w:p w:rsidR="00AF337F" w:rsidRPr="004E233B" w:rsidRDefault="00AF337F" w:rsidP="00AF337F">
      <w:pPr>
        <w:ind w:firstLine="709"/>
        <w:jc w:val="both"/>
        <w:rPr>
          <w:color w:val="000000"/>
          <w:sz w:val="28"/>
        </w:rPr>
      </w:pPr>
      <w:r w:rsidRPr="004E233B">
        <w:rPr>
          <w:color w:val="000000"/>
          <w:sz w:val="28"/>
        </w:rPr>
        <w:t xml:space="preserve">1. Депутатом </w:t>
      </w:r>
      <w:r>
        <w:rPr>
          <w:color w:val="000000"/>
          <w:sz w:val="28"/>
        </w:rPr>
        <w:t>м</w:t>
      </w:r>
      <w:r w:rsidRPr="004E233B">
        <w:rPr>
          <w:color w:val="000000"/>
          <w:sz w:val="28"/>
        </w:rPr>
        <w:t>ожет быть избран гражданин, обладающий избирательным правом и достигший 18 лет.</w:t>
      </w:r>
    </w:p>
    <w:p w:rsidR="00AF337F" w:rsidRPr="004E233B" w:rsidRDefault="00AF337F" w:rsidP="00AF337F">
      <w:pPr>
        <w:ind w:firstLine="709"/>
        <w:jc w:val="both"/>
        <w:rPr>
          <w:color w:val="000000"/>
          <w:sz w:val="28"/>
        </w:rPr>
      </w:pPr>
      <w:r w:rsidRPr="004E233B">
        <w:rPr>
          <w:color w:val="000000"/>
          <w:sz w:val="28"/>
        </w:rPr>
        <w:t xml:space="preserve">2. Депутат избирается на пять лет. </w:t>
      </w:r>
    </w:p>
    <w:p w:rsidR="00AF337F" w:rsidRPr="004E233B" w:rsidRDefault="00AF337F" w:rsidP="00AF337F">
      <w:pPr>
        <w:ind w:firstLine="709"/>
        <w:jc w:val="both"/>
        <w:rPr>
          <w:color w:val="000000"/>
          <w:sz w:val="28"/>
        </w:rPr>
      </w:pPr>
      <w:r w:rsidRPr="004E233B">
        <w:rPr>
          <w:color w:val="000000"/>
          <w:sz w:val="28"/>
        </w:rPr>
        <w:t xml:space="preserve">Полномочия депутата </w:t>
      </w:r>
      <w:r>
        <w:rPr>
          <w:color w:val="000000"/>
          <w:sz w:val="28"/>
        </w:rPr>
        <w:t xml:space="preserve">Совета депутатов  </w:t>
      </w:r>
      <w:r w:rsidRPr="004E233B">
        <w:rPr>
          <w:color w:val="000000"/>
          <w:sz w:val="28"/>
        </w:rPr>
        <w:t xml:space="preserve">начинаются со дня его избрания и прекращаются со дня </w:t>
      </w:r>
      <w:proofErr w:type="gramStart"/>
      <w:r w:rsidRPr="004E233B">
        <w:rPr>
          <w:color w:val="000000"/>
          <w:sz w:val="28"/>
        </w:rPr>
        <w:t>начала работы Совета депутатов нового созыва</w:t>
      </w:r>
      <w:proofErr w:type="gramEnd"/>
      <w:r w:rsidRPr="004E233B">
        <w:rPr>
          <w:color w:val="000000"/>
          <w:sz w:val="28"/>
        </w:rPr>
        <w:t>.</w:t>
      </w:r>
    </w:p>
    <w:p w:rsidR="00AF337F" w:rsidRPr="004E233B" w:rsidRDefault="00AF337F" w:rsidP="00AF337F">
      <w:pPr>
        <w:ind w:firstLine="709"/>
        <w:jc w:val="both"/>
        <w:rPr>
          <w:color w:val="000000"/>
          <w:sz w:val="28"/>
        </w:rPr>
      </w:pPr>
      <w:r w:rsidRPr="004E233B">
        <w:rPr>
          <w:color w:val="000000"/>
          <w:sz w:val="28"/>
        </w:rPr>
        <w:t>3. Депутаты осуществляют свои полномочия на непостоянной основе.</w:t>
      </w:r>
    </w:p>
    <w:p w:rsidR="00AF337F" w:rsidRDefault="00AF337F" w:rsidP="00AF337F">
      <w:pPr>
        <w:ind w:firstLine="709"/>
        <w:jc w:val="both"/>
        <w:rPr>
          <w:color w:val="000000"/>
          <w:sz w:val="28"/>
        </w:rPr>
      </w:pPr>
      <w:r w:rsidRPr="004E233B">
        <w:rPr>
          <w:color w:val="000000"/>
          <w:sz w:val="28"/>
        </w:rPr>
        <w:t>4. Депутаты информируют избирателей о своей деятельности во время встреч с ними, а также через средства массовой информации.</w:t>
      </w:r>
    </w:p>
    <w:p w:rsidR="00AF337F" w:rsidRPr="007F17A0" w:rsidRDefault="00AF337F" w:rsidP="00AF337F">
      <w:pPr>
        <w:autoSpaceDE w:val="0"/>
        <w:autoSpaceDN w:val="0"/>
        <w:adjustRightInd w:val="0"/>
        <w:ind w:firstLine="709"/>
        <w:jc w:val="both"/>
        <w:rPr>
          <w:sz w:val="28"/>
          <w:szCs w:val="28"/>
        </w:rPr>
      </w:pPr>
      <w:proofErr w:type="gramStart"/>
      <w:r w:rsidRPr="007F17A0">
        <w:rPr>
          <w:sz w:val="28"/>
          <w:szCs w:val="28"/>
        </w:rPr>
        <w:t xml:space="preserve">Встречи депутата с избирателями проводятся в помещениях, специально отведенных местах, а также на </w:t>
      </w:r>
      <w:proofErr w:type="spellStart"/>
      <w:r w:rsidRPr="007F17A0">
        <w:rPr>
          <w:sz w:val="28"/>
          <w:szCs w:val="28"/>
        </w:rPr>
        <w:t>внутридворовых</w:t>
      </w:r>
      <w:proofErr w:type="spellEnd"/>
      <w:r w:rsidRPr="007F17A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F17A0">
        <w:rPr>
          <w:sz w:val="28"/>
          <w:szCs w:val="28"/>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F337F" w:rsidRPr="007F17A0" w:rsidRDefault="00AF337F" w:rsidP="00AF337F">
      <w:pPr>
        <w:autoSpaceDE w:val="0"/>
        <w:autoSpaceDN w:val="0"/>
        <w:adjustRightInd w:val="0"/>
        <w:ind w:firstLine="709"/>
        <w:jc w:val="both"/>
        <w:rPr>
          <w:sz w:val="28"/>
          <w:szCs w:val="28"/>
        </w:rPr>
      </w:pPr>
      <w:r w:rsidRPr="007F17A0">
        <w:rPr>
          <w:sz w:val="28"/>
          <w:szCs w:val="28"/>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w:t>
      </w:r>
      <w:r w:rsidRPr="007F17A0">
        <w:rPr>
          <w:sz w:val="28"/>
          <w:szCs w:val="28"/>
        </w:rPr>
        <w:lastRenderedPageBreak/>
        <w:t>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F337F" w:rsidRPr="007F17A0" w:rsidRDefault="00AF337F" w:rsidP="00AF337F">
      <w:pPr>
        <w:autoSpaceDE w:val="0"/>
        <w:autoSpaceDN w:val="0"/>
        <w:adjustRightInd w:val="0"/>
        <w:ind w:firstLine="709"/>
        <w:jc w:val="both"/>
        <w:rPr>
          <w:sz w:val="28"/>
          <w:szCs w:val="28"/>
        </w:rPr>
      </w:pPr>
      <w:r w:rsidRPr="007F17A0">
        <w:rPr>
          <w:sz w:val="28"/>
          <w:szCs w:val="28"/>
        </w:rPr>
        <w:t xml:space="preserve">Встречи депутата с избирателями в форме публичного мероприятия проводятся в соответствии с </w:t>
      </w:r>
      <w:hyperlink r:id="rId12" w:history="1">
        <w:r w:rsidRPr="007F17A0">
          <w:rPr>
            <w:sz w:val="28"/>
            <w:szCs w:val="28"/>
          </w:rPr>
          <w:t>законодательством</w:t>
        </w:r>
      </w:hyperlink>
      <w:r w:rsidRPr="007F17A0">
        <w:rPr>
          <w:sz w:val="28"/>
          <w:szCs w:val="28"/>
        </w:rPr>
        <w:t xml:space="preserve"> Российской Федерации о собраниях, митингах, демонстрациях, шествиях и пикетированиях.</w:t>
      </w:r>
    </w:p>
    <w:p w:rsidR="00AF337F" w:rsidRPr="007F17A0" w:rsidRDefault="00AF337F" w:rsidP="00AF337F">
      <w:pPr>
        <w:autoSpaceDE w:val="0"/>
        <w:autoSpaceDN w:val="0"/>
        <w:adjustRightInd w:val="0"/>
        <w:ind w:firstLine="709"/>
        <w:jc w:val="both"/>
        <w:rPr>
          <w:sz w:val="28"/>
          <w:szCs w:val="28"/>
        </w:rPr>
      </w:pPr>
      <w:r w:rsidRPr="007F17A0">
        <w:rPr>
          <w:sz w:val="28"/>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3" w:history="1">
        <w:r w:rsidRPr="007F17A0">
          <w:rPr>
            <w:sz w:val="28"/>
            <w:szCs w:val="28"/>
          </w:rPr>
          <w:t>административную ответственность</w:t>
        </w:r>
      </w:hyperlink>
      <w:r w:rsidRPr="007F17A0">
        <w:rPr>
          <w:sz w:val="28"/>
          <w:szCs w:val="28"/>
        </w:rPr>
        <w:t xml:space="preserve"> в соответствии с законодательством Российской Федерации.</w:t>
      </w:r>
    </w:p>
    <w:p w:rsidR="00AF337F" w:rsidRPr="007F17A0" w:rsidRDefault="00AF337F" w:rsidP="00AF337F">
      <w:pPr>
        <w:ind w:firstLine="709"/>
        <w:jc w:val="both"/>
        <w:rPr>
          <w:sz w:val="28"/>
        </w:rPr>
      </w:pPr>
      <w:r w:rsidRPr="007F17A0">
        <w:rPr>
          <w:sz w:val="28"/>
        </w:rPr>
        <w:t>5. Гарантии и порядок осуществления депутатами</w:t>
      </w:r>
      <w:r w:rsidRPr="007F17A0">
        <w:rPr>
          <w:color w:val="000000"/>
          <w:sz w:val="28"/>
        </w:rPr>
        <w:t xml:space="preserve"> </w:t>
      </w:r>
      <w:r>
        <w:rPr>
          <w:color w:val="000000"/>
          <w:sz w:val="28"/>
        </w:rPr>
        <w:t>Совета депутатов</w:t>
      </w:r>
      <w:r w:rsidRPr="007F17A0">
        <w:rPr>
          <w:sz w:val="28"/>
        </w:rPr>
        <w:t xml:space="preserve"> своих полномочий, порядок проведения депутатских отчетов, другие вопросы их деятельности устанавливаются Регламентом в соответствии с федеральными и областными законами, настоящим Уставом.</w:t>
      </w:r>
    </w:p>
    <w:p w:rsidR="00AF337F" w:rsidRPr="004E233B" w:rsidRDefault="00AF337F" w:rsidP="00AF337F">
      <w:pPr>
        <w:ind w:firstLine="709"/>
        <w:jc w:val="both"/>
        <w:rPr>
          <w:color w:val="000000"/>
          <w:sz w:val="28"/>
        </w:rPr>
      </w:pPr>
      <w:r w:rsidRPr="007F17A0">
        <w:rPr>
          <w:sz w:val="28"/>
        </w:rPr>
        <w:t xml:space="preserve">6. </w:t>
      </w:r>
      <w:proofErr w:type="gramStart"/>
      <w:r w:rsidRPr="007F17A0">
        <w:rPr>
          <w:sz w:val="28"/>
        </w:rPr>
        <w:t>В соответствии с Федеральным законом «Об общих принципах организации местного самоуправления в Российской Федерации» гарантии прав</w:t>
      </w:r>
      <w:r w:rsidRPr="004E233B">
        <w:rPr>
          <w:color w:val="000000"/>
          <w:sz w:val="28"/>
        </w:rPr>
        <w:t xml:space="preserve">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4E233B">
        <w:rPr>
          <w:color w:val="000000"/>
          <w:sz w:val="28"/>
        </w:rPr>
        <w:t xml:space="preserve"> средств, переписки, используемых ими сре</w:t>
      </w:r>
      <w:proofErr w:type="gramStart"/>
      <w:r w:rsidRPr="004E233B">
        <w:rPr>
          <w:color w:val="000000"/>
          <w:sz w:val="28"/>
        </w:rPr>
        <w:t>дств св</w:t>
      </w:r>
      <w:proofErr w:type="gramEnd"/>
      <w:r w:rsidRPr="004E233B">
        <w:rPr>
          <w:color w:val="000000"/>
          <w:sz w:val="28"/>
        </w:rPr>
        <w:t>язи, принадлежащих им документов устанавливаются федеральными законами.</w:t>
      </w:r>
    </w:p>
    <w:p w:rsidR="00AF337F" w:rsidRPr="004E233B" w:rsidRDefault="00AF337F" w:rsidP="00AF337F">
      <w:pPr>
        <w:ind w:firstLine="709"/>
        <w:jc w:val="both"/>
        <w:rPr>
          <w:color w:val="000000"/>
          <w:sz w:val="28"/>
        </w:rPr>
      </w:pPr>
      <w:r w:rsidRPr="004E233B">
        <w:rPr>
          <w:color w:val="000000"/>
          <w:sz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F337F" w:rsidRPr="004E233B" w:rsidRDefault="00AF337F" w:rsidP="00AF337F">
      <w:pPr>
        <w:ind w:firstLine="709"/>
        <w:jc w:val="both"/>
        <w:rPr>
          <w:color w:val="000000"/>
          <w:sz w:val="28"/>
        </w:rPr>
      </w:pPr>
      <w:r w:rsidRPr="004E233B">
        <w:rPr>
          <w:color w:val="000000"/>
          <w:sz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F337F" w:rsidRPr="004E233B" w:rsidRDefault="00AF337F" w:rsidP="00AF337F">
      <w:pPr>
        <w:ind w:firstLine="709"/>
        <w:jc w:val="both"/>
        <w:rPr>
          <w:color w:val="000000"/>
          <w:sz w:val="28"/>
        </w:rPr>
      </w:pPr>
      <w:r w:rsidRPr="004E233B">
        <w:rPr>
          <w:color w:val="000000"/>
          <w:sz w:val="28"/>
        </w:rPr>
        <w:t xml:space="preserve">8. </w:t>
      </w:r>
      <w:r w:rsidRPr="00A471D2">
        <w:rPr>
          <w:color w:val="FF0000"/>
          <w:sz w:val="28"/>
        </w:rPr>
        <w:t>Депутату</w:t>
      </w:r>
      <w:r w:rsidRPr="004E233B">
        <w:rPr>
          <w:color w:val="000000"/>
          <w:sz w:val="28"/>
        </w:rPr>
        <w:t xml:space="preserve"> обеспечиваются условия для беспрепятственного осуществления своих полномочий.</w:t>
      </w:r>
    </w:p>
    <w:p w:rsidR="00AF337F" w:rsidRPr="007F17A0" w:rsidRDefault="00AF337F" w:rsidP="00AF337F">
      <w:pPr>
        <w:ind w:firstLine="709"/>
        <w:jc w:val="both"/>
        <w:rPr>
          <w:sz w:val="28"/>
          <w:szCs w:val="28"/>
        </w:rPr>
      </w:pPr>
      <w:r w:rsidRPr="004E233B">
        <w:rPr>
          <w:color w:val="000000"/>
          <w:sz w:val="28"/>
          <w:szCs w:val="28"/>
        </w:rPr>
        <w:t>9. Депутат</w:t>
      </w:r>
      <w:r w:rsidRPr="007F17A0">
        <w:rPr>
          <w:color w:val="000000"/>
          <w:sz w:val="28"/>
        </w:rPr>
        <w:t xml:space="preserve"> </w:t>
      </w:r>
      <w:r w:rsidRPr="004E233B">
        <w:rPr>
          <w:color w:val="000000"/>
          <w:sz w:val="28"/>
          <w:szCs w:val="28"/>
        </w:rPr>
        <w:t xml:space="preserve">должен соблюдать ограничения, запреты, исполнять обязанности, которые установлены Федеральным </w:t>
      </w:r>
      <w:hyperlink r:id="rId14" w:history="1">
        <w:r w:rsidRPr="004E233B">
          <w:rPr>
            <w:color w:val="000000"/>
            <w:sz w:val="28"/>
            <w:szCs w:val="28"/>
          </w:rPr>
          <w:t>законом</w:t>
        </w:r>
      </w:hyperlink>
      <w:r w:rsidRPr="004E233B">
        <w:rPr>
          <w:color w:val="000000"/>
          <w:sz w:val="28"/>
          <w:szCs w:val="28"/>
        </w:rPr>
        <w:t xml:space="preserve"> от 25 д</w:t>
      </w:r>
      <w:r>
        <w:rPr>
          <w:color w:val="000000"/>
          <w:sz w:val="28"/>
          <w:szCs w:val="28"/>
        </w:rPr>
        <w:t xml:space="preserve">екабря 2008 года № 273-ФЗ </w:t>
      </w:r>
      <w:r w:rsidRPr="004E233B">
        <w:rPr>
          <w:color w:val="000000"/>
          <w:sz w:val="28"/>
          <w:szCs w:val="28"/>
        </w:rPr>
        <w:t xml:space="preserve">«О противодействии коррупции» (далее </w:t>
      </w:r>
      <w:r w:rsidRPr="004E233B">
        <w:rPr>
          <w:color w:val="000000"/>
          <w:sz w:val="28"/>
        </w:rPr>
        <w:t>–</w:t>
      </w:r>
      <w:r w:rsidRPr="004E233B">
        <w:rPr>
          <w:color w:val="000000"/>
          <w:sz w:val="28"/>
          <w:szCs w:val="28"/>
        </w:rPr>
        <w:t xml:space="preserve"> Федеральный </w:t>
      </w:r>
      <w:hyperlink r:id="rId15" w:history="1">
        <w:r w:rsidRPr="004E233B">
          <w:rPr>
            <w:color w:val="000000"/>
            <w:sz w:val="28"/>
            <w:szCs w:val="28"/>
          </w:rPr>
          <w:t>закон</w:t>
        </w:r>
      </w:hyperlink>
      <w:r>
        <w:rPr>
          <w:color w:val="000000"/>
          <w:sz w:val="28"/>
          <w:szCs w:val="28"/>
        </w:rPr>
        <w:t xml:space="preserve">  </w:t>
      </w:r>
      <w:r w:rsidRPr="004E233B">
        <w:rPr>
          <w:color w:val="000000"/>
          <w:sz w:val="28"/>
          <w:szCs w:val="28"/>
        </w:rPr>
        <w:t xml:space="preserve">«О противодействии коррупции») и другими федеральными законами. </w:t>
      </w:r>
      <w:proofErr w:type="gramStart"/>
      <w:r w:rsidRPr="004E233B">
        <w:rPr>
          <w:color w:val="000000"/>
          <w:sz w:val="28"/>
          <w:szCs w:val="28"/>
        </w:rPr>
        <w:t xml:space="preserve">Полномочия </w:t>
      </w:r>
      <w:r w:rsidRPr="00A471D2">
        <w:rPr>
          <w:color w:val="FF0000"/>
          <w:sz w:val="28"/>
          <w:szCs w:val="28"/>
        </w:rPr>
        <w:t>депутата</w:t>
      </w:r>
      <w:r w:rsidRPr="00A471D2">
        <w:rPr>
          <w:color w:val="FF0000"/>
          <w:sz w:val="28"/>
        </w:rPr>
        <w:t xml:space="preserve"> </w:t>
      </w:r>
      <w:r w:rsidRPr="004E233B">
        <w:rPr>
          <w:color w:val="000000"/>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6" w:history="1">
        <w:r w:rsidRPr="004E233B">
          <w:rPr>
            <w:color w:val="000000"/>
            <w:sz w:val="28"/>
            <w:szCs w:val="28"/>
          </w:rPr>
          <w:t>законом</w:t>
        </w:r>
      </w:hyperlink>
      <w:r>
        <w:rPr>
          <w:color w:val="000000"/>
          <w:sz w:val="28"/>
          <w:szCs w:val="28"/>
        </w:rPr>
        <w:t xml:space="preserve"> </w:t>
      </w:r>
      <w:r w:rsidRPr="004E233B">
        <w:rPr>
          <w:color w:val="000000"/>
          <w:sz w:val="28"/>
          <w:szCs w:val="28"/>
        </w:rPr>
        <w:t xml:space="preserve">«О противодействии коррупции», Федеральным </w:t>
      </w:r>
      <w:hyperlink r:id="rId17" w:history="1">
        <w:r w:rsidRPr="004E233B">
          <w:rPr>
            <w:color w:val="000000"/>
            <w:sz w:val="28"/>
            <w:szCs w:val="28"/>
          </w:rPr>
          <w:t>законом</w:t>
        </w:r>
      </w:hyperlink>
      <w:r w:rsidRPr="004E233B">
        <w:rPr>
          <w:color w:val="000000"/>
          <w:sz w:val="28"/>
          <w:szCs w:val="28"/>
        </w:rPr>
        <w:t xml:space="preserve"> от 3 д</w:t>
      </w:r>
      <w:r>
        <w:rPr>
          <w:color w:val="000000"/>
          <w:sz w:val="28"/>
          <w:szCs w:val="28"/>
        </w:rPr>
        <w:t xml:space="preserve">екабря 2012 года </w:t>
      </w:r>
      <w:r w:rsidRPr="004E233B">
        <w:rPr>
          <w:color w:val="000000"/>
          <w:sz w:val="28"/>
          <w:szCs w:val="28"/>
        </w:rPr>
        <w:t xml:space="preserve">№ 230-ФЗ «О контроле за соответствием расходов лиц, замещающих государственные должности, и иных лиц их доходам» (далее </w:t>
      </w:r>
      <w:r w:rsidRPr="004E233B">
        <w:rPr>
          <w:color w:val="000000"/>
          <w:sz w:val="28"/>
        </w:rPr>
        <w:t>–</w:t>
      </w:r>
      <w:r w:rsidRPr="004E233B">
        <w:rPr>
          <w:color w:val="000000"/>
          <w:sz w:val="28"/>
          <w:szCs w:val="28"/>
        </w:rPr>
        <w:t xml:space="preserve"> Федеральный </w:t>
      </w:r>
      <w:hyperlink r:id="rId18" w:history="1">
        <w:r w:rsidRPr="004E233B">
          <w:rPr>
            <w:color w:val="000000"/>
            <w:sz w:val="28"/>
            <w:szCs w:val="28"/>
          </w:rPr>
          <w:t>закон</w:t>
        </w:r>
      </w:hyperlink>
      <w:r w:rsidRPr="004E233B">
        <w:rPr>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9" w:history="1">
        <w:r w:rsidRPr="004E233B">
          <w:rPr>
            <w:color w:val="000000"/>
            <w:sz w:val="28"/>
            <w:szCs w:val="28"/>
          </w:rPr>
          <w:t>законом</w:t>
        </w:r>
      </w:hyperlink>
      <w:r>
        <w:rPr>
          <w:color w:val="000000"/>
          <w:sz w:val="28"/>
          <w:szCs w:val="28"/>
        </w:rPr>
        <w:t xml:space="preserve"> от 7</w:t>
      </w:r>
      <w:proofErr w:type="gramEnd"/>
      <w:r>
        <w:rPr>
          <w:color w:val="000000"/>
          <w:sz w:val="28"/>
          <w:szCs w:val="28"/>
        </w:rPr>
        <w:t xml:space="preserve"> </w:t>
      </w:r>
      <w:proofErr w:type="gramStart"/>
      <w:r>
        <w:rPr>
          <w:color w:val="000000"/>
          <w:sz w:val="28"/>
          <w:szCs w:val="28"/>
        </w:rPr>
        <w:t>мая 2013 года</w:t>
      </w:r>
      <w:r w:rsidRPr="004E233B">
        <w:rPr>
          <w:color w:val="000000"/>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4E233B">
        <w:rPr>
          <w:color w:val="000000"/>
          <w:sz w:val="28"/>
          <w:szCs w:val="28"/>
        </w:rPr>
        <w:lastRenderedPageBreak/>
        <w:t xml:space="preserve">инструментами» (далее </w:t>
      </w:r>
      <w:r w:rsidRPr="004E233B">
        <w:rPr>
          <w:color w:val="000000"/>
          <w:sz w:val="28"/>
        </w:rPr>
        <w:t>–</w:t>
      </w:r>
      <w:r w:rsidRPr="004E233B">
        <w:rPr>
          <w:color w:val="000000"/>
          <w:sz w:val="28"/>
          <w:szCs w:val="28"/>
        </w:rPr>
        <w:t xml:space="preserve"> Федеральный </w:t>
      </w:r>
      <w:hyperlink r:id="rId20" w:history="1">
        <w:r w:rsidRPr="004E233B">
          <w:rPr>
            <w:color w:val="000000"/>
            <w:sz w:val="28"/>
            <w:szCs w:val="28"/>
          </w:rPr>
          <w:t>закон</w:t>
        </w:r>
      </w:hyperlink>
      <w:r w:rsidRPr="004E233B">
        <w:rPr>
          <w:color w:val="00000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4E233B">
        <w:rPr>
          <w:color w:val="000000"/>
          <w:sz w:val="28"/>
          <w:szCs w:val="28"/>
        </w:rPr>
        <w:t xml:space="preserve"> пределами территории Российской Федерации, владеть и (или) пользоваться иностранными финансовыми инструментами</w:t>
      </w:r>
      <w:r w:rsidRPr="007F17A0">
        <w:rPr>
          <w:sz w:val="28"/>
          <w:szCs w:val="28"/>
        </w:rPr>
        <w:t xml:space="preserve">», если иное не предусмотрено </w:t>
      </w:r>
      <w:r w:rsidRPr="007F17A0">
        <w:rPr>
          <w:sz w:val="28"/>
        </w:rPr>
        <w:t>Федеральным законом «Об общих принципах организации местного самоуправления в Российской Федерации».</w:t>
      </w:r>
    </w:p>
    <w:p w:rsidR="00AF337F" w:rsidRPr="007F17A0" w:rsidRDefault="00AF337F" w:rsidP="00AF337F">
      <w:pPr>
        <w:autoSpaceDE w:val="0"/>
        <w:autoSpaceDN w:val="0"/>
        <w:adjustRightInd w:val="0"/>
        <w:ind w:firstLine="709"/>
        <w:jc w:val="both"/>
        <w:rPr>
          <w:sz w:val="28"/>
          <w:szCs w:val="28"/>
        </w:rPr>
      </w:pPr>
      <w:r w:rsidRPr="007F17A0">
        <w:rPr>
          <w:sz w:val="28"/>
          <w:szCs w:val="28"/>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F337F" w:rsidRPr="00D07E55" w:rsidRDefault="00AF337F" w:rsidP="00AF337F">
      <w:pPr>
        <w:autoSpaceDE w:val="0"/>
        <w:autoSpaceDN w:val="0"/>
        <w:adjustRightInd w:val="0"/>
        <w:ind w:firstLine="709"/>
        <w:jc w:val="both"/>
        <w:rPr>
          <w:sz w:val="28"/>
          <w:szCs w:val="28"/>
        </w:rPr>
      </w:pPr>
      <w:r w:rsidRPr="00D07E55">
        <w:rPr>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1" w:history="1">
        <w:r w:rsidRPr="00D07E55">
          <w:rPr>
            <w:sz w:val="28"/>
            <w:szCs w:val="28"/>
          </w:rPr>
          <w:t>законодательством</w:t>
        </w:r>
      </w:hyperlink>
      <w:r w:rsidRPr="00D07E55">
        <w:rPr>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AF337F" w:rsidRPr="00D07E55" w:rsidRDefault="00AF337F" w:rsidP="00AF337F">
      <w:pPr>
        <w:autoSpaceDE w:val="0"/>
        <w:autoSpaceDN w:val="0"/>
        <w:adjustRightInd w:val="0"/>
        <w:ind w:firstLine="709"/>
        <w:jc w:val="both"/>
        <w:rPr>
          <w:sz w:val="28"/>
          <w:szCs w:val="28"/>
        </w:rPr>
      </w:pPr>
      <w:r w:rsidRPr="00D07E55">
        <w:rPr>
          <w:sz w:val="28"/>
          <w:szCs w:val="28"/>
        </w:rPr>
        <w:t xml:space="preserve">12. </w:t>
      </w:r>
      <w:proofErr w:type="gramStart"/>
      <w:r w:rsidRPr="00D07E55">
        <w:rPr>
          <w:sz w:val="28"/>
          <w:szCs w:val="28"/>
        </w:rPr>
        <w:t xml:space="preserve">При выявлении в результате проверки, проведенной в соответствии                             с частью </w:t>
      </w:r>
      <w:r w:rsidRPr="00F36FE4">
        <w:rPr>
          <w:color w:val="FF0000"/>
          <w:sz w:val="28"/>
          <w:szCs w:val="28"/>
        </w:rPr>
        <w:t xml:space="preserve">11 настоящей </w:t>
      </w:r>
      <w:hyperlink w:anchor="Par0" w:history="1">
        <w:r w:rsidR="00F36FE4" w:rsidRPr="00F36FE4">
          <w:rPr>
            <w:color w:val="FF0000"/>
            <w:sz w:val="28"/>
            <w:szCs w:val="28"/>
          </w:rPr>
          <w:t>статьи</w:t>
        </w:r>
      </w:hyperlink>
      <w:r w:rsidRPr="00D07E55">
        <w:rPr>
          <w:sz w:val="28"/>
          <w:szCs w:val="28"/>
        </w:rPr>
        <w:t xml:space="preserve">, фактов несоблюдения ограничений, запретов, неисполнения обязанностей, которые установлены Федеральным </w:t>
      </w:r>
      <w:hyperlink r:id="rId22" w:history="1">
        <w:r w:rsidRPr="00D07E55">
          <w:rPr>
            <w:sz w:val="28"/>
            <w:szCs w:val="28"/>
          </w:rPr>
          <w:t>законом</w:t>
        </w:r>
      </w:hyperlink>
      <w:r w:rsidRPr="00D07E55">
        <w:rPr>
          <w:sz w:val="28"/>
          <w:szCs w:val="28"/>
        </w:rPr>
        <w:t xml:space="preserve"> «О противодействии коррупции», Федеральным </w:t>
      </w:r>
      <w:hyperlink r:id="rId23" w:history="1">
        <w:r w:rsidRPr="00D07E55">
          <w:rPr>
            <w:sz w:val="28"/>
            <w:szCs w:val="28"/>
          </w:rPr>
          <w:t>законом</w:t>
        </w:r>
      </w:hyperlink>
      <w:r w:rsidRPr="00D07E55">
        <w:rPr>
          <w:sz w:val="28"/>
          <w:szCs w:val="28"/>
        </w:rPr>
        <w:t xml:space="preserve"> «О контроле за соответствием расходов лиц, замещающих государственные должности, и иных лиц их доходам», Федеральным</w:t>
      </w:r>
      <w:r w:rsidRPr="004E233B">
        <w:rPr>
          <w:color w:val="000000"/>
          <w:sz w:val="28"/>
          <w:szCs w:val="28"/>
        </w:rPr>
        <w:t xml:space="preserve"> </w:t>
      </w:r>
      <w:hyperlink r:id="rId24" w:history="1">
        <w:r w:rsidRPr="004E233B">
          <w:rPr>
            <w:color w:val="000000"/>
            <w:sz w:val="28"/>
            <w:szCs w:val="28"/>
          </w:rPr>
          <w:t>законом</w:t>
        </w:r>
      </w:hyperlink>
      <w:r w:rsidRPr="004E233B">
        <w:rPr>
          <w:color w:val="000000"/>
          <w:sz w:val="28"/>
          <w:szCs w:val="28"/>
        </w:rPr>
        <w:t xml:space="preserve"> «О запрете отдельным категориям лиц открывать и иметь счета (вклады), хранить наличные денежные средства и ценности</w:t>
      </w:r>
      <w:proofErr w:type="gramEnd"/>
      <w:r w:rsidRPr="004E233B">
        <w:rPr>
          <w:color w:val="000000"/>
          <w:sz w:val="28"/>
          <w:szCs w:val="28"/>
        </w:rPr>
        <w:t xml:space="preserve"> в иностранных банках, расположенных за пределами территории Российской Федерации, владеть и (или) пользоваться иностранными </w:t>
      </w:r>
      <w:r w:rsidRPr="00D07E55">
        <w:rPr>
          <w:sz w:val="28"/>
          <w:szCs w:val="28"/>
        </w:rPr>
        <w:t>финансовыми инструментами», Губернатор Смоленской области обращается с заявлением о досрочном прекращении полномочий депутата</w:t>
      </w:r>
      <w:r w:rsidRPr="00D07E55">
        <w:rPr>
          <w:sz w:val="28"/>
        </w:rPr>
        <w:t xml:space="preserve"> </w:t>
      </w:r>
      <w:r w:rsidRPr="00D07E55">
        <w:rPr>
          <w:sz w:val="28"/>
          <w:szCs w:val="28"/>
        </w:rPr>
        <w:t>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AF337F" w:rsidRPr="00D07E55" w:rsidRDefault="00AF337F" w:rsidP="00AF337F">
      <w:pPr>
        <w:autoSpaceDE w:val="0"/>
        <w:autoSpaceDN w:val="0"/>
        <w:adjustRightInd w:val="0"/>
        <w:ind w:firstLine="709"/>
        <w:jc w:val="both"/>
        <w:rPr>
          <w:sz w:val="28"/>
          <w:szCs w:val="28"/>
        </w:rPr>
      </w:pPr>
      <w:r w:rsidRPr="00D07E55">
        <w:rPr>
          <w:sz w:val="28"/>
          <w:szCs w:val="28"/>
        </w:rPr>
        <w:t>13. К депутату</w:t>
      </w:r>
      <w:r>
        <w:rPr>
          <w:sz w:val="28"/>
        </w:rPr>
        <w:t>,</w:t>
      </w:r>
      <w:r w:rsidRPr="00D07E55">
        <w:rPr>
          <w:sz w:val="28"/>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F337F" w:rsidRPr="00D07E55" w:rsidRDefault="00AF337F" w:rsidP="00AF337F">
      <w:pPr>
        <w:autoSpaceDE w:val="0"/>
        <w:autoSpaceDN w:val="0"/>
        <w:adjustRightInd w:val="0"/>
        <w:ind w:firstLine="540"/>
        <w:jc w:val="both"/>
        <w:rPr>
          <w:sz w:val="28"/>
          <w:szCs w:val="28"/>
        </w:rPr>
      </w:pPr>
      <w:r w:rsidRPr="00D07E55">
        <w:rPr>
          <w:sz w:val="28"/>
          <w:szCs w:val="28"/>
        </w:rPr>
        <w:t>1) предупреждение;</w:t>
      </w:r>
    </w:p>
    <w:p w:rsidR="00AF337F" w:rsidRPr="00D07E55" w:rsidRDefault="00AF337F" w:rsidP="00AF337F">
      <w:pPr>
        <w:autoSpaceDE w:val="0"/>
        <w:autoSpaceDN w:val="0"/>
        <w:adjustRightInd w:val="0"/>
        <w:ind w:firstLine="540"/>
        <w:jc w:val="both"/>
        <w:rPr>
          <w:sz w:val="28"/>
          <w:szCs w:val="28"/>
        </w:rPr>
      </w:pPr>
      <w:r w:rsidRPr="00D07E55">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AF337F" w:rsidRPr="00D07E55" w:rsidRDefault="00AF337F" w:rsidP="00AF337F">
      <w:pPr>
        <w:autoSpaceDE w:val="0"/>
        <w:autoSpaceDN w:val="0"/>
        <w:adjustRightInd w:val="0"/>
        <w:ind w:firstLine="540"/>
        <w:jc w:val="both"/>
        <w:rPr>
          <w:sz w:val="28"/>
          <w:szCs w:val="28"/>
        </w:rPr>
      </w:pPr>
      <w:r w:rsidRPr="00D07E55">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337F" w:rsidRPr="00D07E55" w:rsidRDefault="00AF337F" w:rsidP="00AF337F">
      <w:pPr>
        <w:autoSpaceDE w:val="0"/>
        <w:autoSpaceDN w:val="0"/>
        <w:adjustRightInd w:val="0"/>
        <w:ind w:firstLine="540"/>
        <w:jc w:val="both"/>
        <w:rPr>
          <w:sz w:val="28"/>
          <w:szCs w:val="28"/>
        </w:rPr>
      </w:pPr>
      <w:r w:rsidRPr="00D07E55">
        <w:rPr>
          <w:sz w:val="28"/>
          <w:szCs w:val="28"/>
        </w:rPr>
        <w:t>4) запрет занимать должности в Совете депутатов до прекращения срока его полномочий;</w:t>
      </w:r>
    </w:p>
    <w:p w:rsidR="00AF337F" w:rsidRPr="00D07E55" w:rsidRDefault="00AF337F" w:rsidP="00AF337F">
      <w:pPr>
        <w:autoSpaceDE w:val="0"/>
        <w:autoSpaceDN w:val="0"/>
        <w:adjustRightInd w:val="0"/>
        <w:ind w:firstLine="540"/>
        <w:jc w:val="both"/>
        <w:rPr>
          <w:sz w:val="28"/>
          <w:szCs w:val="28"/>
        </w:rPr>
      </w:pPr>
      <w:r w:rsidRPr="00D07E55">
        <w:rPr>
          <w:sz w:val="28"/>
          <w:szCs w:val="28"/>
        </w:rPr>
        <w:lastRenderedPageBreak/>
        <w:t>5) запрет исполнять полномочия на постоянной основе до прекращения срока его полномочий.</w:t>
      </w:r>
    </w:p>
    <w:p w:rsidR="00AF337F" w:rsidRDefault="00AF337F" w:rsidP="00AF337F">
      <w:pPr>
        <w:autoSpaceDE w:val="0"/>
        <w:autoSpaceDN w:val="0"/>
        <w:adjustRightInd w:val="0"/>
        <w:ind w:firstLine="540"/>
        <w:jc w:val="both"/>
        <w:rPr>
          <w:sz w:val="28"/>
          <w:szCs w:val="28"/>
        </w:rPr>
      </w:pPr>
      <w:r w:rsidRPr="00D07E55">
        <w:rPr>
          <w:sz w:val="28"/>
          <w:szCs w:val="28"/>
        </w:rPr>
        <w:t>14. Порядок принятия решения о применении к депутату</w:t>
      </w:r>
      <w:r w:rsidRPr="00D07E55">
        <w:rPr>
          <w:sz w:val="28"/>
        </w:rPr>
        <w:t xml:space="preserve"> </w:t>
      </w:r>
      <w:r w:rsidRPr="00D07E55">
        <w:rPr>
          <w:sz w:val="28"/>
          <w:szCs w:val="28"/>
        </w:rPr>
        <w:t>мер ответственности, указанных в части 13 настоящей статьи, определяется муниципальным правовым актом в соответствии с областным законом.</w:t>
      </w:r>
    </w:p>
    <w:p w:rsidR="00AF337F" w:rsidRDefault="00AF337F" w:rsidP="00AF337F">
      <w:pPr>
        <w:autoSpaceDE w:val="0"/>
        <w:autoSpaceDN w:val="0"/>
        <w:adjustRightInd w:val="0"/>
        <w:ind w:firstLine="540"/>
        <w:jc w:val="both"/>
        <w:rPr>
          <w:sz w:val="28"/>
          <w:szCs w:val="28"/>
        </w:rPr>
      </w:pPr>
    </w:p>
    <w:p w:rsidR="00AF337F" w:rsidRPr="00B32822" w:rsidRDefault="00AF337F" w:rsidP="00AF337F">
      <w:pPr>
        <w:pStyle w:val="a8"/>
        <w:shd w:val="clear" w:color="auto" w:fill="FFFFFF"/>
        <w:spacing w:before="0" w:beforeAutospacing="0" w:after="0" w:afterAutospacing="0"/>
        <w:jc w:val="both"/>
        <w:rPr>
          <w:sz w:val="28"/>
          <w:szCs w:val="28"/>
        </w:rPr>
      </w:pPr>
      <w:r>
        <w:rPr>
          <w:sz w:val="28"/>
          <w:szCs w:val="28"/>
        </w:rPr>
        <w:t xml:space="preserve"> </w:t>
      </w:r>
      <w:r>
        <w:rPr>
          <w:sz w:val="28"/>
          <w:szCs w:val="28"/>
        </w:rPr>
        <w:tab/>
      </w:r>
      <w:r w:rsidRPr="00B32822">
        <w:rPr>
          <w:sz w:val="28"/>
          <w:szCs w:val="28"/>
        </w:rPr>
        <w:t>8) пункт «б» части 1 статьи 25 изложить в следующей редакции:</w:t>
      </w:r>
    </w:p>
    <w:p w:rsidR="00AF337F" w:rsidRDefault="00AF337F" w:rsidP="00AF337F">
      <w:pPr>
        <w:pStyle w:val="a8"/>
        <w:shd w:val="clear" w:color="auto" w:fill="FFFFFF"/>
        <w:spacing w:before="0" w:beforeAutospacing="0" w:after="0" w:afterAutospacing="0"/>
        <w:jc w:val="both"/>
        <w:rPr>
          <w:sz w:val="28"/>
          <w:szCs w:val="28"/>
        </w:rPr>
      </w:pPr>
      <w:r w:rsidRPr="00B32822">
        <w:rPr>
          <w:sz w:val="28"/>
          <w:szCs w:val="28"/>
        </w:rPr>
        <w:t xml:space="preserve"> </w:t>
      </w:r>
      <w:r w:rsidRPr="00B32822">
        <w:rPr>
          <w:sz w:val="28"/>
          <w:szCs w:val="28"/>
        </w:rPr>
        <w:tab/>
        <w:t>«б) денежная компенсация расходов, связанных с осуществлением полномочий, предоставляемая в порядке, установленном решением Совета депутатов</w:t>
      </w:r>
      <w:proofErr w:type="gramStart"/>
      <w:r w:rsidRPr="00B32822">
        <w:rPr>
          <w:sz w:val="28"/>
          <w:szCs w:val="28"/>
        </w:rPr>
        <w:t>.»;</w:t>
      </w:r>
      <w:proofErr w:type="gramEnd"/>
    </w:p>
    <w:p w:rsidR="00AF337F" w:rsidRDefault="00AF337F" w:rsidP="00AF337F">
      <w:pPr>
        <w:pStyle w:val="a8"/>
        <w:shd w:val="clear" w:color="auto" w:fill="FFFFFF"/>
        <w:spacing w:before="0" w:beforeAutospacing="0" w:after="0" w:afterAutospacing="0"/>
        <w:jc w:val="both"/>
        <w:rPr>
          <w:sz w:val="28"/>
          <w:szCs w:val="28"/>
        </w:rPr>
      </w:pPr>
    </w:p>
    <w:p w:rsidR="00AF337F" w:rsidRPr="00B32822" w:rsidRDefault="00AF337F" w:rsidP="00AF337F">
      <w:pPr>
        <w:pStyle w:val="a8"/>
        <w:shd w:val="clear" w:color="auto" w:fill="FFFFFF"/>
        <w:spacing w:before="0" w:beforeAutospacing="0" w:after="0" w:afterAutospacing="0"/>
        <w:jc w:val="both"/>
        <w:rPr>
          <w:sz w:val="28"/>
          <w:szCs w:val="28"/>
        </w:rPr>
      </w:pPr>
      <w:r>
        <w:rPr>
          <w:sz w:val="28"/>
          <w:szCs w:val="28"/>
        </w:rPr>
        <w:t xml:space="preserve"> </w:t>
      </w:r>
      <w:r>
        <w:rPr>
          <w:sz w:val="28"/>
          <w:szCs w:val="28"/>
        </w:rPr>
        <w:tab/>
        <w:t>9</w:t>
      </w:r>
      <w:r w:rsidRPr="00B32822">
        <w:rPr>
          <w:sz w:val="28"/>
          <w:szCs w:val="28"/>
        </w:rPr>
        <w:t>) в  статье 26:</w:t>
      </w:r>
    </w:p>
    <w:p w:rsidR="00AF337F" w:rsidRPr="00B32822" w:rsidRDefault="00AF337F" w:rsidP="00AF337F">
      <w:pPr>
        <w:pStyle w:val="a8"/>
        <w:shd w:val="clear" w:color="auto" w:fill="FFFFFF"/>
        <w:spacing w:before="0" w:beforeAutospacing="0" w:after="0" w:afterAutospacing="0"/>
        <w:jc w:val="both"/>
        <w:rPr>
          <w:sz w:val="28"/>
          <w:szCs w:val="28"/>
        </w:rPr>
      </w:pPr>
      <w:r w:rsidRPr="00B32822">
        <w:rPr>
          <w:sz w:val="28"/>
          <w:szCs w:val="28"/>
        </w:rPr>
        <w:t xml:space="preserve"> </w:t>
      </w:r>
      <w:r w:rsidRPr="00B32822">
        <w:rPr>
          <w:sz w:val="28"/>
          <w:szCs w:val="28"/>
        </w:rPr>
        <w:tab/>
        <w:t>а) в части 8:</w:t>
      </w:r>
    </w:p>
    <w:p w:rsidR="00AF337F" w:rsidRPr="00B32822" w:rsidRDefault="00AF337F" w:rsidP="00AF337F">
      <w:pPr>
        <w:ind w:firstLine="709"/>
        <w:jc w:val="both"/>
        <w:rPr>
          <w:bCs/>
          <w:iCs/>
          <w:sz w:val="28"/>
          <w:szCs w:val="28"/>
        </w:rPr>
      </w:pPr>
      <w:r w:rsidRPr="00B32822">
        <w:rPr>
          <w:sz w:val="28"/>
          <w:szCs w:val="28"/>
        </w:rPr>
        <w:t xml:space="preserve"> </w:t>
      </w:r>
      <w:r w:rsidRPr="00B32822">
        <w:rPr>
          <w:bCs/>
          <w:iCs/>
          <w:sz w:val="28"/>
          <w:szCs w:val="28"/>
        </w:rPr>
        <w:t>- пункт 7 изложить в следующей редакции:</w:t>
      </w:r>
    </w:p>
    <w:p w:rsidR="00AF337F" w:rsidRPr="00B32822" w:rsidRDefault="00AF337F" w:rsidP="00AF337F">
      <w:pPr>
        <w:ind w:firstLine="709"/>
        <w:jc w:val="both"/>
        <w:rPr>
          <w:bCs/>
          <w:iCs/>
          <w:sz w:val="28"/>
          <w:szCs w:val="28"/>
        </w:rPr>
      </w:pPr>
      <w:r w:rsidRPr="00B32822">
        <w:rPr>
          <w:bCs/>
          <w:iCs/>
          <w:sz w:val="28"/>
          <w:szCs w:val="28"/>
        </w:rPr>
        <w:t>«7) организует работу по разработке проекта местного бюджета, проекта стратегии социально-экономического развития сельского поселения</w:t>
      </w:r>
      <w:proofErr w:type="gramStart"/>
      <w:r w:rsidRPr="00B32822">
        <w:rPr>
          <w:bCs/>
          <w:iCs/>
          <w:sz w:val="28"/>
          <w:szCs w:val="28"/>
        </w:rPr>
        <w:t>;»</w:t>
      </w:r>
      <w:proofErr w:type="gramEnd"/>
      <w:r w:rsidRPr="00B32822">
        <w:rPr>
          <w:bCs/>
          <w:iCs/>
          <w:sz w:val="28"/>
          <w:szCs w:val="28"/>
        </w:rPr>
        <w:t>;</w:t>
      </w:r>
    </w:p>
    <w:p w:rsidR="00AF337F" w:rsidRPr="00B32822" w:rsidRDefault="00AF337F" w:rsidP="00AF337F">
      <w:pPr>
        <w:pStyle w:val="a8"/>
        <w:shd w:val="clear" w:color="auto" w:fill="FFFFFF"/>
        <w:spacing w:before="0" w:beforeAutospacing="0" w:after="0" w:afterAutospacing="0"/>
        <w:jc w:val="both"/>
        <w:rPr>
          <w:sz w:val="28"/>
          <w:szCs w:val="28"/>
        </w:rPr>
      </w:pPr>
      <w:r w:rsidRPr="00B32822">
        <w:rPr>
          <w:sz w:val="28"/>
          <w:szCs w:val="28"/>
        </w:rPr>
        <w:t xml:space="preserve"> </w:t>
      </w:r>
      <w:r w:rsidRPr="00B32822">
        <w:rPr>
          <w:sz w:val="28"/>
          <w:szCs w:val="28"/>
        </w:rPr>
        <w:tab/>
        <w:t>- пункт 10 изложить в следующей редакции:</w:t>
      </w:r>
    </w:p>
    <w:p w:rsidR="00AF337F" w:rsidRDefault="00AF337F" w:rsidP="00AF337F">
      <w:pPr>
        <w:ind w:firstLine="709"/>
        <w:jc w:val="both"/>
        <w:rPr>
          <w:bCs/>
          <w:iCs/>
          <w:sz w:val="28"/>
          <w:szCs w:val="28"/>
        </w:rPr>
      </w:pPr>
      <w:r w:rsidRPr="00B32822">
        <w:rPr>
          <w:sz w:val="28"/>
          <w:szCs w:val="28"/>
        </w:rPr>
        <w:t xml:space="preserve"> «10)</w:t>
      </w:r>
      <w:r w:rsidRPr="00B32822">
        <w:rPr>
          <w:bCs/>
          <w:iCs/>
          <w:sz w:val="28"/>
          <w:szCs w:val="28"/>
        </w:rPr>
        <w:t xml:space="preserve"> представляет на утверждение Совета депутатов проект стратегии социально-экономического развития сельского поселения</w:t>
      </w:r>
      <w:proofErr w:type="gramStart"/>
      <w:r w:rsidRPr="00B32822">
        <w:rPr>
          <w:bCs/>
          <w:iCs/>
          <w:sz w:val="28"/>
          <w:szCs w:val="28"/>
        </w:rPr>
        <w:t>;»</w:t>
      </w:r>
      <w:proofErr w:type="gramEnd"/>
      <w:r w:rsidRPr="00B32822">
        <w:rPr>
          <w:bCs/>
          <w:iCs/>
          <w:sz w:val="28"/>
          <w:szCs w:val="28"/>
        </w:rPr>
        <w:t>;</w:t>
      </w:r>
    </w:p>
    <w:p w:rsidR="00AF337F" w:rsidRPr="00AA4864" w:rsidRDefault="00AF337F" w:rsidP="00AF337F">
      <w:pPr>
        <w:ind w:firstLine="709"/>
        <w:jc w:val="both"/>
        <w:rPr>
          <w:bCs/>
          <w:iCs/>
          <w:color w:val="FF0000"/>
          <w:sz w:val="28"/>
          <w:szCs w:val="28"/>
        </w:rPr>
      </w:pPr>
      <w:r w:rsidRPr="00AA4864">
        <w:rPr>
          <w:bCs/>
          <w:iCs/>
          <w:color w:val="FF0000"/>
          <w:sz w:val="28"/>
          <w:szCs w:val="28"/>
        </w:rPr>
        <w:t>б) в части 9:</w:t>
      </w:r>
    </w:p>
    <w:p w:rsidR="00AF337F" w:rsidRPr="00AA4864" w:rsidRDefault="00AF337F" w:rsidP="00AF337F">
      <w:pPr>
        <w:ind w:firstLine="709"/>
        <w:jc w:val="both"/>
        <w:rPr>
          <w:bCs/>
          <w:iCs/>
          <w:color w:val="FF0000"/>
          <w:sz w:val="28"/>
          <w:szCs w:val="28"/>
        </w:rPr>
      </w:pPr>
      <w:r w:rsidRPr="00AA4864">
        <w:rPr>
          <w:bCs/>
          <w:iCs/>
          <w:color w:val="FF0000"/>
          <w:sz w:val="28"/>
          <w:szCs w:val="28"/>
        </w:rPr>
        <w:t>- слова «,</w:t>
      </w:r>
      <w:r>
        <w:rPr>
          <w:bCs/>
          <w:iCs/>
          <w:color w:val="FF0000"/>
          <w:sz w:val="28"/>
          <w:szCs w:val="28"/>
        </w:rPr>
        <w:t xml:space="preserve"> </w:t>
      </w:r>
      <w:r w:rsidRPr="00AA4864">
        <w:rPr>
          <w:bCs/>
          <w:iCs/>
          <w:color w:val="FF0000"/>
          <w:sz w:val="28"/>
          <w:szCs w:val="28"/>
        </w:rPr>
        <w:t>иное лицо, замещающее муниципальную должность,»</w:t>
      </w:r>
      <w:r>
        <w:rPr>
          <w:bCs/>
          <w:iCs/>
          <w:color w:val="FF0000"/>
          <w:sz w:val="28"/>
          <w:szCs w:val="28"/>
        </w:rPr>
        <w:t>,</w:t>
      </w:r>
      <w:r w:rsidRPr="00AA4864">
        <w:rPr>
          <w:bCs/>
          <w:iCs/>
          <w:color w:val="FF0000"/>
          <w:sz w:val="28"/>
          <w:szCs w:val="28"/>
        </w:rPr>
        <w:t xml:space="preserve"> «,</w:t>
      </w:r>
      <w:r>
        <w:rPr>
          <w:bCs/>
          <w:iCs/>
          <w:color w:val="FF0000"/>
          <w:sz w:val="28"/>
          <w:szCs w:val="28"/>
        </w:rPr>
        <w:t xml:space="preserve"> </w:t>
      </w:r>
      <w:r w:rsidRPr="00AA4864">
        <w:rPr>
          <w:bCs/>
          <w:iCs/>
          <w:color w:val="FF0000"/>
          <w:sz w:val="28"/>
          <w:szCs w:val="28"/>
        </w:rPr>
        <w:t>ино</w:t>
      </w:r>
      <w:r>
        <w:rPr>
          <w:bCs/>
          <w:iCs/>
          <w:color w:val="FF0000"/>
          <w:sz w:val="28"/>
          <w:szCs w:val="28"/>
        </w:rPr>
        <w:t>го</w:t>
      </w:r>
      <w:r w:rsidRPr="00AA4864">
        <w:rPr>
          <w:bCs/>
          <w:iCs/>
          <w:color w:val="FF0000"/>
          <w:sz w:val="28"/>
          <w:szCs w:val="28"/>
        </w:rPr>
        <w:t xml:space="preserve"> лиц</w:t>
      </w:r>
      <w:r>
        <w:rPr>
          <w:bCs/>
          <w:iCs/>
          <w:color w:val="FF0000"/>
          <w:sz w:val="28"/>
          <w:szCs w:val="28"/>
        </w:rPr>
        <w:t>а</w:t>
      </w:r>
      <w:r w:rsidRPr="00AA4864">
        <w:rPr>
          <w:bCs/>
          <w:iCs/>
          <w:color w:val="FF0000"/>
          <w:sz w:val="28"/>
          <w:szCs w:val="28"/>
        </w:rPr>
        <w:t>, замещающе</w:t>
      </w:r>
      <w:r>
        <w:rPr>
          <w:bCs/>
          <w:iCs/>
          <w:color w:val="FF0000"/>
          <w:sz w:val="28"/>
          <w:szCs w:val="28"/>
        </w:rPr>
        <w:t>го</w:t>
      </w:r>
      <w:r w:rsidRPr="00AA4864">
        <w:rPr>
          <w:bCs/>
          <w:iCs/>
          <w:color w:val="FF0000"/>
          <w:sz w:val="28"/>
          <w:szCs w:val="28"/>
        </w:rPr>
        <w:t xml:space="preserve"> муниципальную должность</w:t>
      </w:r>
      <w:proofErr w:type="gramStart"/>
      <w:r w:rsidRPr="00AA4864">
        <w:rPr>
          <w:bCs/>
          <w:iCs/>
          <w:color w:val="FF0000"/>
          <w:sz w:val="28"/>
          <w:szCs w:val="28"/>
        </w:rPr>
        <w:t>,»</w:t>
      </w:r>
      <w:proofErr w:type="gramEnd"/>
      <w:r w:rsidRPr="00AA4864">
        <w:rPr>
          <w:bCs/>
          <w:iCs/>
          <w:color w:val="FF0000"/>
          <w:sz w:val="28"/>
          <w:szCs w:val="28"/>
        </w:rPr>
        <w:t xml:space="preserve"> исключить;</w:t>
      </w:r>
    </w:p>
    <w:p w:rsidR="00AF337F" w:rsidRDefault="00AF337F" w:rsidP="00AF337F">
      <w:pPr>
        <w:ind w:firstLine="709"/>
        <w:jc w:val="both"/>
        <w:rPr>
          <w:bCs/>
          <w:iCs/>
          <w:color w:val="FF0000"/>
          <w:sz w:val="28"/>
          <w:szCs w:val="28"/>
        </w:rPr>
      </w:pPr>
      <w:r w:rsidRPr="00AA4864">
        <w:rPr>
          <w:bCs/>
          <w:iCs/>
          <w:color w:val="FF0000"/>
          <w:sz w:val="28"/>
          <w:szCs w:val="28"/>
        </w:rPr>
        <w:t>- слово «должны» заменить словом «должен»;</w:t>
      </w:r>
    </w:p>
    <w:p w:rsidR="00AF337F" w:rsidRPr="00595E61" w:rsidRDefault="00AF337F" w:rsidP="00AF337F">
      <w:pPr>
        <w:ind w:firstLine="709"/>
        <w:jc w:val="both"/>
        <w:rPr>
          <w:bCs/>
          <w:iCs/>
          <w:color w:val="FF0000"/>
          <w:sz w:val="28"/>
          <w:szCs w:val="28"/>
        </w:rPr>
      </w:pPr>
      <w:r>
        <w:rPr>
          <w:bCs/>
          <w:iCs/>
          <w:color w:val="FF0000"/>
          <w:sz w:val="28"/>
          <w:szCs w:val="28"/>
        </w:rPr>
        <w:t xml:space="preserve">- дополнить словами </w:t>
      </w:r>
      <w:r w:rsidRPr="00595E61">
        <w:rPr>
          <w:bCs/>
          <w:iCs/>
          <w:color w:val="FF0000"/>
          <w:sz w:val="28"/>
          <w:szCs w:val="28"/>
        </w:rPr>
        <w:t>«,</w:t>
      </w:r>
      <w:r>
        <w:rPr>
          <w:bCs/>
          <w:iCs/>
          <w:color w:val="FF0000"/>
          <w:sz w:val="28"/>
          <w:szCs w:val="28"/>
        </w:rPr>
        <w:t xml:space="preserve"> </w:t>
      </w:r>
      <w:r w:rsidRPr="00595E61">
        <w:rPr>
          <w:color w:val="FF0000"/>
          <w:sz w:val="28"/>
          <w:szCs w:val="28"/>
        </w:rPr>
        <w:t>если иное не предусмотрено Федеральным законом «Об общих принципах организации местного самоуправления в Российской Федерации»</w:t>
      </w:r>
      <w:proofErr w:type="gramStart"/>
      <w:r>
        <w:rPr>
          <w:color w:val="FF0000"/>
          <w:sz w:val="28"/>
          <w:szCs w:val="28"/>
        </w:rPr>
        <w:t>.»</w:t>
      </w:r>
      <w:proofErr w:type="gramEnd"/>
      <w:r w:rsidRPr="00595E61">
        <w:rPr>
          <w:bCs/>
          <w:iCs/>
          <w:color w:val="FF0000"/>
          <w:sz w:val="28"/>
          <w:szCs w:val="28"/>
        </w:rPr>
        <w:t>;</w:t>
      </w:r>
    </w:p>
    <w:p w:rsidR="00AF337F" w:rsidRPr="00B32822" w:rsidRDefault="00AF337F" w:rsidP="00AF337F">
      <w:pPr>
        <w:pStyle w:val="a8"/>
        <w:shd w:val="clear" w:color="auto" w:fill="FFFFFF"/>
        <w:spacing w:before="0" w:beforeAutospacing="0" w:after="0" w:afterAutospacing="0"/>
        <w:jc w:val="both"/>
        <w:rPr>
          <w:sz w:val="28"/>
          <w:szCs w:val="28"/>
        </w:rPr>
      </w:pPr>
      <w:r>
        <w:rPr>
          <w:sz w:val="28"/>
          <w:szCs w:val="28"/>
        </w:rPr>
        <w:t xml:space="preserve"> </w:t>
      </w:r>
      <w:r>
        <w:rPr>
          <w:sz w:val="28"/>
          <w:szCs w:val="28"/>
        </w:rPr>
        <w:tab/>
        <w:t xml:space="preserve"> в</w:t>
      </w:r>
      <w:r w:rsidRPr="00B32822">
        <w:rPr>
          <w:sz w:val="28"/>
          <w:szCs w:val="28"/>
        </w:rPr>
        <w:t>) дополнить част</w:t>
      </w:r>
      <w:r>
        <w:rPr>
          <w:sz w:val="28"/>
          <w:szCs w:val="28"/>
        </w:rPr>
        <w:t>ью</w:t>
      </w:r>
      <w:r w:rsidRPr="00B32822">
        <w:rPr>
          <w:sz w:val="28"/>
          <w:szCs w:val="28"/>
        </w:rPr>
        <w:t xml:space="preserve"> 9.1 следующего содержания:</w:t>
      </w:r>
    </w:p>
    <w:p w:rsidR="00AF337F" w:rsidRPr="005B3F47" w:rsidRDefault="00AF337F" w:rsidP="00AF337F">
      <w:pPr>
        <w:autoSpaceDE w:val="0"/>
        <w:ind w:firstLine="708"/>
        <w:jc w:val="both"/>
        <w:rPr>
          <w:rFonts w:eastAsia="Arial"/>
          <w:color w:val="FF0000"/>
          <w:sz w:val="28"/>
          <w:szCs w:val="28"/>
        </w:rPr>
      </w:pPr>
      <w:r w:rsidRPr="005B3F47">
        <w:rPr>
          <w:color w:val="FF0000"/>
          <w:sz w:val="28"/>
          <w:szCs w:val="28"/>
        </w:rPr>
        <w:t xml:space="preserve">«9.1 Главе </w:t>
      </w:r>
      <w:r w:rsidRPr="005B3F47">
        <w:rPr>
          <w:rFonts w:eastAsia="Arial"/>
          <w:color w:val="FF0000"/>
          <w:sz w:val="28"/>
          <w:szCs w:val="28"/>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337F" w:rsidRPr="005B3F47" w:rsidRDefault="00AF337F" w:rsidP="00AF337F">
      <w:pPr>
        <w:autoSpaceDE w:val="0"/>
        <w:autoSpaceDN w:val="0"/>
        <w:adjustRightInd w:val="0"/>
        <w:ind w:firstLine="709"/>
        <w:jc w:val="both"/>
        <w:rPr>
          <w:color w:val="FF0000"/>
          <w:sz w:val="28"/>
          <w:szCs w:val="28"/>
        </w:rPr>
      </w:pPr>
      <w:r w:rsidRPr="005B3F47">
        <w:rPr>
          <w:color w:val="FF0000"/>
          <w:sz w:val="28"/>
          <w:szCs w:val="28"/>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F337F" w:rsidRPr="005B3F47" w:rsidRDefault="00AF337F" w:rsidP="00AF337F">
      <w:pPr>
        <w:autoSpaceDE w:val="0"/>
        <w:autoSpaceDN w:val="0"/>
        <w:adjustRightInd w:val="0"/>
        <w:ind w:firstLine="709"/>
        <w:jc w:val="both"/>
        <w:rPr>
          <w:color w:val="FF0000"/>
          <w:sz w:val="28"/>
          <w:szCs w:val="28"/>
        </w:rPr>
      </w:pPr>
      <w:r w:rsidRPr="005B3F47">
        <w:rPr>
          <w:color w:val="FF0000"/>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5" w:history="1">
        <w:r w:rsidRPr="005B3F47">
          <w:rPr>
            <w:color w:val="FF0000"/>
            <w:sz w:val="28"/>
            <w:szCs w:val="28"/>
          </w:rPr>
          <w:t>законодательством</w:t>
        </w:r>
      </w:hyperlink>
      <w:r w:rsidRPr="005B3F47">
        <w:rPr>
          <w:color w:val="FF0000"/>
          <w:sz w:val="28"/>
          <w:szCs w:val="28"/>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AF337F" w:rsidRPr="005B3F47" w:rsidRDefault="00AF337F" w:rsidP="00AF337F">
      <w:pPr>
        <w:autoSpaceDE w:val="0"/>
        <w:autoSpaceDN w:val="0"/>
        <w:adjustRightInd w:val="0"/>
        <w:ind w:firstLine="709"/>
        <w:jc w:val="both"/>
        <w:rPr>
          <w:color w:val="FF0000"/>
          <w:sz w:val="28"/>
          <w:szCs w:val="28"/>
        </w:rPr>
      </w:pPr>
      <w:proofErr w:type="gramStart"/>
      <w:r w:rsidRPr="005B3F47">
        <w:rPr>
          <w:color w:val="FF0000"/>
          <w:sz w:val="28"/>
          <w:szCs w:val="28"/>
        </w:rPr>
        <w:t xml:space="preserve">При выявлении в результате проверки, проведенной в соответствии                            с абзацем 3 настоящей части, фактов несоблюдения ограничений, запретов, неисполнения обязанностей, которые установлены Федеральным </w:t>
      </w:r>
      <w:hyperlink r:id="rId26" w:history="1">
        <w:r w:rsidRPr="005B3F47">
          <w:rPr>
            <w:color w:val="FF0000"/>
            <w:sz w:val="28"/>
            <w:szCs w:val="28"/>
          </w:rPr>
          <w:t>законом</w:t>
        </w:r>
      </w:hyperlink>
      <w:r w:rsidRPr="005B3F47">
        <w:rPr>
          <w:color w:val="FF0000"/>
          <w:sz w:val="28"/>
          <w:szCs w:val="28"/>
        </w:rPr>
        <w:t xml:space="preserve"> «О противодействии коррупции», Федеральным </w:t>
      </w:r>
      <w:hyperlink r:id="rId27" w:history="1">
        <w:r w:rsidRPr="005B3F47">
          <w:rPr>
            <w:color w:val="FF0000"/>
            <w:sz w:val="28"/>
            <w:szCs w:val="28"/>
          </w:rPr>
          <w:t>законом</w:t>
        </w:r>
      </w:hyperlink>
      <w:r w:rsidRPr="005B3F47">
        <w:rPr>
          <w:color w:val="FF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8" w:history="1">
        <w:r w:rsidRPr="005B3F47">
          <w:rPr>
            <w:color w:val="FF0000"/>
            <w:sz w:val="28"/>
            <w:szCs w:val="28"/>
          </w:rPr>
          <w:t>законом</w:t>
        </w:r>
      </w:hyperlink>
      <w:r w:rsidRPr="005B3F47">
        <w:rPr>
          <w:color w:val="FF0000"/>
          <w:sz w:val="28"/>
          <w:szCs w:val="28"/>
        </w:rPr>
        <w:t xml:space="preserve"> «О запрете отдельным категориям лиц </w:t>
      </w:r>
      <w:r w:rsidRPr="005B3F47">
        <w:rPr>
          <w:color w:val="FF0000"/>
          <w:sz w:val="28"/>
          <w:szCs w:val="28"/>
        </w:rPr>
        <w:lastRenderedPageBreak/>
        <w:t>открывать и иметь счета (вклады), хранить наличные денежные средства и ценности</w:t>
      </w:r>
      <w:proofErr w:type="gramEnd"/>
      <w:r w:rsidRPr="005B3F47">
        <w:rPr>
          <w:color w:val="FF0000"/>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AF337F" w:rsidRPr="005B3F47" w:rsidRDefault="00AF337F" w:rsidP="00AF337F">
      <w:pPr>
        <w:autoSpaceDE w:val="0"/>
        <w:autoSpaceDN w:val="0"/>
        <w:adjustRightInd w:val="0"/>
        <w:ind w:firstLine="709"/>
        <w:jc w:val="both"/>
        <w:rPr>
          <w:color w:val="FF0000"/>
          <w:sz w:val="28"/>
          <w:szCs w:val="28"/>
        </w:rPr>
      </w:pPr>
      <w:proofErr w:type="gramStart"/>
      <w:r w:rsidRPr="005B3F47">
        <w:rPr>
          <w:color w:val="FF0000"/>
          <w:sz w:val="28"/>
          <w:szCs w:val="28"/>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F337F" w:rsidRPr="005B3F47" w:rsidRDefault="00AF337F" w:rsidP="00AF337F">
      <w:pPr>
        <w:autoSpaceDE w:val="0"/>
        <w:autoSpaceDN w:val="0"/>
        <w:adjustRightInd w:val="0"/>
        <w:ind w:firstLine="540"/>
        <w:jc w:val="both"/>
        <w:rPr>
          <w:color w:val="FF0000"/>
          <w:sz w:val="28"/>
          <w:szCs w:val="28"/>
        </w:rPr>
      </w:pPr>
      <w:r w:rsidRPr="005B3F47">
        <w:rPr>
          <w:color w:val="FF0000"/>
          <w:sz w:val="28"/>
          <w:szCs w:val="28"/>
        </w:rPr>
        <w:t>1) предупреждение;</w:t>
      </w:r>
    </w:p>
    <w:p w:rsidR="00AF337F" w:rsidRPr="005B3F47" w:rsidRDefault="00AF337F" w:rsidP="00AF337F">
      <w:pPr>
        <w:autoSpaceDE w:val="0"/>
        <w:autoSpaceDN w:val="0"/>
        <w:adjustRightInd w:val="0"/>
        <w:ind w:firstLine="540"/>
        <w:jc w:val="both"/>
        <w:rPr>
          <w:color w:val="FF0000"/>
          <w:sz w:val="28"/>
          <w:szCs w:val="28"/>
        </w:rPr>
      </w:pPr>
      <w:r w:rsidRPr="005B3F47">
        <w:rPr>
          <w:color w:val="FF0000"/>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337F" w:rsidRPr="005B3F47" w:rsidRDefault="00AF337F" w:rsidP="00AF337F">
      <w:pPr>
        <w:autoSpaceDE w:val="0"/>
        <w:autoSpaceDN w:val="0"/>
        <w:adjustRightInd w:val="0"/>
        <w:ind w:firstLine="540"/>
        <w:jc w:val="both"/>
        <w:rPr>
          <w:color w:val="FF0000"/>
          <w:sz w:val="28"/>
          <w:szCs w:val="28"/>
        </w:rPr>
      </w:pPr>
      <w:r w:rsidRPr="005B3F47">
        <w:rPr>
          <w:color w:val="FF0000"/>
          <w:sz w:val="28"/>
          <w:szCs w:val="28"/>
        </w:rPr>
        <w:t>3) запрет занимать должности в Совете депутатов до прекращения срока его полномочий;</w:t>
      </w:r>
    </w:p>
    <w:p w:rsidR="00AF337F" w:rsidRPr="005B3F47" w:rsidRDefault="00AF337F" w:rsidP="00AF337F">
      <w:pPr>
        <w:autoSpaceDE w:val="0"/>
        <w:autoSpaceDN w:val="0"/>
        <w:adjustRightInd w:val="0"/>
        <w:ind w:firstLine="540"/>
        <w:jc w:val="both"/>
        <w:rPr>
          <w:color w:val="FF0000"/>
          <w:sz w:val="28"/>
          <w:szCs w:val="28"/>
        </w:rPr>
      </w:pPr>
      <w:r w:rsidRPr="005B3F47">
        <w:rPr>
          <w:color w:val="FF0000"/>
          <w:sz w:val="28"/>
          <w:szCs w:val="28"/>
        </w:rPr>
        <w:t>4) запрет исполнять полномочия на постоянной основе до прекращения срока его полномочий.</w:t>
      </w:r>
    </w:p>
    <w:p w:rsidR="00AF337F" w:rsidRPr="00B32822" w:rsidRDefault="00AF337F" w:rsidP="00AF337F">
      <w:pPr>
        <w:autoSpaceDE w:val="0"/>
        <w:autoSpaceDN w:val="0"/>
        <w:adjustRightInd w:val="0"/>
        <w:ind w:firstLine="540"/>
        <w:jc w:val="both"/>
        <w:rPr>
          <w:sz w:val="28"/>
          <w:szCs w:val="28"/>
        </w:rPr>
      </w:pPr>
      <w:r w:rsidRPr="005B3F47">
        <w:rPr>
          <w:color w:val="FF0000"/>
          <w:sz w:val="28"/>
          <w:szCs w:val="28"/>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roofErr w:type="gramStart"/>
      <w:r w:rsidRPr="005B3F47">
        <w:rPr>
          <w:color w:val="FF0000"/>
          <w:sz w:val="28"/>
          <w:szCs w:val="28"/>
        </w:rPr>
        <w:t>.</w:t>
      </w:r>
      <w:r>
        <w:rPr>
          <w:color w:val="FF0000"/>
          <w:sz w:val="28"/>
          <w:szCs w:val="28"/>
        </w:rPr>
        <w:t>»;</w:t>
      </w:r>
      <w:r w:rsidRPr="00B32822">
        <w:rPr>
          <w:sz w:val="28"/>
          <w:szCs w:val="28"/>
        </w:rPr>
        <w:t xml:space="preserve"> </w:t>
      </w:r>
      <w:proofErr w:type="gramEnd"/>
    </w:p>
    <w:p w:rsidR="00AF337F" w:rsidRPr="00B32822" w:rsidRDefault="00AF337F" w:rsidP="00AF337F">
      <w:pPr>
        <w:pStyle w:val="a8"/>
        <w:shd w:val="clear" w:color="auto" w:fill="FFFFFF"/>
        <w:spacing w:before="0" w:beforeAutospacing="0" w:after="0" w:afterAutospacing="0"/>
        <w:jc w:val="both"/>
        <w:rPr>
          <w:sz w:val="28"/>
          <w:szCs w:val="28"/>
        </w:rPr>
      </w:pPr>
      <w:r>
        <w:rPr>
          <w:sz w:val="28"/>
          <w:szCs w:val="28"/>
        </w:rPr>
        <w:t xml:space="preserve"> </w:t>
      </w:r>
      <w:r>
        <w:rPr>
          <w:sz w:val="28"/>
          <w:szCs w:val="28"/>
        </w:rPr>
        <w:tab/>
        <w:t>г</w:t>
      </w:r>
      <w:r w:rsidRPr="00B32822">
        <w:rPr>
          <w:sz w:val="28"/>
          <w:szCs w:val="28"/>
        </w:rPr>
        <w:t>) абзац второй части 11 изложить в следующей редакции:</w:t>
      </w:r>
    </w:p>
    <w:p w:rsidR="00AF337F" w:rsidRDefault="00AF337F" w:rsidP="00AF337F">
      <w:pPr>
        <w:autoSpaceDE w:val="0"/>
        <w:autoSpaceDN w:val="0"/>
        <w:adjustRightInd w:val="0"/>
        <w:ind w:firstLine="540"/>
        <w:jc w:val="both"/>
        <w:rPr>
          <w:sz w:val="28"/>
          <w:szCs w:val="28"/>
        </w:rPr>
      </w:pPr>
      <w:r>
        <w:rPr>
          <w:sz w:val="28"/>
          <w:szCs w:val="28"/>
        </w:rPr>
        <w:t xml:space="preserve"> </w:t>
      </w:r>
      <w:r w:rsidRPr="00B32822">
        <w:rPr>
          <w:sz w:val="28"/>
          <w:szCs w:val="28"/>
        </w:rPr>
        <w:t>«В случае</w:t>
      </w:r>
      <w:proofErr w:type="gramStart"/>
      <w:r w:rsidRPr="00B32822">
        <w:rPr>
          <w:sz w:val="28"/>
          <w:szCs w:val="28"/>
        </w:rPr>
        <w:t>,</w:t>
      </w:r>
      <w:proofErr w:type="gramEnd"/>
      <w:r w:rsidRPr="00B32822">
        <w:rPr>
          <w:sz w:val="28"/>
          <w:szCs w:val="28"/>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roofErr w:type="gramStart"/>
      <w:r w:rsidRPr="00B32822">
        <w:rPr>
          <w:sz w:val="28"/>
          <w:szCs w:val="28"/>
        </w:rPr>
        <w:t>.»;</w:t>
      </w:r>
      <w:proofErr w:type="gramEnd"/>
    </w:p>
    <w:p w:rsidR="00AF337F" w:rsidRPr="00B32822" w:rsidRDefault="00AF337F" w:rsidP="00AF337F">
      <w:pPr>
        <w:pStyle w:val="a8"/>
        <w:shd w:val="clear" w:color="auto" w:fill="FFFFFF"/>
        <w:spacing w:before="0" w:beforeAutospacing="0" w:after="0" w:afterAutospacing="0"/>
        <w:ind w:firstLine="540"/>
        <w:jc w:val="both"/>
        <w:rPr>
          <w:sz w:val="28"/>
          <w:szCs w:val="28"/>
        </w:rPr>
      </w:pPr>
      <w:proofErr w:type="spellStart"/>
      <w:r>
        <w:rPr>
          <w:sz w:val="28"/>
          <w:szCs w:val="28"/>
        </w:rPr>
        <w:t>д</w:t>
      </w:r>
      <w:proofErr w:type="spellEnd"/>
      <w:r>
        <w:rPr>
          <w:sz w:val="28"/>
          <w:szCs w:val="28"/>
        </w:rPr>
        <w:t xml:space="preserve">) </w:t>
      </w:r>
      <w:r w:rsidRPr="00B32822">
        <w:rPr>
          <w:sz w:val="28"/>
          <w:szCs w:val="28"/>
        </w:rPr>
        <w:t xml:space="preserve">дополнить </w:t>
      </w:r>
      <w:r w:rsidRPr="005B3F47">
        <w:rPr>
          <w:color w:val="FF0000"/>
          <w:sz w:val="28"/>
          <w:szCs w:val="28"/>
        </w:rPr>
        <w:t>частью 11.1.</w:t>
      </w:r>
      <w:r w:rsidRPr="00B32822">
        <w:rPr>
          <w:sz w:val="28"/>
          <w:szCs w:val="28"/>
        </w:rPr>
        <w:t xml:space="preserve"> следующего содержания:</w:t>
      </w:r>
    </w:p>
    <w:p w:rsidR="00AF337F" w:rsidRPr="00B32822" w:rsidRDefault="00AF337F" w:rsidP="00AF337F">
      <w:pPr>
        <w:ind w:firstLine="709"/>
        <w:jc w:val="both"/>
        <w:rPr>
          <w:sz w:val="28"/>
          <w:szCs w:val="28"/>
        </w:rPr>
      </w:pPr>
      <w:r w:rsidRPr="00B32822">
        <w:rPr>
          <w:sz w:val="28"/>
          <w:szCs w:val="28"/>
        </w:rPr>
        <w:t>«1</w:t>
      </w:r>
      <w:r>
        <w:rPr>
          <w:sz w:val="28"/>
          <w:szCs w:val="28"/>
        </w:rPr>
        <w:t>1</w:t>
      </w:r>
      <w:r w:rsidRPr="00B32822">
        <w:rPr>
          <w:sz w:val="28"/>
          <w:szCs w:val="28"/>
        </w:rPr>
        <w:t>.1.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AF337F" w:rsidRDefault="00AF337F" w:rsidP="00AF337F">
      <w:pPr>
        <w:ind w:firstLine="709"/>
        <w:jc w:val="both"/>
        <w:rPr>
          <w:sz w:val="28"/>
          <w:szCs w:val="28"/>
        </w:rPr>
      </w:pPr>
      <w:r w:rsidRPr="00B32822">
        <w:rPr>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roofErr w:type="gramStart"/>
      <w:r w:rsidRPr="00B32822">
        <w:rPr>
          <w:sz w:val="28"/>
          <w:szCs w:val="28"/>
        </w:rPr>
        <w:t>.»;</w:t>
      </w:r>
      <w:proofErr w:type="gramEnd"/>
    </w:p>
    <w:p w:rsidR="00AF337F" w:rsidRDefault="00AF337F" w:rsidP="00AF337F">
      <w:pPr>
        <w:autoSpaceDE w:val="0"/>
        <w:autoSpaceDN w:val="0"/>
        <w:adjustRightInd w:val="0"/>
        <w:ind w:firstLine="540"/>
        <w:jc w:val="both"/>
        <w:rPr>
          <w:sz w:val="28"/>
          <w:szCs w:val="28"/>
        </w:rPr>
      </w:pPr>
    </w:p>
    <w:p w:rsidR="00AF337F" w:rsidRDefault="00AF337F" w:rsidP="00AF337F">
      <w:pPr>
        <w:autoSpaceDE w:val="0"/>
        <w:autoSpaceDN w:val="0"/>
        <w:adjustRightInd w:val="0"/>
        <w:ind w:firstLine="540"/>
        <w:jc w:val="both"/>
        <w:rPr>
          <w:sz w:val="28"/>
          <w:szCs w:val="28"/>
        </w:rPr>
      </w:pPr>
      <w:r>
        <w:rPr>
          <w:sz w:val="28"/>
          <w:szCs w:val="28"/>
        </w:rPr>
        <w:t>10</w:t>
      </w:r>
      <w:r w:rsidRPr="00B32822">
        <w:rPr>
          <w:sz w:val="28"/>
          <w:szCs w:val="28"/>
        </w:rPr>
        <w:t>) пункт 5  части 1 статьи 27 изложить в следующей редакции:</w:t>
      </w:r>
    </w:p>
    <w:p w:rsidR="00AF337F" w:rsidRDefault="00AF337F" w:rsidP="00AF337F">
      <w:pPr>
        <w:autoSpaceDE w:val="0"/>
        <w:autoSpaceDN w:val="0"/>
        <w:adjustRightInd w:val="0"/>
        <w:ind w:firstLine="540"/>
        <w:jc w:val="both"/>
        <w:rPr>
          <w:sz w:val="28"/>
          <w:szCs w:val="28"/>
        </w:rPr>
      </w:pPr>
      <w:r w:rsidRPr="00B32822">
        <w:rPr>
          <w:sz w:val="28"/>
          <w:szCs w:val="28"/>
        </w:rPr>
        <w:t>«5) денежная компенсация расходов, связанных с осуществлением полномочий, предоставляемая в порядке, установленном решением Совета депутатов</w:t>
      </w:r>
      <w:proofErr w:type="gramStart"/>
      <w:r w:rsidRPr="00B32822">
        <w:rPr>
          <w:sz w:val="28"/>
          <w:szCs w:val="28"/>
        </w:rPr>
        <w:t>.»;</w:t>
      </w:r>
      <w:proofErr w:type="gramEnd"/>
    </w:p>
    <w:p w:rsidR="00AF337F" w:rsidRDefault="00AF337F" w:rsidP="00AF337F">
      <w:pPr>
        <w:autoSpaceDE w:val="0"/>
        <w:autoSpaceDN w:val="0"/>
        <w:adjustRightInd w:val="0"/>
        <w:ind w:firstLine="540"/>
        <w:jc w:val="both"/>
        <w:rPr>
          <w:sz w:val="28"/>
          <w:szCs w:val="28"/>
        </w:rPr>
      </w:pPr>
    </w:p>
    <w:p w:rsidR="00AF337F" w:rsidRDefault="00AF337F" w:rsidP="00AF337F">
      <w:pPr>
        <w:autoSpaceDE w:val="0"/>
        <w:autoSpaceDN w:val="0"/>
        <w:adjustRightInd w:val="0"/>
        <w:ind w:firstLine="540"/>
        <w:jc w:val="both"/>
        <w:rPr>
          <w:sz w:val="28"/>
          <w:szCs w:val="28"/>
        </w:rPr>
      </w:pPr>
      <w:r>
        <w:rPr>
          <w:sz w:val="28"/>
          <w:szCs w:val="28"/>
        </w:rPr>
        <w:t>11) в части 7 статьи 28:</w:t>
      </w:r>
    </w:p>
    <w:p w:rsidR="00AF337F" w:rsidRDefault="00AF337F" w:rsidP="00AF337F">
      <w:pPr>
        <w:autoSpaceDE w:val="0"/>
        <w:autoSpaceDN w:val="0"/>
        <w:adjustRightInd w:val="0"/>
        <w:ind w:firstLine="540"/>
        <w:jc w:val="both"/>
        <w:rPr>
          <w:sz w:val="28"/>
          <w:szCs w:val="28"/>
        </w:rPr>
      </w:pPr>
      <w:r w:rsidRPr="00B32822">
        <w:rPr>
          <w:sz w:val="28"/>
          <w:szCs w:val="28"/>
        </w:rPr>
        <w:t>а)  пункт 17 изложить в следующей редакции:</w:t>
      </w:r>
    </w:p>
    <w:p w:rsidR="00AF337F" w:rsidRPr="00B32822" w:rsidRDefault="00AF337F" w:rsidP="00AF337F">
      <w:pPr>
        <w:autoSpaceDE w:val="0"/>
        <w:autoSpaceDN w:val="0"/>
        <w:adjustRightInd w:val="0"/>
        <w:ind w:firstLine="540"/>
        <w:jc w:val="both"/>
        <w:rPr>
          <w:sz w:val="28"/>
          <w:szCs w:val="28"/>
        </w:rPr>
      </w:pPr>
      <w:proofErr w:type="gramStart"/>
      <w:r w:rsidRPr="00B32822">
        <w:rPr>
          <w:sz w:val="28"/>
          <w:szCs w:val="28"/>
        </w:rPr>
        <w:t>«17)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B32822">
        <w:rPr>
          <w:sz w:val="28"/>
          <w:szCs w:val="28"/>
        </w:rPr>
        <w:t xml:space="preserve"> дорожной деятельности в соответствии с законодательством Российской Федерации</w:t>
      </w:r>
      <w:proofErr w:type="gramStart"/>
      <w:r w:rsidRPr="00B32822">
        <w:rPr>
          <w:sz w:val="28"/>
          <w:szCs w:val="28"/>
        </w:rPr>
        <w:t>;»</w:t>
      </w:r>
      <w:proofErr w:type="gramEnd"/>
      <w:r w:rsidRPr="00B32822">
        <w:rPr>
          <w:sz w:val="28"/>
          <w:szCs w:val="28"/>
        </w:rPr>
        <w:t>;</w:t>
      </w:r>
    </w:p>
    <w:p w:rsidR="00AF337F" w:rsidRPr="00B32822" w:rsidRDefault="00AF337F" w:rsidP="00AF337F">
      <w:pPr>
        <w:autoSpaceDE w:val="0"/>
        <w:autoSpaceDN w:val="0"/>
        <w:adjustRightInd w:val="0"/>
        <w:jc w:val="both"/>
        <w:rPr>
          <w:sz w:val="28"/>
          <w:szCs w:val="28"/>
        </w:rPr>
      </w:pPr>
      <w:r w:rsidRPr="00B32822">
        <w:rPr>
          <w:sz w:val="28"/>
          <w:szCs w:val="28"/>
        </w:rPr>
        <w:tab/>
      </w:r>
      <w:r>
        <w:rPr>
          <w:sz w:val="28"/>
          <w:szCs w:val="28"/>
        </w:rPr>
        <w:t>б) пункт 31 изложить в</w:t>
      </w:r>
      <w:r w:rsidRPr="00B32822">
        <w:rPr>
          <w:sz w:val="28"/>
          <w:szCs w:val="28"/>
        </w:rPr>
        <w:t xml:space="preserve"> следующей редакции:</w:t>
      </w:r>
    </w:p>
    <w:p w:rsidR="00AF337F" w:rsidRPr="00B32822" w:rsidRDefault="00AF337F" w:rsidP="00AF337F">
      <w:pPr>
        <w:autoSpaceDE w:val="0"/>
        <w:autoSpaceDN w:val="0"/>
        <w:adjustRightInd w:val="0"/>
        <w:jc w:val="both"/>
        <w:rPr>
          <w:sz w:val="28"/>
          <w:szCs w:val="28"/>
        </w:rPr>
      </w:pPr>
      <w:r w:rsidRPr="00B32822">
        <w:rPr>
          <w:sz w:val="28"/>
          <w:szCs w:val="28"/>
        </w:rPr>
        <w:tab/>
        <w:t>«31)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B32822">
        <w:rPr>
          <w:sz w:val="28"/>
          <w:szCs w:val="28"/>
        </w:rPr>
        <w:t>;»</w:t>
      </w:r>
      <w:proofErr w:type="gramEnd"/>
      <w:r w:rsidRPr="00B32822">
        <w:rPr>
          <w:sz w:val="28"/>
          <w:szCs w:val="28"/>
        </w:rPr>
        <w:t>;</w:t>
      </w:r>
    </w:p>
    <w:p w:rsidR="00AF337F" w:rsidRPr="00B32822" w:rsidRDefault="00AF337F" w:rsidP="00AF337F">
      <w:pPr>
        <w:pStyle w:val="a8"/>
        <w:shd w:val="clear" w:color="auto" w:fill="FFFFFF"/>
        <w:spacing w:before="0" w:beforeAutospacing="0" w:after="0" w:afterAutospacing="0"/>
        <w:jc w:val="both"/>
        <w:rPr>
          <w:sz w:val="28"/>
          <w:szCs w:val="28"/>
        </w:rPr>
      </w:pPr>
      <w:r w:rsidRPr="00B32822">
        <w:rPr>
          <w:sz w:val="28"/>
          <w:szCs w:val="28"/>
        </w:rPr>
        <w:t xml:space="preserve"> </w:t>
      </w:r>
      <w:r w:rsidRPr="00B32822">
        <w:rPr>
          <w:sz w:val="28"/>
          <w:szCs w:val="28"/>
        </w:rPr>
        <w:tab/>
        <w:t>в) пункт 32 изложить в следующей редакции:</w:t>
      </w:r>
    </w:p>
    <w:p w:rsidR="00AF337F" w:rsidRPr="00B32822" w:rsidRDefault="00AF337F" w:rsidP="00AF337F">
      <w:pPr>
        <w:pStyle w:val="a8"/>
        <w:shd w:val="clear" w:color="auto" w:fill="FFFFFF"/>
        <w:spacing w:before="0" w:beforeAutospacing="0" w:after="0" w:afterAutospacing="0"/>
        <w:jc w:val="both"/>
        <w:rPr>
          <w:sz w:val="28"/>
          <w:szCs w:val="28"/>
        </w:rPr>
      </w:pPr>
      <w:r w:rsidRPr="00B32822">
        <w:rPr>
          <w:sz w:val="28"/>
          <w:szCs w:val="28"/>
        </w:rPr>
        <w:t xml:space="preserve"> </w:t>
      </w:r>
      <w:r w:rsidRPr="00B32822">
        <w:rPr>
          <w:sz w:val="28"/>
          <w:szCs w:val="28"/>
        </w:rPr>
        <w:tab/>
        <w:t>«32) осуществление контроля за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w:t>
      </w:r>
      <w:proofErr w:type="gramStart"/>
      <w:r w:rsidRPr="00B32822">
        <w:rPr>
          <w:sz w:val="28"/>
          <w:szCs w:val="28"/>
        </w:rPr>
        <w:t>;»</w:t>
      </w:r>
      <w:proofErr w:type="gramEnd"/>
      <w:r w:rsidRPr="00B32822">
        <w:rPr>
          <w:sz w:val="28"/>
          <w:szCs w:val="28"/>
        </w:rPr>
        <w:t xml:space="preserve">; </w:t>
      </w:r>
    </w:p>
    <w:p w:rsidR="00AF337F" w:rsidRPr="00B32822" w:rsidRDefault="00AF337F" w:rsidP="00AF337F">
      <w:pPr>
        <w:pStyle w:val="a8"/>
        <w:shd w:val="clear" w:color="auto" w:fill="FFFFFF"/>
        <w:spacing w:before="0" w:beforeAutospacing="0" w:after="0" w:afterAutospacing="0"/>
        <w:jc w:val="both"/>
        <w:rPr>
          <w:sz w:val="28"/>
          <w:szCs w:val="28"/>
        </w:rPr>
      </w:pPr>
      <w:r w:rsidRPr="00B32822">
        <w:rPr>
          <w:sz w:val="28"/>
          <w:szCs w:val="28"/>
        </w:rPr>
        <w:t xml:space="preserve"> </w:t>
      </w:r>
      <w:r w:rsidRPr="00B32822">
        <w:rPr>
          <w:sz w:val="28"/>
          <w:szCs w:val="28"/>
        </w:rPr>
        <w:tab/>
        <w:t>г) дополнить пунктом 6</w:t>
      </w:r>
      <w:r>
        <w:rPr>
          <w:sz w:val="28"/>
          <w:szCs w:val="28"/>
        </w:rPr>
        <w:t>1</w:t>
      </w:r>
      <w:r w:rsidRPr="00B32822">
        <w:rPr>
          <w:sz w:val="28"/>
          <w:szCs w:val="28"/>
        </w:rPr>
        <w:t xml:space="preserve"> следующего содержания:</w:t>
      </w:r>
    </w:p>
    <w:p w:rsidR="00AF337F" w:rsidRPr="00B74653" w:rsidRDefault="00AF337F" w:rsidP="00AF337F">
      <w:pPr>
        <w:ind w:firstLine="705"/>
        <w:jc w:val="both"/>
        <w:rPr>
          <w:sz w:val="28"/>
          <w:szCs w:val="28"/>
        </w:rPr>
      </w:pPr>
      <w:r w:rsidRPr="00B74653">
        <w:rPr>
          <w:bCs/>
          <w:sz w:val="28"/>
          <w:szCs w:val="28"/>
        </w:rPr>
        <w:t>«61</w:t>
      </w:r>
      <w:r w:rsidRPr="00B74653">
        <w:rPr>
          <w:sz w:val="28"/>
          <w:szCs w:val="28"/>
        </w:rPr>
        <w:t xml:space="preserve">) принятие в соответствии с гражданским </w:t>
      </w:r>
      <w:hyperlink r:id="rId29" w:history="1">
        <w:r w:rsidRPr="00B74653">
          <w:rPr>
            <w:sz w:val="28"/>
            <w:szCs w:val="28"/>
          </w:rPr>
          <w:t>законодательством</w:t>
        </w:r>
      </w:hyperlink>
      <w:r w:rsidRPr="00B74653">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roofErr w:type="gramStart"/>
      <w:r w:rsidRPr="00B74653">
        <w:rPr>
          <w:sz w:val="28"/>
          <w:szCs w:val="28"/>
        </w:rPr>
        <w:t>.»;</w:t>
      </w:r>
      <w:proofErr w:type="gramEnd"/>
    </w:p>
    <w:p w:rsidR="00AF337F" w:rsidRDefault="00AF337F" w:rsidP="00AF337F">
      <w:pPr>
        <w:autoSpaceDE w:val="0"/>
        <w:autoSpaceDN w:val="0"/>
        <w:adjustRightInd w:val="0"/>
        <w:jc w:val="both"/>
        <w:rPr>
          <w:bCs/>
          <w:sz w:val="28"/>
          <w:szCs w:val="28"/>
        </w:rPr>
      </w:pPr>
    </w:p>
    <w:p w:rsidR="00AF337F" w:rsidRPr="00B32822" w:rsidRDefault="00AF337F" w:rsidP="00AF337F">
      <w:pPr>
        <w:autoSpaceDE w:val="0"/>
        <w:autoSpaceDN w:val="0"/>
        <w:adjustRightInd w:val="0"/>
        <w:jc w:val="both"/>
        <w:rPr>
          <w:sz w:val="28"/>
          <w:szCs w:val="28"/>
        </w:rPr>
      </w:pPr>
      <w:r>
        <w:rPr>
          <w:bCs/>
          <w:sz w:val="28"/>
          <w:szCs w:val="28"/>
        </w:rPr>
        <w:t xml:space="preserve"> </w:t>
      </w:r>
      <w:r>
        <w:rPr>
          <w:bCs/>
          <w:sz w:val="28"/>
          <w:szCs w:val="28"/>
        </w:rPr>
        <w:tab/>
      </w:r>
      <w:r w:rsidRPr="00B32822">
        <w:rPr>
          <w:sz w:val="28"/>
          <w:szCs w:val="28"/>
        </w:rPr>
        <w:t>1</w:t>
      </w:r>
      <w:r>
        <w:rPr>
          <w:sz w:val="28"/>
          <w:szCs w:val="28"/>
        </w:rPr>
        <w:t>2</w:t>
      </w:r>
      <w:r w:rsidRPr="00B32822">
        <w:rPr>
          <w:sz w:val="28"/>
          <w:szCs w:val="28"/>
        </w:rPr>
        <w:t xml:space="preserve">) статью 34: </w:t>
      </w:r>
    </w:p>
    <w:p w:rsidR="00AF337F" w:rsidRPr="00B32822" w:rsidRDefault="00AF337F" w:rsidP="00AF337F">
      <w:pPr>
        <w:autoSpaceDE w:val="0"/>
        <w:autoSpaceDN w:val="0"/>
        <w:adjustRightInd w:val="0"/>
        <w:ind w:firstLine="540"/>
        <w:jc w:val="both"/>
        <w:rPr>
          <w:sz w:val="28"/>
          <w:szCs w:val="28"/>
        </w:rPr>
      </w:pPr>
      <w:r w:rsidRPr="00B32822">
        <w:rPr>
          <w:sz w:val="28"/>
          <w:szCs w:val="28"/>
        </w:rPr>
        <w:t xml:space="preserve"> </w:t>
      </w:r>
      <w:r w:rsidRPr="00B32822">
        <w:rPr>
          <w:sz w:val="28"/>
          <w:szCs w:val="28"/>
        </w:rPr>
        <w:tab/>
        <w:t>а) дополнить частью 2.1. следующего содержания:</w:t>
      </w:r>
    </w:p>
    <w:p w:rsidR="00AF337F" w:rsidRPr="00B32822" w:rsidRDefault="00AF337F" w:rsidP="00AF337F">
      <w:pPr>
        <w:ind w:firstLine="709"/>
        <w:jc w:val="both"/>
        <w:rPr>
          <w:sz w:val="28"/>
          <w:szCs w:val="28"/>
        </w:rPr>
      </w:pPr>
      <w:r w:rsidRPr="00B32822">
        <w:rPr>
          <w:sz w:val="28"/>
          <w:szCs w:val="28"/>
        </w:rPr>
        <w:t>«2.1.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roofErr w:type="gramStart"/>
      <w:r w:rsidRPr="00B32822">
        <w:rPr>
          <w:sz w:val="28"/>
          <w:szCs w:val="28"/>
        </w:rPr>
        <w:t>.»;</w:t>
      </w:r>
      <w:proofErr w:type="gramEnd"/>
    </w:p>
    <w:p w:rsidR="00AF337F" w:rsidRPr="00B32822" w:rsidRDefault="00AF337F" w:rsidP="00AF337F">
      <w:pPr>
        <w:autoSpaceDE w:val="0"/>
        <w:autoSpaceDN w:val="0"/>
        <w:adjustRightInd w:val="0"/>
        <w:ind w:firstLine="540"/>
        <w:jc w:val="both"/>
        <w:rPr>
          <w:sz w:val="28"/>
          <w:szCs w:val="28"/>
        </w:rPr>
      </w:pPr>
      <w:r w:rsidRPr="00B32822">
        <w:rPr>
          <w:sz w:val="28"/>
          <w:szCs w:val="28"/>
        </w:rPr>
        <w:t xml:space="preserve"> б) </w:t>
      </w:r>
      <w:hyperlink r:id="rId30" w:history="1">
        <w:r w:rsidRPr="00B32822">
          <w:rPr>
            <w:sz w:val="28"/>
            <w:szCs w:val="28"/>
          </w:rPr>
          <w:t>дополнить</w:t>
        </w:r>
      </w:hyperlink>
      <w:r w:rsidRPr="00B32822">
        <w:rPr>
          <w:sz w:val="28"/>
          <w:szCs w:val="28"/>
        </w:rPr>
        <w:t xml:space="preserve"> частью 2.2 следующего содержания:</w:t>
      </w:r>
    </w:p>
    <w:p w:rsidR="00AF337F" w:rsidRDefault="00AF337F" w:rsidP="00AF337F">
      <w:pPr>
        <w:autoSpaceDE w:val="0"/>
        <w:autoSpaceDN w:val="0"/>
        <w:adjustRightInd w:val="0"/>
        <w:ind w:firstLine="540"/>
        <w:jc w:val="both"/>
        <w:rPr>
          <w:color w:val="FF0000"/>
          <w:sz w:val="28"/>
          <w:szCs w:val="28"/>
        </w:rPr>
      </w:pPr>
      <w:r w:rsidRPr="00B32822">
        <w:rPr>
          <w:sz w:val="28"/>
          <w:szCs w:val="28"/>
        </w:rPr>
        <w:t xml:space="preserve">«2.2. Изменения и дополнения в Устав сельского поселения вносятся муниципальным правовым актом, который оформляется решением Совета депутатов, </w:t>
      </w:r>
      <w:r w:rsidRPr="00DC1C19">
        <w:rPr>
          <w:color w:val="FF0000"/>
          <w:sz w:val="28"/>
          <w:szCs w:val="28"/>
        </w:rPr>
        <w:t>подписанным Главой муниципального образования</w:t>
      </w:r>
      <w:proofErr w:type="gramStart"/>
      <w:r w:rsidRPr="00DC1C19">
        <w:rPr>
          <w:color w:val="FF0000"/>
          <w:sz w:val="28"/>
          <w:szCs w:val="28"/>
        </w:rPr>
        <w:t>.»;</w:t>
      </w:r>
      <w:proofErr w:type="gramEnd"/>
    </w:p>
    <w:p w:rsidR="00AF337F" w:rsidRDefault="00AF337F" w:rsidP="00AF337F">
      <w:pPr>
        <w:autoSpaceDE w:val="0"/>
        <w:autoSpaceDN w:val="0"/>
        <w:adjustRightInd w:val="0"/>
        <w:ind w:firstLine="540"/>
        <w:jc w:val="both"/>
        <w:rPr>
          <w:sz w:val="28"/>
          <w:szCs w:val="28"/>
        </w:rPr>
      </w:pPr>
    </w:p>
    <w:p w:rsidR="00AF337F" w:rsidRPr="00B32822" w:rsidRDefault="00AF337F" w:rsidP="00AF337F">
      <w:pPr>
        <w:jc w:val="both"/>
        <w:rPr>
          <w:sz w:val="28"/>
          <w:szCs w:val="28"/>
        </w:rPr>
      </w:pPr>
      <w:r>
        <w:rPr>
          <w:sz w:val="28"/>
          <w:szCs w:val="28"/>
        </w:rPr>
        <w:t xml:space="preserve"> </w:t>
      </w:r>
      <w:r>
        <w:rPr>
          <w:sz w:val="28"/>
          <w:szCs w:val="28"/>
        </w:rPr>
        <w:tab/>
        <w:t>13</w:t>
      </w:r>
      <w:r w:rsidRPr="00B32822">
        <w:rPr>
          <w:sz w:val="28"/>
          <w:szCs w:val="28"/>
        </w:rPr>
        <w:t>) в статье 35:</w:t>
      </w:r>
    </w:p>
    <w:p w:rsidR="00AF337F" w:rsidRPr="00B32822" w:rsidRDefault="00AF337F" w:rsidP="00AF337F">
      <w:pPr>
        <w:ind w:firstLine="709"/>
        <w:jc w:val="both"/>
        <w:rPr>
          <w:sz w:val="28"/>
          <w:szCs w:val="28"/>
        </w:rPr>
      </w:pPr>
      <w:r w:rsidRPr="00B32822">
        <w:rPr>
          <w:sz w:val="28"/>
          <w:szCs w:val="28"/>
        </w:rPr>
        <w:t>а) в части 2 после слов «изменении или отмене налогов и сборов</w:t>
      </w:r>
      <w:proofErr w:type="gramStart"/>
      <w:r w:rsidRPr="00B32822">
        <w:rPr>
          <w:sz w:val="28"/>
          <w:szCs w:val="28"/>
        </w:rPr>
        <w:t>,»</w:t>
      </w:r>
      <w:proofErr w:type="gramEnd"/>
      <w:r w:rsidRPr="00B32822">
        <w:rPr>
          <w:sz w:val="28"/>
          <w:szCs w:val="28"/>
        </w:rPr>
        <w:t xml:space="preserve"> дополнить словами «соглашения, заключаемые между органами местного самоуправления,»</w:t>
      </w:r>
    </w:p>
    <w:p w:rsidR="00AF337F" w:rsidRPr="00B32822" w:rsidRDefault="00AF337F" w:rsidP="00AF337F">
      <w:pPr>
        <w:ind w:firstLine="709"/>
        <w:jc w:val="both"/>
        <w:rPr>
          <w:sz w:val="28"/>
          <w:szCs w:val="28"/>
        </w:rPr>
      </w:pPr>
      <w:r w:rsidRPr="00B32822">
        <w:rPr>
          <w:sz w:val="28"/>
          <w:szCs w:val="28"/>
        </w:rPr>
        <w:t>б) часть 4 изложить в следующей редакции:</w:t>
      </w:r>
    </w:p>
    <w:p w:rsidR="00AF337F" w:rsidRDefault="00AF337F" w:rsidP="00AF337F">
      <w:pPr>
        <w:ind w:firstLine="709"/>
        <w:jc w:val="both"/>
        <w:rPr>
          <w:sz w:val="28"/>
          <w:szCs w:val="28"/>
        </w:rPr>
      </w:pPr>
      <w:r w:rsidRPr="00B32822">
        <w:rPr>
          <w:sz w:val="28"/>
          <w:szCs w:val="28"/>
        </w:rPr>
        <w:t xml:space="preserve"> «4.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w:t>
      </w:r>
      <w:r>
        <w:rPr>
          <w:sz w:val="28"/>
          <w:szCs w:val="28"/>
        </w:rPr>
        <w:t>лного текста в газете «Вперё</w:t>
      </w:r>
      <w:r w:rsidRPr="00B32822">
        <w:rPr>
          <w:sz w:val="28"/>
          <w:szCs w:val="28"/>
        </w:rPr>
        <w:t>д»</w:t>
      </w:r>
      <w:proofErr w:type="gramStart"/>
      <w:r w:rsidRPr="00B32822">
        <w:rPr>
          <w:sz w:val="28"/>
          <w:szCs w:val="28"/>
        </w:rPr>
        <w:t>.»</w:t>
      </w:r>
      <w:proofErr w:type="gramEnd"/>
    </w:p>
    <w:p w:rsidR="00AF337F" w:rsidRPr="00EF4A36" w:rsidRDefault="00AF337F" w:rsidP="00AF337F">
      <w:pPr>
        <w:ind w:firstLine="720"/>
        <w:jc w:val="both"/>
        <w:rPr>
          <w:color w:val="FF0000"/>
          <w:sz w:val="28"/>
          <w:szCs w:val="28"/>
        </w:rPr>
      </w:pPr>
      <w:proofErr w:type="gramStart"/>
      <w:r w:rsidRPr="00EF4A36">
        <w:rPr>
          <w:color w:val="FF0000"/>
          <w:sz w:val="28"/>
          <w:szCs w:val="28"/>
        </w:rPr>
        <w:lastRenderedPageBreak/>
        <w:t xml:space="preserve">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AA4864">
        <w:rPr>
          <w:color w:val="FF0000"/>
          <w:sz w:val="28"/>
          <w:szCs w:val="28"/>
        </w:rPr>
        <w:t>(</w:t>
      </w:r>
      <w:r w:rsidRPr="00AA4864">
        <w:rPr>
          <w:color w:val="FF0000"/>
          <w:sz w:val="28"/>
          <w:szCs w:val="28"/>
          <w:lang w:val="en-US"/>
        </w:rPr>
        <w:t>http</w:t>
      </w:r>
      <w:r w:rsidRPr="00AA4864">
        <w:rPr>
          <w:color w:val="FF0000"/>
          <w:sz w:val="28"/>
          <w:szCs w:val="28"/>
        </w:rPr>
        <w:t>://</w:t>
      </w:r>
      <w:proofErr w:type="spellStart"/>
      <w:r w:rsidRPr="00AA4864">
        <w:rPr>
          <w:color w:val="FF0000"/>
          <w:sz w:val="28"/>
          <w:szCs w:val="28"/>
          <w:lang w:val="en-US"/>
        </w:rPr>
        <w:t>pravo</w:t>
      </w:r>
      <w:proofErr w:type="spellEnd"/>
      <w:r w:rsidRPr="00AA4864">
        <w:rPr>
          <w:color w:val="FF0000"/>
          <w:sz w:val="28"/>
          <w:szCs w:val="28"/>
        </w:rPr>
        <w:t>-</w:t>
      </w:r>
      <w:proofErr w:type="spellStart"/>
      <w:r w:rsidRPr="00AA4864">
        <w:rPr>
          <w:color w:val="FF0000"/>
          <w:sz w:val="28"/>
          <w:szCs w:val="28"/>
          <w:lang w:val="en-US"/>
        </w:rPr>
        <w:t>minjust</w:t>
      </w:r>
      <w:proofErr w:type="spellEnd"/>
      <w:r w:rsidRPr="00AA4864">
        <w:rPr>
          <w:color w:val="FF0000"/>
          <w:sz w:val="28"/>
          <w:szCs w:val="28"/>
        </w:rPr>
        <w:t>.</w:t>
      </w:r>
      <w:proofErr w:type="spellStart"/>
      <w:r w:rsidRPr="00AA4864">
        <w:rPr>
          <w:color w:val="FF0000"/>
          <w:sz w:val="28"/>
          <w:szCs w:val="28"/>
          <w:lang w:val="en-US"/>
        </w:rPr>
        <w:t>ru</w:t>
      </w:r>
      <w:proofErr w:type="spellEnd"/>
      <w:r w:rsidRPr="00AA4864">
        <w:rPr>
          <w:color w:val="FF0000"/>
          <w:sz w:val="28"/>
          <w:szCs w:val="28"/>
        </w:rPr>
        <w:t xml:space="preserve">, </w:t>
      </w:r>
      <w:hyperlink r:id="rId31" w:history="1">
        <w:r w:rsidRPr="00AA4864">
          <w:rPr>
            <w:rStyle w:val="a9"/>
            <w:color w:val="FF0000"/>
            <w:sz w:val="28"/>
            <w:szCs w:val="28"/>
            <w:u w:val="none"/>
            <w:lang w:val="en-US"/>
          </w:rPr>
          <w:t>http</w:t>
        </w:r>
        <w:r w:rsidRPr="00AA4864">
          <w:rPr>
            <w:rStyle w:val="a9"/>
            <w:color w:val="FF0000"/>
            <w:sz w:val="28"/>
            <w:szCs w:val="28"/>
            <w:u w:val="none"/>
          </w:rPr>
          <w:t>://право-минюст.рф</w:t>
        </w:r>
      </w:hyperlink>
      <w:r w:rsidRPr="00710FCD">
        <w:rPr>
          <w:color w:val="FF0000"/>
          <w:sz w:val="28"/>
          <w:szCs w:val="28"/>
        </w:rPr>
        <w:t>, регистрация в качестве сетевого издания</w:t>
      </w:r>
      <w:r w:rsidRPr="00EF4A36">
        <w:rPr>
          <w:color w:val="FF0000"/>
          <w:sz w:val="28"/>
          <w:szCs w:val="28"/>
        </w:rPr>
        <w:t>:</w:t>
      </w:r>
      <w:proofErr w:type="gramEnd"/>
      <w:r w:rsidRPr="00EF4A36">
        <w:rPr>
          <w:color w:val="FF0000"/>
          <w:sz w:val="28"/>
          <w:szCs w:val="28"/>
        </w:rPr>
        <w:t xml:space="preserve"> </w:t>
      </w:r>
      <w:r>
        <w:rPr>
          <w:color w:val="FF0000"/>
          <w:sz w:val="28"/>
          <w:szCs w:val="28"/>
        </w:rPr>
        <w:t xml:space="preserve">                               </w:t>
      </w:r>
      <w:proofErr w:type="gramStart"/>
      <w:r w:rsidRPr="00EF4A36">
        <w:rPr>
          <w:color w:val="FF0000"/>
          <w:sz w:val="28"/>
          <w:szCs w:val="28"/>
        </w:rPr>
        <w:t>Эл № ФС77-72471 от 05.03.2018).</w:t>
      </w:r>
      <w:proofErr w:type="gramEnd"/>
    </w:p>
    <w:p w:rsidR="00AF337F" w:rsidRPr="00B32822" w:rsidRDefault="00AF337F" w:rsidP="00AF337F">
      <w:pPr>
        <w:ind w:firstLine="720"/>
        <w:jc w:val="both"/>
        <w:rPr>
          <w:sz w:val="28"/>
          <w:szCs w:val="28"/>
        </w:rPr>
      </w:pPr>
      <w:r w:rsidRPr="00EF4A36">
        <w:rPr>
          <w:color w:val="FF0000"/>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roofErr w:type="gramStart"/>
      <w:r>
        <w:rPr>
          <w:color w:val="FF0000"/>
          <w:sz w:val="28"/>
          <w:szCs w:val="28"/>
        </w:rPr>
        <w:t>.»</w:t>
      </w:r>
      <w:proofErr w:type="gramEnd"/>
      <w:r w:rsidRPr="00B32822">
        <w:rPr>
          <w:sz w:val="28"/>
          <w:szCs w:val="28"/>
        </w:rPr>
        <w:t>;</w:t>
      </w:r>
    </w:p>
    <w:p w:rsidR="00AF337F" w:rsidRPr="00B32822" w:rsidRDefault="00AF337F" w:rsidP="00AF337F">
      <w:pPr>
        <w:ind w:firstLine="709"/>
        <w:jc w:val="both"/>
        <w:rPr>
          <w:sz w:val="28"/>
          <w:szCs w:val="28"/>
        </w:rPr>
      </w:pPr>
      <w:r w:rsidRPr="00B32822">
        <w:rPr>
          <w:sz w:val="28"/>
          <w:szCs w:val="28"/>
        </w:rPr>
        <w:t>в) часть 8 изложить в следующей редакции:</w:t>
      </w:r>
    </w:p>
    <w:p w:rsidR="00AF337F" w:rsidRPr="00B32822" w:rsidRDefault="00AF337F" w:rsidP="00AF337F">
      <w:pPr>
        <w:widowControl w:val="0"/>
        <w:autoSpaceDE w:val="0"/>
        <w:autoSpaceDN w:val="0"/>
        <w:adjustRightInd w:val="0"/>
        <w:ind w:firstLine="720"/>
        <w:jc w:val="both"/>
        <w:rPr>
          <w:sz w:val="28"/>
          <w:szCs w:val="28"/>
        </w:rPr>
      </w:pPr>
      <w:r w:rsidRPr="00B32822">
        <w:rPr>
          <w:sz w:val="28"/>
          <w:szCs w:val="28"/>
        </w:rPr>
        <w:t xml:space="preserve"> «8. Нормативные правовые акты </w:t>
      </w:r>
      <w:r w:rsidRPr="002A4DAE">
        <w:rPr>
          <w:color w:val="FF0000"/>
          <w:sz w:val="28"/>
          <w:szCs w:val="28"/>
        </w:rPr>
        <w:t>Администрации сельского</w:t>
      </w:r>
      <w:r w:rsidRPr="00B32822">
        <w:rPr>
          <w:sz w:val="28"/>
          <w:szCs w:val="28"/>
        </w:rPr>
        <w:t xml:space="preserve"> поселения обнародуются Главой муниципального образования. </w:t>
      </w:r>
    </w:p>
    <w:p w:rsidR="00AF337F" w:rsidRPr="00B32822" w:rsidRDefault="00AF337F" w:rsidP="00AF337F">
      <w:pPr>
        <w:widowControl w:val="0"/>
        <w:ind w:right="-55" w:firstLine="720"/>
        <w:jc w:val="both"/>
        <w:rPr>
          <w:sz w:val="28"/>
          <w:szCs w:val="28"/>
        </w:rPr>
      </w:pPr>
      <w:r w:rsidRPr="00B32822">
        <w:rPr>
          <w:sz w:val="28"/>
          <w:szCs w:val="28"/>
        </w:rPr>
        <w:t xml:space="preserve">Контроль за правильностью и своевременностью опубликования нормативных правовых актов Администрации </w:t>
      </w:r>
      <w:r w:rsidRPr="002A4DAE">
        <w:rPr>
          <w:color w:val="FF0000"/>
          <w:sz w:val="28"/>
          <w:szCs w:val="28"/>
        </w:rPr>
        <w:t>сельского поселения</w:t>
      </w:r>
      <w:r w:rsidRPr="00B32822">
        <w:rPr>
          <w:sz w:val="28"/>
          <w:szCs w:val="28"/>
        </w:rPr>
        <w:t xml:space="preserve"> осуществляется Главой муниципального образования</w:t>
      </w:r>
      <w:proofErr w:type="gramStart"/>
      <w:r w:rsidRPr="00B32822">
        <w:rPr>
          <w:sz w:val="28"/>
          <w:szCs w:val="28"/>
        </w:rPr>
        <w:t>.»;</w:t>
      </w:r>
      <w:proofErr w:type="gramEnd"/>
    </w:p>
    <w:p w:rsidR="00AF337F" w:rsidRPr="00B32822" w:rsidRDefault="00AF337F" w:rsidP="00AF337F">
      <w:pPr>
        <w:ind w:firstLine="709"/>
        <w:jc w:val="both"/>
        <w:rPr>
          <w:bCs/>
          <w:sz w:val="28"/>
          <w:szCs w:val="28"/>
        </w:rPr>
      </w:pPr>
      <w:r w:rsidRPr="00B32822">
        <w:rPr>
          <w:bCs/>
          <w:sz w:val="28"/>
          <w:szCs w:val="28"/>
        </w:rPr>
        <w:t>г) часть 10 изложить в новой редакции;</w:t>
      </w:r>
    </w:p>
    <w:p w:rsidR="00AF337F" w:rsidRPr="00B32822" w:rsidRDefault="00AF337F" w:rsidP="00AF337F">
      <w:pPr>
        <w:ind w:firstLine="709"/>
        <w:jc w:val="both"/>
        <w:rPr>
          <w:sz w:val="28"/>
          <w:szCs w:val="28"/>
        </w:rPr>
      </w:pPr>
      <w:r w:rsidRPr="00B32822">
        <w:rPr>
          <w:sz w:val="28"/>
          <w:szCs w:val="28"/>
        </w:rPr>
        <w:t xml:space="preserve">«10. </w:t>
      </w:r>
      <w:proofErr w:type="gramStart"/>
      <w:r w:rsidRPr="00B32822">
        <w:rPr>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w:t>
      </w:r>
      <w:proofErr w:type="gramEnd"/>
      <w:r w:rsidRPr="00B32822">
        <w:rPr>
          <w:sz w:val="28"/>
          <w:szCs w:val="28"/>
        </w:rPr>
        <w:t xml:space="preserve"> и дополнений в Устав сельского поселения</w:t>
      </w:r>
      <w:proofErr w:type="gramStart"/>
      <w:r w:rsidRPr="00B32822">
        <w:rPr>
          <w:sz w:val="28"/>
          <w:szCs w:val="28"/>
        </w:rPr>
        <w:t>.»;</w:t>
      </w:r>
      <w:proofErr w:type="gramEnd"/>
    </w:p>
    <w:p w:rsidR="00AF337F" w:rsidRPr="00B32822" w:rsidRDefault="00AF337F" w:rsidP="00AF337F">
      <w:pPr>
        <w:ind w:firstLine="709"/>
        <w:jc w:val="both"/>
        <w:rPr>
          <w:sz w:val="28"/>
          <w:szCs w:val="28"/>
        </w:rPr>
      </w:pPr>
    </w:p>
    <w:p w:rsidR="00AF337F" w:rsidRPr="00B32822" w:rsidRDefault="00AF337F" w:rsidP="00AF337F">
      <w:pPr>
        <w:autoSpaceDE w:val="0"/>
        <w:autoSpaceDN w:val="0"/>
        <w:adjustRightInd w:val="0"/>
        <w:ind w:firstLine="540"/>
        <w:jc w:val="both"/>
        <w:rPr>
          <w:sz w:val="28"/>
          <w:szCs w:val="28"/>
        </w:rPr>
      </w:pPr>
      <w:r w:rsidRPr="00B32822">
        <w:rPr>
          <w:sz w:val="28"/>
          <w:szCs w:val="28"/>
        </w:rPr>
        <w:t xml:space="preserve"> </w:t>
      </w:r>
      <w:r w:rsidRPr="00B32822">
        <w:rPr>
          <w:sz w:val="28"/>
          <w:szCs w:val="28"/>
        </w:rPr>
        <w:tab/>
        <w:t>1</w:t>
      </w:r>
      <w:r>
        <w:rPr>
          <w:sz w:val="28"/>
          <w:szCs w:val="28"/>
        </w:rPr>
        <w:t>4</w:t>
      </w:r>
      <w:r w:rsidRPr="00B32822">
        <w:rPr>
          <w:sz w:val="28"/>
          <w:szCs w:val="28"/>
        </w:rPr>
        <w:t>) в части 1 статьи 45 после слов «сельского поселения» дополнить словами «(населенного пункта, входящего в состав сельского поселения)».</w:t>
      </w:r>
    </w:p>
    <w:p w:rsidR="00AF337F" w:rsidRDefault="00AF337F" w:rsidP="00AF337F">
      <w:pPr>
        <w:shd w:val="clear" w:color="auto" w:fill="FFFFFF"/>
        <w:jc w:val="both"/>
        <w:rPr>
          <w:bCs/>
          <w:sz w:val="28"/>
          <w:szCs w:val="28"/>
        </w:rPr>
      </w:pPr>
    </w:p>
    <w:p w:rsidR="00AF337F" w:rsidRDefault="00AF337F" w:rsidP="00AF337F">
      <w:pPr>
        <w:shd w:val="clear" w:color="auto" w:fill="FFFFFF"/>
        <w:jc w:val="both"/>
        <w:rPr>
          <w:sz w:val="28"/>
          <w:szCs w:val="28"/>
        </w:rPr>
      </w:pPr>
      <w:r w:rsidRPr="00B32822">
        <w:rPr>
          <w:bCs/>
          <w:sz w:val="28"/>
          <w:szCs w:val="28"/>
        </w:rPr>
        <w:tab/>
      </w:r>
      <w:r w:rsidRPr="00793C80">
        <w:rPr>
          <w:sz w:val="28"/>
          <w:szCs w:val="28"/>
        </w:rPr>
        <w:t xml:space="preserve">2. </w:t>
      </w:r>
      <w:r w:rsidRPr="001B0277">
        <w:rPr>
          <w:sz w:val="28"/>
          <w:szCs w:val="28"/>
        </w:rPr>
        <w:t xml:space="preserve">Настоящее решение подлежит официальному опубликованию </w:t>
      </w:r>
      <w:r w:rsidRPr="002A4DAE">
        <w:rPr>
          <w:color w:val="FF0000"/>
          <w:sz w:val="28"/>
          <w:szCs w:val="28"/>
        </w:rPr>
        <w:t xml:space="preserve">в </w:t>
      </w:r>
      <w:r w:rsidRPr="002A4DAE">
        <w:rPr>
          <w:color w:val="FF0000"/>
          <w:sz w:val="28"/>
          <w:szCs w:val="28"/>
          <w:shd w:val="clear" w:color="auto" w:fill="FFFFFF"/>
        </w:rPr>
        <w:t>газете «Вперёд»</w:t>
      </w:r>
      <w:r>
        <w:rPr>
          <w:color w:val="000000"/>
          <w:sz w:val="28"/>
          <w:szCs w:val="28"/>
          <w:shd w:val="clear" w:color="auto" w:fill="FFFFFF"/>
        </w:rPr>
        <w:t xml:space="preserve"> </w:t>
      </w:r>
      <w:r w:rsidRPr="001B0277">
        <w:rPr>
          <w:sz w:val="28"/>
          <w:szCs w:val="28"/>
        </w:rPr>
        <w:t>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r>
        <w:rPr>
          <w:sz w:val="28"/>
          <w:szCs w:val="28"/>
        </w:rPr>
        <w:t>.</w:t>
      </w:r>
    </w:p>
    <w:p w:rsidR="00AF337F" w:rsidRPr="00793C80" w:rsidRDefault="00AF337F" w:rsidP="00AF337F">
      <w:pPr>
        <w:shd w:val="clear" w:color="auto" w:fill="FFFFFF"/>
        <w:jc w:val="both"/>
        <w:rPr>
          <w:sz w:val="28"/>
          <w:szCs w:val="28"/>
        </w:rPr>
      </w:pPr>
    </w:p>
    <w:p w:rsidR="00AF337F" w:rsidRPr="00B32822" w:rsidRDefault="00AF337F" w:rsidP="00AF337F">
      <w:pPr>
        <w:shd w:val="clear" w:color="auto" w:fill="FFFFFF"/>
        <w:jc w:val="both"/>
        <w:rPr>
          <w:sz w:val="28"/>
          <w:szCs w:val="28"/>
        </w:rPr>
      </w:pPr>
      <w:r w:rsidRPr="00793C80">
        <w:rPr>
          <w:sz w:val="28"/>
          <w:szCs w:val="28"/>
        </w:rPr>
        <w:tab/>
      </w:r>
    </w:p>
    <w:p w:rsidR="00AF337F" w:rsidRPr="00B32822" w:rsidRDefault="00C6715E" w:rsidP="00AF337F">
      <w:pPr>
        <w:widowControl w:val="0"/>
        <w:rPr>
          <w:sz w:val="28"/>
          <w:szCs w:val="28"/>
        </w:rPr>
      </w:pPr>
      <w:r>
        <w:rPr>
          <w:sz w:val="28"/>
          <w:szCs w:val="28"/>
        </w:rPr>
        <w:t>Заместитель Главы</w:t>
      </w:r>
      <w:r w:rsidR="00AF337F" w:rsidRPr="00B32822">
        <w:rPr>
          <w:sz w:val="28"/>
          <w:szCs w:val="28"/>
        </w:rPr>
        <w:t xml:space="preserve"> муниципального образования</w:t>
      </w:r>
    </w:p>
    <w:p w:rsidR="00AF337F" w:rsidRPr="00B32822" w:rsidRDefault="00AF337F" w:rsidP="00AF337F">
      <w:pPr>
        <w:widowControl w:val="0"/>
        <w:rPr>
          <w:sz w:val="28"/>
          <w:szCs w:val="28"/>
        </w:rPr>
      </w:pPr>
      <w:r w:rsidRPr="00B32822">
        <w:rPr>
          <w:sz w:val="28"/>
          <w:szCs w:val="28"/>
        </w:rPr>
        <w:t>Игоревского  сельского поселения</w:t>
      </w:r>
    </w:p>
    <w:p w:rsidR="00AF337F" w:rsidRPr="00B32822" w:rsidRDefault="00AF337F" w:rsidP="00AF337F">
      <w:pPr>
        <w:widowControl w:val="0"/>
        <w:rPr>
          <w:sz w:val="28"/>
          <w:szCs w:val="28"/>
        </w:rPr>
      </w:pPr>
      <w:r w:rsidRPr="00B32822">
        <w:rPr>
          <w:sz w:val="28"/>
          <w:szCs w:val="28"/>
        </w:rPr>
        <w:t>Холм-Жирковского  района</w:t>
      </w:r>
    </w:p>
    <w:p w:rsidR="00AF337F" w:rsidRPr="00B32822" w:rsidRDefault="00AF337F" w:rsidP="00AF337F">
      <w:pPr>
        <w:widowControl w:val="0"/>
        <w:rPr>
          <w:sz w:val="28"/>
          <w:szCs w:val="28"/>
        </w:rPr>
      </w:pPr>
      <w:r w:rsidRPr="00B32822">
        <w:rPr>
          <w:sz w:val="28"/>
          <w:szCs w:val="28"/>
        </w:rPr>
        <w:t xml:space="preserve">Смоленской области                                        </w:t>
      </w:r>
      <w:r w:rsidR="00C6715E">
        <w:rPr>
          <w:sz w:val="28"/>
          <w:szCs w:val="28"/>
        </w:rPr>
        <w:t xml:space="preserve">                               Е. В. Картошкина</w:t>
      </w:r>
    </w:p>
    <w:p w:rsidR="00AF337F" w:rsidRDefault="00AF337F" w:rsidP="00AF337F"/>
    <w:p w:rsidR="00300B20" w:rsidRDefault="00300B20"/>
    <w:sectPr w:rsidR="00300B20" w:rsidSect="00AF337F">
      <w:headerReference w:type="even" r:id="rId32"/>
      <w:footerReference w:type="default" r:id="rId33"/>
      <w:pgSz w:w="11907" w:h="16840" w:code="9"/>
      <w:pgMar w:top="426" w:right="708" w:bottom="567" w:left="1418"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55D" w:rsidRDefault="002B355D" w:rsidP="00AF337F">
      <w:r>
        <w:separator/>
      </w:r>
    </w:p>
  </w:endnote>
  <w:endnote w:type="continuationSeparator" w:id="0">
    <w:p w:rsidR="002B355D" w:rsidRDefault="002B355D" w:rsidP="00AF33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616" w:rsidRDefault="004C3982">
    <w:pPr>
      <w:pStyle w:val="a6"/>
      <w:jc w:val="right"/>
    </w:pPr>
    <w:r>
      <w:fldChar w:fldCharType="begin"/>
    </w:r>
    <w:r w:rsidR="00EE5B48">
      <w:instrText xml:space="preserve"> PAGE   \* MERGEFORMAT </w:instrText>
    </w:r>
    <w:r>
      <w:fldChar w:fldCharType="separate"/>
    </w:r>
    <w:r w:rsidR="00F36FE4">
      <w:rPr>
        <w:noProof/>
      </w:rPr>
      <w:t>7</w:t>
    </w:r>
    <w:r>
      <w:fldChar w:fldCharType="end"/>
    </w:r>
  </w:p>
  <w:p w:rsidR="00627616" w:rsidRDefault="002B35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55D" w:rsidRDefault="002B355D" w:rsidP="00AF337F">
      <w:r>
        <w:separator/>
      </w:r>
    </w:p>
  </w:footnote>
  <w:footnote w:type="continuationSeparator" w:id="0">
    <w:p w:rsidR="002B355D" w:rsidRDefault="002B355D" w:rsidP="00AF3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616" w:rsidRDefault="004C3982" w:rsidP="00627616">
    <w:pPr>
      <w:pStyle w:val="a3"/>
      <w:framePr w:wrap="around" w:vAnchor="text" w:hAnchor="margin" w:xAlign="center" w:y="1"/>
      <w:rPr>
        <w:rStyle w:val="a5"/>
      </w:rPr>
    </w:pPr>
    <w:r>
      <w:rPr>
        <w:rStyle w:val="a5"/>
      </w:rPr>
      <w:fldChar w:fldCharType="begin"/>
    </w:r>
    <w:r w:rsidR="00EE5B48">
      <w:rPr>
        <w:rStyle w:val="a5"/>
      </w:rPr>
      <w:instrText xml:space="preserve">PAGE  </w:instrText>
    </w:r>
    <w:r>
      <w:rPr>
        <w:rStyle w:val="a5"/>
      </w:rPr>
      <w:fldChar w:fldCharType="end"/>
    </w:r>
  </w:p>
  <w:p w:rsidR="00627616" w:rsidRDefault="002B355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337F"/>
    <w:rsid w:val="00033F32"/>
    <w:rsid w:val="00176574"/>
    <w:rsid w:val="002B355D"/>
    <w:rsid w:val="00300B20"/>
    <w:rsid w:val="004C3982"/>
    <w:rsid w:val="00AF337F"/>
    <w:rsid w:val="00C6715E"/>
    <w:rsid w:val="00EE5B48"/>
    <w:rsid w:val="00F36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AF337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AF337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ConsNormal0">
    <w:name w:val="ConsNormal Знак"/>
    <w:link w:val="ConsNormal"/>
    <w:rsid w:val="00AF337F"/>
    <w:rPr>
      <w:rFonts w:ascii="Arial" w:eastAsia="Times New Roman" w:hAnsi="Arial" w:cs="Arial"/>
      <w:lang w:eastAsia="ru-RU"/>
    </w:rPr>
  </w:style>
  <w:style w:type="paragraph" w:styleId="a3">
    <w:name w:val="header"/>
    <w:basedOn w:val="a"/>
    <w:link w:val="a4"/>
    <w:rsid w:val="00AF337F"/>
    <w:pPr>
      <w:tabs>
        <w:tab w:val="center" w:pos="4677"/>
        <w:tab w:val="right" w:pos="9355"/>
      </w:tabs>
    </w:pPr>
  </w:style>
  <w:style w:type="character" w:customStyle="1" w:styleId="a4">
    <w:name w:val="Верхний колонтитул Знак"/>
    <w:basedOn w:val="a0"/>
    <w:link w:val="a3"/>
    <w:rsid w:val="00AF337F"/>
    <w:rPr>
      <w:rFonts w:ascii="Times New Roman" w:eastAsia="Times New Roman" w:hAnsi="Times New Roman" w:cs="Times New Roman"/>
      <w:sz w:val="20"/>
      <w:szCs w:val="20"/>
      <w:lang w:eastAsia="ru-RU"/>
    </w:rPr>
  </w:style>
  <w:style w:type="character" w:styleId="a5">
    <w:name w:val="page number"/>
    <w:basedOn w:val="a0"/>
    <w:rsid w:val="00AF337F"/>
  </w:style>
  <w:style w:type="paragraph" w:customStyle="1" w:styleId="ConsPlusNormal">
    <w:name w:val="ConsPlusNormal"/>
    <w:rsid w:val="00AF337F"/>
    <w:pPr>
      <w:widowControl w:val="0"/>
      <w:autoSpaceDE w:val="0"/>
      <w:autoSpaceDN w:val="0"/>
      <w:spacing w:after="0" w:line="240" w:lineRule="auto"/>
    </w:pPr>
    <w:rPr>
      <w:rFonts w:ascii="Calibri" w:eastAsia="Times New Roman" w:hAnsi="Calibri" w:cs="Calibri"/>
      <w:szCs w:val="20"/>
      <w:lang w:eastAsia="ru-RU"/>
    </w:rPr>
  </w:style>
  <w:style w:type="paragraph" w:styleId="a6">
    <w:name w:val="footer"/>
    <w:basedOn w:val="a"/>
    <w:link w:val="a7"/>
    <w:uiPriority w:val="99"/>
    <w:rsid w:val="00AF337F"/>
    <w:pPr>
      <w:tabs>
        <w:tab w:val="center" w:pos="4677"/>
        <w:tab w:val="right" w:pos="9355"/>
      </w:tabs>
    </w:pPr>
  </w:style>
  <w:style w:type="character" w:customStyle="1" w:styleId="a7">
    <w:name w:val="Нижний колонтитул Знак"/>
    <w:basedOn w:val="a0"/>
    <w:link w:val="a6"/>
    <w:uiPriority w:val="99"/>
    <w:rsid w:val="00AF337F"/>
    <w:rPr>
      <w:rFonts w:ascii="Times New Roman" w:eastAsia="Times New Roman" w:hAnsi="Times New Roman" w:cs="Times New Roman"/>
      <w:sz w:val="20"/>
      <w:szCs w:val="20"/>
      <w:lang w:eastAsia="ru-RU"/>
    </w:rPr>
  </w:style>
  <w:style w:type="paragraph" w:styleId="a8">
    <w:name w:val="Normal (Web)"/>
    <w:basedOn w:val="a"/>
    <w:uiPriority w:val="99"/>
    <w:unhideWhenUsed/>
    <w:rsid w:val="00AF337F"/>
    <w:pPr>
      <w:spacing w:before="100" w:beforeAutospacing="1" w:after="100" w:afterAutospacing="1"/>
    </w:pPr>
    <w:rPr>
      <w:sz w:val="24"/>
      <w:szCs w:val="24"/>
    </w:rPr>
  </w:style>
  <w:style w:type="character" w:styleId="a9">
    <w:name w:val="Hyperlink"/>
    <w:basedOn w:val="a0"/>
    <w:uiPriority w:val="99"/>
    <w:unhideWhenUsed/>
    <w:rsid w:val="00AF337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FCA93DD66E2871936E04F684498A1882195C26D40435B013D9C6CBD4F23845AE4607897FE50C8CDE1C6B300EDE34CE19EE1C28700CB12754WCI" TargetMode="External"/><Relationship Id="rId13" Type="http://schemas.openxmlformats.org/officeDocument/2006/relationships/hyperlink" Target="consultantplus://offline/ref=BE81A0D2DAA7AC46902F21E1480C97185AF69F0ABB796F5A0C2F4E386BED07A5E41382050D528F499125C5F2CC154BD36CC735DD9390ECECvEBCN" TargetMode="External"/><Relationship Id="rId18" Type="http://schemas.openxmlformats.org/officeDocument/2006/relationships/hyperlink" Target="consultantplus://offline/ref=B0E9121BBEFE380342B542271922971B06FB442090659385A1EC367EECP30DI" TargetMode="External"/><Relationship Id="rId26" Type="http://schemas.openxmlformats.org/officeDocument/2006/relationships/hyperlink" Target="consultantplus://offline/ref=5823C44D446425FD9E4E11239643D014F6F873B825DA958131A784EDD181D10DB16676102D589CB1FFFC7F4E4BF0u8N" TargetMode="External"/><Relationship Id="rId3" Type="http://schemas.openxmlformats.org/officeDocument/2006/relationships/webSettings" Target="webSettings.xml"/><Relationship Id="rId21" Type="http://schemas.openxmlformats.org/officeDocument/2006/relationships/hyperlink" Target="consultantplus://offline/ref=8F549E04690E6109FE62B8A1264AFC27793F0D9C08E4AF844145388807BFDB394401C641B3700C07E306E7D17E0705240E7194F8eEL9N" TargetMode="External"/><Relationship Id="rId34" Type="http://schemas.openxmlformats.org/officeDocument/2006/relationships/fontTable" Target="fontTable.xml"/><Relationship Id="rId7" Type="http://schemas.openxmlformats.org/officeDocument/2006/relationships/hyperlink" Target="consultantplus://offline/ref=22FCA93DD66E2871936E04F684498A18821B5E2AD50C35B013D9C6CBD4F23845AE4607897EE50B8ED1436E251F8638CC04F0153F6C0EB052WFI" TargetMode="External"/><Relationship Id="rId12" Type="http://schemas.openxmlformats.org/officeDocument/2006/relationships/hyperlink" Target="consultantplus://offline/ref=BE81A0D2DAA7AC46902F21E1480C97185AF49101BF7C6F5A0C2F4E386BED07A5E41382050D528C4F9225C5F2CC154BD36CC735DD9390ECECvEBCN" TargetMode="External"/><Relationship Id="rId17" Type="http://schemas.openxmlformats.org/officeDocument/2006/relationships/hyperlink" Target="consultantplus://offline/ref=B0E9121BBEFE380342B542271922971B06FB442090659385A1EC367EECP30DI" TargetMode="External"/><Relationship Id="rId25" Type="http://schemas.openxmlformats.org/officeDocument/2006/relationships/hyperlink" Target="consultantplus://offline/ref=5823C44D446425FD9E4E11239643D014F6F873B825DA958131A784EDD181D10DA3662E1B265BD6E0BDB7704C421F1ECDD1C0984CFAuEN"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B0E9121BBEFE380342B542271922971B05F24C2393649385A1EC367EECP30DI" TargetMode="External"/><Relationship Id="rId20" Type="http://schemas.openxmlformats.org/officeDocument/2006/relationships/hyperlink" Target="consultantplus://offline/ref=B0E9121BBEFE380342B542271922971B05F24C2393679385A1EC367EECP30DI" TargetMode="External"/><Relationship Id="rId29" Type="http://schemas.openxmlformats.org/officeDocument/2006/relationships/hyperlink" Target="consultantplus://offline/ref=22FCA93DD66E2871936E04F684498A18821B5E2AD50C35B013D9C6CBD4F23845AE4607897EE50B8ED1436E251F8638CC04F0153F6C0EB052WFI"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25AD91B0ECB5C60903F4C0DFBB18C43655F3895D51B8FC5814F92mCA3J" TargetMode="External"/><Relationship Id="rId24" Type="http://schemas.openxmlformats.org/officeDocument/2006/relationships/hyperlink" Target="consultantplus://offline/ref=8F549E04690E6109FE62B8A1264AFC27793C099D0DE7AF844145388807BFDB3956019E4AB8734656A14DE8D377e1L0N"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B0E9121BBEFE380342B542271922971B05F24C2393649385A1EC367EECP30DI" TargetMode="External"/><Relationship Id="rId23" Type="http://schemas.openxmlformats.org/officeDocument/2006/relationships/hyperlink" Target="consultantplus://offline/ref=8F549E04690E6109FE62B8A1264AFC27783704980FE6AF844145388807BFDB3956019E4AB8734656A14DE8D377e1L0N" TargetMode="External"/><Relationship Id="rId28" Type="http://schemas.openxmlformats.org/officeDocument/2006/relationships/hyperlink" Target="consultantplus://offline/ref=5823C44D446425FD9E4E11239643D014F6FB77B920D9958131A784EDD181D10DB16676102D589CB1FFFC7F4E4BF0u8N" TargetMode="External"/><Relationship Id="rId10" Type="http://schemas.openxmlformats.org/officeDocument/2006/relationships/hyperlink" Target="consultantplus://offline/ref=B92C0950CF89A04E99F537B398246E2E84E3C9CC3DC36E784B88611B4AADC0694FC2625A087C67FF9CBAAEA7B497D8EB5FAF38N2c3H" TargetMode="External"/><Relationship Id="rId19" Type="http://schemas.openxmlformats.org/officeDocument/2006/relationships/hyperlink" Target="consultantplus://offline/ref=B0E9121BBEFE380342B542271922971B05F24C2393679385A1EC367EECP30DI" TargetMode="External"/><Relationship Id="rId31" Type="http://schemas.openxmlformats.org/officeDocument/2006/relationships/hyperlink" Target="http://&#1087;&#1088;&#1072;&#1074;&#1086;-&#1084;&#1080;&#1085;&#1102;&#1089;&#1090;.&#1088;&#1092;" TargetMode="External"/><Relationship Id="rId4" Type="http://schemas.openxmlformats.org/officeDocument/2006/relationships/footnotes" Target="footnotes.xml"/><Relationship Id="rId9" Type="http://schemas.openxmlformats.org/officeDocument/2006/relationships/hyperlink" Target="consultantplus://offline/ref=22FCA93DD66E2871936E04F684498A1882195C26D40435B013D9C6CBD4F23845AE46078979E00F818E467B34478A3AD11AF902236E0F5BW8I" TargetMode="External"/><Relationship Id="rId14" Type="http://schemas.openxmlformats.org/officeDocument/2006/relationships/hyperlink" Target="consultantplus://offline/ref=B0E9121BBEFE380342B542271922971B05F24C2393649385A1EC367EECP30DI" TargetMode="External"/><Relationship Id="rId22" Type="http://schemas.openxmlformats.org/officeDocument/2006/relationships/hyperlink" Target="consultantplus://offline/ref=8F549E04690E6109FE62B8A1264AFC27793F0D9C08E4AF844145388807BFDB3956019E4AB8734656A14DE8D377e1L0N" TargetMode="External"/><Relationship Id="rId27" Type="http://schemas.openxmlformats.org/officeDocument/2006/relationships/hyperlink" Target="consultantplus://offline/ref=5823C44D446425FD9E4E11239643D014F7F07ABC22D8958131A784EDD181D10DB16676102D589CB1FFFC7F4E4BF0u8N" TargetMode="External"/><Relationship Id="rId30" Type="http://schemas.openxmlformats.org/officeDocument/2006/relationships/hyperlink" Target="consultantplus://offline/ref=C40A990339292A3F7C5C63C5BF250A49499007B87EE6926EE5E68B16C52BC2E0AD50DAFE9E14CC8BdAxA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4795</Words>
  <Characters>27333</Characters>
  <Application>Microsoft Office Word</Application>
  <DocSecurity>0</DocSecurity>
  <Lines>227</Lines>
  <Paragraphs>64</Paragraphs>
  <ScaleCrop>false</ScaleCrop>
  <Company/>
  <LinksUpToDate>false</LinksUpToDate>
  <CharactersWithSpaces>32064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2019-12-22T09:41:00Z</cp:lastPrinted>
  <dcterms:created xsi:type="dcterms:W3CDTF">2019-12-20T13:30:00Z</dcterms:created>
  <dcterms:modified xsi:type="dcterms:W3CDTF">2020-01-15T06:32:00Z</dcterms:modified>
</cp:coreProperties>
</file>