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B" w:rsidRPr="00F72038" w:rsidRDefault="0088651B" w:rsidP="0088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t xml:space="preserve">Структура субъектов малого и среднего предпринимательства </w:t>
      </w:r>
    </w:p>
    <w:tbl>
      <w:tblPr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22"/>
        <w:gridCol w:w="8229"/>
        <w:gridCol w:w="1883"/>
        <w:gridCol w:w="2257"/>
      </w:tblGrid>
      <w:tr w:rsidR="0088651B" w:rsidRPr="00F72038" w:rsidTr="00B96027">
        <w:trPr>
          <w:trHeight w:val="375"/>
        </w:trPr>
        <w:tc>
          <w:tcPr>
            <w:tcW w:w="12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№ п/п</w:t>
            </w: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Pr="00F72038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3E0BD0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</w:t>
            </w:r>
            <w:proofErr w:type="gramStart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gramEnd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</w:tr>
      <w:tr w:rsidR="0088651B" w:rsidRPr="00F72038" w:rsidTr="00B96027">
        <w:trPr>
          <w:trHeight w:val="1006"/>
        </w:trPr>
        <w:tc>
          <w:tcPr>
            <w:tcW w:w="1222" w:type="dxa"/>
            <w:vMerge/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/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6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рыболовство, рыбоводство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38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строительство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B13F0D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96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гостиницы, рестораны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транспорт и связь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образование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72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</w:tr>
      <w:tr w:rsidR="000B0022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022" w:rsidRPr="000511DD" w:rsidRDefault="000B0022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022" w:rsidRPr="000511DD" w:rsidRDefault="000B0022" w:rsidP="00B9602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лесозаготовка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022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022" w:rsidRDefault="000B0022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</w:tr>
    </w:tbl>
    <w:p w:rsidR="0088651B" w:rsidRPr="00D14550" w:rsidRDefault="0088651B" w:rsidP="0088651B">
      <w:pPr>
        <w:rPr>
          <w:rFonts w:ascii="Times New Roman" w:hAnsi="Times New Roman" w:cs="Times New Roman"/>
          <w:sz w:val="20"/>
          <w:szCs w:val="20"/>
        </w:rPr>
      </w:pPr>
    </w:p>
    <w:p w:rsidR="00FE086E" w:rsidRPr="00F72038" w:rsidRDefault="00FE086E" w:rsidP="00FE0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субъектов малого и среднего предпринимательства </w:t>
      </w:r>
    </w:p>
    <w:tbl>
      <w:tblPr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22"/>
        <w:gridCol w:w="8229"/>
        <w:gridCol w:w="1883"/>
        <w:gridCol w:w="2257"/>
      </w:tblGrid>
      <w:tr w:rsidR="00FE086E" w:rsidRPr="00F72038" w:rsidTr="007875A5">
        <w:trPr>
          <w:trHeight w:val="375"/>
        </w:trPr>
        <w:tc>
          <w:tcPr>
            <w:tcW w:w="12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  <w:p w:rsidR="00FE086E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FE086E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FE086E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FE086E" w:rsidRPr="00F72038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3E0BD0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по видам экономической </w:t>
            </w:r>
            <w:proofErr w:type="spellStart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gramEnd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spellEnd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257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1006"/>
        </w:trPr>
        <w:tc>
          <w:tcPr>
            <w:tcW w:w="1222" w:type="dxa"/>
            <w:vMerge/>
            <w:vAlign w:val="center"/>
            <w:hideMark/>
          </w:tcPr>
          <w:p w:rsidR="00FE086E" w:rsidRPr="00F72038" w:rsidRDefault="00FE086E" w:rsidP="00787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/>
            <w:vAlign w:val="center"/>
            <w:hideMark/>
          </w:tcPr>
          <w:p w:rsidR="00FE086E" w:rsidRPr="00F72038" w:rsidRDefault="00FE086E" w:rsidP="00787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F72038" w:rsidRDefault="00FE086E" w:rsidP="007875A5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6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рыболовство, рыбоводство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38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строительство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96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гостиницы, рестораны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транспорт и связь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образование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72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257" w:type="dxa"/>
            <w:vMerge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Pr="00F72038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086E" w:rsidRPr="00F72038" w:rsidTr="007875A5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86E" w:rsidRPr="000511DD" w:rsidRDefault="00FE086E" w:rsidP="007875A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86E" w:rsidRPr="000511DD" w:rsidRDefault="00FE086E" w:rsidP="007875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лесозаготовка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57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086E" w:rsidRDefault="00FE086E" w:rsidP="007875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FE086E" w:rsidRDefault="00FE086E" w:rsidP="00FE086E"/>
    <w:p w:rsidR="00071F21" w:rsidRDefault="00071F21"/>
    <w:sectPr w:rsidR="00071F21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6E2"/>
    <w:rsid w:val="00071F21"/>
    <w:rsid w:val="000B0022"/>
    <w:rsid w:val="00104B9C"/>
    <w:rsid w:val="005A3C3B"/>
    <w:rsid w:val="00702ED2"/>
    <w:rsid w:val="0088651B"/>
    <w:rsid w:val="009E52B4"/>
    <w:rsid w:val="00AA4664"/>
    <w:rsid w:val="00B13F0D"/>
    <w:rsid w:val="00C326E2"/>
    <w:rsid w:val="00CF044A"/>
    <w:rsid w:val="00F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4</cp:revision>
  <dcterms:created xsi:type="dcterms:W3CDTF">2017-11-16T12:50:00Z</dcterms:created>
  <dcterms:modified xsi:type="dcterms:W3CDTF">2019-06-03T10:36:00Z</dcterms:modified>
</cp:coreProperties>
</file>