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53" w:rsidRPr="00D05CD7" w:rsidRDefault="00956453" w:rsidP="00956453">
      <w:pPr>
        <w:autoSpaceDE w:val="0"/>
        <w:autoSpaceDN w:val="0"/>
        <w:adjustRightInd w:val="0"/>
        <w:rPr>
          <w:sz w:val="28"/>
          <w:szCs w:val="28"/>
        </w:rPr>
      </w:pPr>
    </w:p>
    <w:p w:rsidR="00956453" w:rsidRPr="00655144" w:rsidRDefault="00956453" w:rsidP="00956453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56453" w:rsidRPr="004C670D" w:rsidRDefault="00956453" w:rsidP="0095645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453" w:rsidRPr="004C670D" w:rsidRDefault="00956453" w:rsidP="009564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6453" w:rsidRDefault="00956453" w:rsidP="0095645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453" w:rsidRDefault="00956453" w:rsidP="0095645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453" w:rsidRDefault="00956453" w:rsidP="009564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956453" w:rsidRPr="004C670D" w:rsidRDefault="00956453" w:rsidP="009564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956453" w:rsidRPr="004C670D" w:rsidRDefault="00956453" w:rsidP="009564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6453" w:rsidRDefault="00956453" w:rsidP="009564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956453" w:rsidRPr="004C670D" w:rsidRDefault="00956453" w:rsidP="009564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Pr="00DA5B52" w:rsidRDefault="00AD6D40" w:rsidP="00AD6D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 w:rsidR="00956453">
        <w:rPr>
          <w:sz w:val="28"/>
          <w:szCs w:val="28"/>
        </w:rPr>
        <w:t xml:space="preserve">  07</w:t>
      </w:r>
      <w:r>
        <w:rPr>
          <w:sz w:val="28"/>
          <w:szCs w:val="28"/>
        </w:rPr>
        <w:t xml:space="preserve">.10.2017     </w:t>
      </w:r>
      <w:r w:rsidRPr="00DA5B52">
        <w:rPr>
          <w:sz w:val="28"/>
          <w:szCs w:val="28"/>
        </w:rPr>
        <w:t xml:space="preserve">№ </w:t>
      </w:r>
      <w:r w:rsidR="00956453">
        <w:rPr>
          <w:sz w:val="28"/>
          <w:szCs w:val="28"/>
        </w:rPr>
        <w:t>46-г</w:t>
      </w:r>
    </w:p>
    <w:p w:rsidR="00AD6D40" w:rsidRPr="00DA5B52" w:rsidRDefault="00AD6D40" w:rsidP="00AD6D40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AD6D40" w:rsidTr="00EA325C">
        <w:trPr>
          <w:trHeight w:val="1875"/>
        </w:trPr>
        <w:tc>
          <w:tcPr>
            <w:tcW w:w="4608" w:type="dxa"/>
          </w:tcPr>
          <w:p w:rsidR="00AD6D40" w:rsidRPr="00FD0013" w:rsidRDefault="00AD6D40" w:rsidP="00EA325C">
            <w:pPr>
              <w:jc w:val="both"/>
              <w:rPr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Об утверждении критериев для отбора территорий многоквартирных жилых домов для участия в приоритетном проекте «Современная комфортная городская среда»</w:t>
            </w:r>
          </w:p>
          <w:p w:rsidR="00AD6D40" w:rsidRPr="00FD0013" w:rsidRDefault="00AD6D40" w:rsidP="00EA325C">
            <w:pPr>
              <w:jc w:val="both"/>
              <w:rPr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 xml:space="preserve"> </w:t>
            </w:r>
          </w:p>
        </w:tc>
      </w:tr>
    </w:tbl>
    <w:p w:rsidR="00AD6D40" w:rsidRDefault="00AD6D40" w:rsidP="00AD6D40">
      <w:pPr>
        <w:ind w:firstLine="567"/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В целях </w:t>
      </w:r>
      <w:proofErr w:type="gramStart"/>
      <w:r w:rsidRPr="004E5FF5">
        <w:rPr>
          <w:sz w:val="28"/>
          <w:szCs w:val="28"/>
        </w:rPr>
        <w:t>определения участников отбора дворовых территорий многоквартирных домов</w:t>
      </w:r>
      <w:proofErr w:type="gramEnd"/>
      <w:r w:rsidRPr="004E5FF5">
        <w:rPr>
          <w:sz w:val="28"/>
          <w:szCs w:val="28"/>
        </w:rPr>
        <w:t xml:space="preserve"> для формирования адресного перечня на проведение работ по благоустройству дворовых территорий</w:t>
      </w:r>
      <w:r>
        <w:rPr>
          <w:sz w:val="28"/>
          <w:szCs w:val="28"/>
        </w:rPr>
        <w:t>, Админ</w:t>
      </w:r>
      <w:r w:rsidR="00956453">
        <w:rPr>
          <w:sz w:val="28"/>
          <w:szCs w:val="28"/>
        </w:rPr>
        <w:t>истрация Игоревского сельского поселения  Холм-Жирковского района</w:t>
      </w:r>
      <w:r>
        <w:rPr>
          <w:sz w:val="28"/>
          <w:szCs w:val="28"/>
        </w:rPr>
        <w:t xml:space="preserve"> Смоленской области </w:t>
      </w:r>
    </w:p>
    <w:p w:rsidR="00AD6D40" w:rsidRPr="00DA5B52" w:rsidRDefault="00AD6D40" w:rsidP="00AD6D40">
      <w:pPr>
        <w:rPr>
          <w:sz w:val="28"/>
          <w:szCs w:val="28"/>
        </w:rPr>
      </w:pPr>
    </w:p>
    <w:p w:rsidR="00AD6D40" w:rsidRPr="00DA5B52" w:rsidRDefault="00AD6D40" w:rsidP="00AD6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453">
        <w:rPr>
          <w:sz w:val="28"/>
          <w:szCs w:val="28"/>
        </w:rPr>
        <w:t xml:space="preserve">   ПОСТАНОВЛЯЕТ:</w:t>
      </w:r>
    </w:p>
    <w:p w:rsidR="00AD6D40" w:rsidRPr="00DA5B52" w:rsidRDefault="00AD6D40" w:rsidP="00AD6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6D40" w:rsidRDefault="00AD6D40" w:rsidP="00AD6D40">
      <w:pPr>
        <w:ind w:firstLine="567"/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1. Утвердить перечень критериев для отбора дворовых территорий для участия в приоритетном проекте «Современная комфортная городская среда» (приложение № 1). </w:t>
      </w:r>
    </w:p>
    <w:p w:rsidR="00AD6D40" w:rsidRDefault="00AD6D40" w:rsidP="00AD6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бал</w:t>
      </w:r>
      <w:r w:rsidRPr="004E5FF5">
        <w:rPr>
          <w:sz w:val="28"/>
          <w:szCs w:val="28"/>
        </w:rPr>
        <w:t xml:space="preserve">ьную оценку критериев отбора дворовых территорий многоквартирных домов для участия в приоритетном проекте «Современная комфортная городская среда» (приложение № 2). </w:t>
      </w:r>
    </w:p>
    <w:p w:rsidR="00AD6D40" w:rsidRPr="004E5FF5" w:rsidRDefault="00AD6D40" w:rsidP="00AD6D40">
      <w:pPr>
        <w:ind w:firstLine="567"/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3. </w:t>
      </w:r>
      <w:proofErr w:type="gramStart"/>
      <w:r w:rsidRPr="004E5FF5">
        <w:rPr>
          <w:sz w:val="28"/>
          <w:szCs w:val="28"/>
        </w:rPr>
        <w:t>Контроль за</w:t>
      </w:r>
      <w:proofErr w:type="gramEnd"/>
      <w:r w:rsidRPr="004E5FF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956453">
        <w:rPr>
          <w:sz w:val="28"/>
          <w:szCs w:val="28"/>
        </w:rPr>
        <w:t xml:space="preserve"> постановления  оставляю за собой.</w:t>
      </w:r>
    </w:p>
    <w:p w:rsidR="00AD6D40" w:rsidRPr="004E5FF5" w:rsidRDefault="00AD6D40" w:rsidP="00AD6D40">
      <w:pPr>
        <w:rPr>
          <w:sz w:val="28"/>
          <w:szCs w:val="28"/>
        </w:rPr>
      </w:pPr>
      <w:r w:rsidRPr="004E5FF5">
        <w:rPr>
          <w:sz w:val="28"/>
          <w:szCs w:val="28"/>
        </w:rPr>
        <w:tab/>
      </w:r>
    </w:p>
    <w:p w:rsidR="00AD6D40" w:rsidRPr="004E5FF5" w:rsidRDefault="00AD6D40" w:rsidP="00AD6D40">
      <w:pPr>
        <w:rPr>
          <w:sz w:val="28"/>
          <w:szCs w:val="28"/>
        </w:rPr>
      </w:pPr>
    </w:p>
    <w:p w:rsidR="00956453" w:rsidRDefault="00AD6D40" w:rsidP="00AD6D4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A5B52">
        <w:rPr>
          <w:sz w:val="28"/>
          <w:szCs w:val="28"/>
        </w:rPr>
        <w:t>муниципального образования</w:t>
      </w:r>
    </w:p>
    <w:p w:rsidR="00AD6D40" w:rsidRPr="00DA5B52" w:rsidRDefault="00956453" w:rsidP="00AD6D4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  <w:r w:rsidR="00AD6D40" w:rsidRPr="00DA5B52">
        <w:rPr>
          <w:sz w:val="28"/>
          <w:szCs w:val="28"/>
        </w:rPr>
        <w:t xml:space="preserve"> </w:t>
      </w:r>
    </w:p>
    <w:p w:rsidR="00AD6D40" w:rsidRPr="00DA5B52" w:rsidRDefault="00956453" w:rsidP="00AD6D4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Холм - Жирковского    района</w:t>
      </w:r>
    </w:p>
    <w:p w:rsidR="00AD6D40" w:rsidRDefault="00AD6D40" w:rsidP="00AD6D40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 </w:t>
      </w:r>
      <w:r w:rsidR="00956453">
        <w:rPr>
          <w:b/>
          <w:bCs/>
          <w:sz w:val="28"/>
          <w:szCs w:val="28"/>
        </w:rPr>
        <w:t>Т.А.Семенова</w:t>
      </w:r>
      <w:r>
        <w:rPr>
          <w:b/>
          <w:bCs/>
          <w:sz w:val="28"/>
          <w:szCs w:val="28"/>
        </w:rPr>
        <w:t xml:space="preserve"> </w:t>
      </w:r>
    </w:p>
    <w:p w:rsidR="00AD6D40" w:rsidRDefault="00AD6D40" w:rsidP="00AD6D40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AD6D40" w:rsidRPr="00DA5B52" w:rsidRDefault="00AD6D40" w:rsidP="00AD6D40">
      <w:pPr>
        <w:rPr>
          <w:sz w:val="28"/>
          <w:szCs w:val="28"/>
        </w:rPr>
      </w:pPr>
    </w:p>
    <w:p w:rsidR="00AD6D40" w:rsidRDefault="00AD6D40" w:rsidP="00AD6D40"/>
    <w:p w:rsidR="00AD6D40" w:rsidRDefault="00AD6D40" w:rsidP="00AD6D40"/>
    <w:p w:rsidR="00AD6D40" w:rsidRDefault="00AD6D40" w:rsidP="00AD6D40"/>
    <w:p w:rsidR="00AD6D40" w:rsidRDefault="00AD6D40" w:rsidP="00AD6D40"/>
    <w:p w:rsidR="00AD6D40" w:rsidRDefault="00AD6D40" w:rsidP="00AD6D40"/>
    <w:p w:rsidR="00AD6D40" w:rsidRDefault="00AD6D40" w:rsidP="00AD6D40"/>
    <w:p w:rsidR="00AD6D40" w:rsidRDefault="00AD6D40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5FF5">
        <w:rPr>
          <w:sz w:val="28"/>
          <w:szCs w:val="28"/>
        </w:rPr>
        <w:t xml:space="preserve">Приложение № 1 к постановлению </w:t>
      </w:r>
    </w:p>
    <w:p w:rsidR="00956453" w:rsidRDefault="00AD6D40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56453">
        <w:rPr>
          <w:sz w:val="28"/>
          <w:szCs w:val="28"/>
        </w:rPr>
        <w:t xml:space="preserve">Администрации  Игоревского </w:t>
      </w:r>
    </w:p>
    <w:p w:rsidR="00AD6D40" w:rsidRDefault="00956453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Сельского поселения </w:t>
      </w:r>
      <w:r w:rsidR="00AD6D40" w:rsidRPr="004E5FF5">
        <w:rPr>
          <w:sz w:val="28"/>
          <w:szCs w:val="28"/>
        </w:rPr>
        <w:t xml:space="preserve"> </w:t>
      </w:r>
    </w:p>
    <w:p w:rsidR="00AD6D40" w:rsidRDefault="00AD6D40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56453">
        <w:rPr>
          <w:sz w:val="28"/>
          <w:szCs w:val="28"/>
        </w:rPr>
        <w:t xml:space="preserve">                         Холм-Жирковского района</w:t>
      </w:r>
      <w:r>
        <w:rPr>
          <w:sz w:val="28"/>
          <w:szCs w:val="28"/>
        </w:rPr>
        <w:t xml:space="preserve"> </w:t>
      </w:r>
      <w:r w:rsidRPr="004E5FF5">
        <w:rPr>
          <w:sz w:val="28"/>
          <w:szCs w:val="28"/>
        </w:rPr>
        <w:t xml:space="preserve"> </w:t>
      </w:r>
    </w:p>
    <w:p w:rsidR="00AD6D40" w:rsidRDefault="00AD6D40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56453">
        <w:rPr>
          <w:sz w:val="28"/>
          <w:szCs w:val="28"/>
        </w:rPr>
        <w:t xml:space="preserve">                               </w:t>
      </w:r>
      <w:r w:rsidRPr="004E5FF5">
        <w:rPr>
          <w:sz w:val="28"/>
          <w:szCs w:val="28"/>
        </w:rPr>
        <w:t xml:space="preserve"> Смоленской области </w:t>
      </w:r>
      <w:proofErr w:type="gramStart"/>
      <w:r w:rsidRPr="004E5FF5">
        <w:rPr>
          <w:sz w:val="28"/>
          <w:szCs w:val="28"/>
        </w:rPr>
        <w:t>от</w:t>
      </w:r>
      <w:proofErr w:type="gramEnd"/>
      <w:r w:rsidRPr="004E5FF5">
        <w:rPr>
          <w:sz w:val="28"/>
          <w:szCs w:val="28"/>
        </w:rPr>
        <w:t xml:space="preserve"> </w:t>
      </w:r>
    </w:p>
    <w:p w:rsidR="00AD6D40" w:rsidRDefault="00AD6D40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56453">
        <w:rPr>
          <w:sz w:val="28"/>
          <w:szCs w:val="28"/>
        </w:rPr>
        <w:t xml:space="preserve">                              07.10.2017  №  46-г</w:t>
      </w:r>
    </w:p>
    <w:p w:rsidR="00AD6D40" w:rsidRDefault="00AD6D40" w:rsidP="00AD6D40">
      <w:pPr>
        <w:jc w:val="center"/>
        <w:rPr>
          <w:sz w:val="28"/>
          <w:szCs w:val="28"/>
        </w:rPr>
      </w:pPr>
    </w:p>
    <w:p w:rsidR="00AD6D40" w:rsidRDefault="00AD6D40" w:rsidP="00AD6D40">
      <w:pPr>
        <w:jc w:val="center"/>
        <w:rPr>
          <w:b/>
          <w:bCs/>
          <w:sz w:val="28"/>
          <w:szCs w:val="28"/>
        </w:rPr>
      </w:pPr>
    </w:p>
    <w:p w:rsidR="00AD6D40" w:rsidRDefault="00AD6D40" w:rsidP="00AD6D40">
      <w:pPr>
        <w:jc w:val="center"/>
        <w:rPr>
          <w:b/>
          <w:bCs/>
          <w:sz w:val="28"/>
          <w:szCs w:val="28"/>
        </w:rPr>
      </w:pPr>
    </w:p>
    <w:p w:rsidR="00AD6D40" w:rsidRDefault="00AD6D40" w:rsidP="00AD6D40">
      <w:pPr>
        <w:jc w:val="center"/>
        <w:rPr>
          <w:b/>
          <w:bCs/>
          <w:sz w:val="28"/>
          <w:szCs w:val="28"/>
        </w:rPr>
      </w:pPr>
      <w:proofErr w:type="gramStart"/>
      <w:r w:rsidRPr="004E5FF5">
        <w:rPr>
          <w:b/>
          <w:bCs/>
          <w:sz w:val="28"/>
          <w:szCs w:val="28"/>
        </w:rPr>
        <w:t>П</w:t>
      </w:r>
      <w:proofErr w:type="gramEnd"/>
      <w:r w:rsidRPr="004E5FF5">
        <w:rPr>
          <w:b/>
          <w:bCs/>
          <w:sz w:val="28"/>
          <w:szCs w:val="28"/>
        </w:rPr>
        <w:t xml:space="preserve"> Е Р Е Ч Е Н Ь</w:t>
      </w:r>
    </w:p>
    <w:p w:rsidR="00AD6D40" w:rsidRPr="004E5FF5" w:rsidRDefault="00AD6D40" w:rsidP="00AD6D40">
      <w:pPr>
        <w:jc w:val="center"/>
        <w:rPr>
          <w:b/>
          <w:bCs/>
          <w:sz w:val="28"/>
          <w:szCs w:val="28"/>
        </w:rPr>
      </w:pPr>
      <w:r w:rsidRPr="004E5FF5">
        <w:rPr>
          <w:b/>
          <w:bCs/>
          <w:sz w:val="28"/>
          <w:szCs w:val="28"/>
        </w:rPr>
        <w:t xml:space="preserve"> критериев для отбора дворовых территорий для участия в приоритетном проекте «Современная комфортная городская среда»</w:t>
      </w:r>
    </w:p>
    <w:p w:rsidR="00AD6D40" w:rsidRPr="004E5FF5" w:rsidRDefault="00AD6D40" w:rsidP="00AD6D40">
      <w:pPr>
        <w:jc w:val="center"/>
        <w:rPr>
          <w:b/>
          <w:bCs/>
          <w:sz w:val="28"/>
          <w:szCs w:val="28"/>
        </w:rPr>
      </w:pPr>
    </w:p>
    <w:p w:rsidR="00AD6D40" w:rsidRDefault="00AD6D40" w:rsidP="00AD6D40">
      <w:pPr>
        <w:jc w:val="center"/>
        <w:rPr>
          <w:sz w:val="28"/>
          <w:szCs w:val="28"/>
        </w:rPr>
      </w:pPr>
    </w:p>
    <w:p w:rsidR="00AD6D40" w:rsidRDefault="00AD6D40" w:rsidP="00AD6D40">
      <w:pPr>
        <w:jc w:val="center"/>
        <w:rPr>
          <w:sz w:val="28"/>
          <w:szCs w:val="28"/>
        </w:rPr>
      </w:pPr>
    </w:p>
    <w:p w:rsidR="00AD6D40" w:rsidRPr="00A30D8F" w:rsidRDefault="00AD6D40" w:rsidP="00AD6D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0D8F">
        <w:rPr>
          <w:sz w:val="28"/>
          <w:szCs w:val="28"/>
        </w:rPr>
        <w:t>Наличие ранее проведенного капитального ремонта многоквартирного дома.</w:t>
      </w:r>
    </w:p>
    <w:p w:rsidR="00AD6D40" w:rsidRPr="00A30D8F" w:rsidRDefault="00AD6D40" w:rsidP="00AD6D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0D8F">
        <w:rPr>
          <w:sz w:val="28"/>
          <w:szCs w:val="28"/>
        </w:rPr>
        <w:t>Техническое состояние дворовой территории многоквартирного дома.</w:t>
      </w:r>
    </w:p>
    <w:p w:rsidR="00AD6D40" w:rsidRDefault="00AD6D40" w:rsidP="00AD6D40">
      <w:pPr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 3. Финансовая дисциплина собственников помещений в многоквартирном доме (размер суммарной задолженности по плате за ремонт и содержание жилья).</w:t>
      </w:r>
    </w:p>
    <w:p w:rsidR="00AD6D40" w:rsidRDefault="00AD6D40" w:rsidP="00AD6D40">
      <w:pPr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 4. Финансовое и/или трудовое участие собственников.</w:t>
      </w:r>
    </w:p>
    <w:p w:rsidR="00AD6D40" w:rsidRDefault="00AD6D40" w:rsidP="00AD6D40">
      <w:pPr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 5. Доля собственников, подавших голоса за решение об участии в отборе дворовых территорий многоквартирных домов.</w:t>
      </w:r>
    </w:p>
    <w:p w:rsidR="00AD6D40" w:rsidRDefault="00AD6D40" w:rsidP="00AD6D40">
      <w:pPr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 6. Дизайн-проект благоустройства дворовой территории. </w:t>
      </w:r>
    </w:p>
    <w:p w:rsidR="00AD6D40" w:rsidRPr="004E5FF5" w:rsidRDefault="00AD6D40" w:rsidP="00AD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FF5">
        <w:rPr>
          <w:sz w:val="28"/>
          <w:szCs w:val="28"/>
        </w:rPr>
        <w:t>7. 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благоустройства, выполненных в рамках мероприятий по благоустройству дворовой территории.</w:t>
      </w:r>
    </w:p>
    <w:p w:rsidR="00AD6D40" w:rsidRPr="004E5FF5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5FF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4E5FF5">
        <w:rPr>
          <w:sz w:val="28"/>
          <w:szCs w:val="28"/>
        </w:rPr>
        <w:t xml:space="preserve"> к постановлению </w:t>
      </w:r>
    </w:p>
    <w:p w:rsidR="00AD6D40" w:rsidRDefault="00AD6D40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56453">
        <w:rPr>
          <w:sz w:val="28"/>
          <w:szCs w:val="28"/>
        </w:rPr>
        <w:t>Администрации  Игоревского</w:t>
      </w:r>
      <w:r w:rsidRPr="004E5FF5">
        <w:rPr>
          <w:sz w:val="28"/>
          <w:szCs w:val="28"/>
        </w:rPr>
        <w:t xml:space="preserve"> </w:t>
      </w:r>
    </w:p>
    <w:p w:rsidR="00956453" w:rsidRDefault="00AD6D40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56453">
        <w:rPr>
          <w:sz w:val="28"/>
          <w:szCs w:val="28"/>
        </w:rPr>
        <w:t xml:space="preserve">                               </w:t>
      </w:r>
      <w:r w:rsidRPr="004E5FF5">
        <w:rPr>
          <w:sz w:val="28"/>
          <w:szCs w:val="28"/>
        </w:rPr>
        <w:t xml:space="preserve"> </w:t>
      </w:r>
      <w:r w:rsidR="00956453">
        <w:rPr>
          <w:sz w:val="28"/>
          <w:szCs w:val="28"/>
        </w:rPr>
        <w:t>сельского поселения</w:t>
      </w:r>
    </w:p>
    <w:p w:rsidR="00AD6D40" w:rsidRDefault="00956453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Холм-Жирковского</w:t>
      </w:r>
      <w:r w:rsidR="00AD6D40">
        <w:rPr>
          <w:sz w:val="28"/>
          <w:szCs w:val="28"/>
        </w:rPr>
        <w:t xml:space="preserve"> </w:t>
      </w:r>
      <w:r w:rsidR="00AD6D40" w:rsidRPr="004E5FF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AD6D40" w:rsidRDefault="00AD6D40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5645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956453">
        <w:rPr>
          <w:sz w:val="28"/>
          <w:szCs w:val="28"/>
        </w:rPr>
        <w:t xml:space="preserve">  </w:t>
      </w:r>
      <w:r w:rsidRPr="004E5FF5">
        <w:rPr>
          <w:sz w:val="28"/>
          <w:szCs w:val="28"/>
        </w:rPr>
        <w:t xml:space="preserve"> Смоленской области </w:t>
      </w:r>
      <w:proofErr w:type="gramStart"/>
      <w:r w:rsidRPr="004E5FF5">
        <w:rPr>
          <w:sz w:val="28"/>
          <w:szCs w:val="28"/>
        </w:rPr>
        <w:t>от</w:t>
      </w:r>
      <w:proofErr w:type="gramEnd"/>
      <w:r w:rsidRPr="004E5FF5">
        <w:rPr>
          <w:sz w:val="28"/>
          <w:szCs w:val="28"/>
        </w:rPr>
        <w:t xml:space="preserve"> </w:t>
      </w:r>
    </w:p>
    <w:p w:rsidR="00AD6D40" w:rsidRDefault="00AD6D40" w:rsidP="00AD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56453">
        <w:rPr>
          <w:sz w:val="28"/>
          <w:szCs w:val="28"/>
        </w:rPr>
        <w:t xml:space="preserve">                              07.10.2017 № 46-г</w:t>
      </w: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rPr>
          <w:sz w:val="28"/>
          <w:szCs w:val="28"/>
        </w:rPr>
      </w:pPr>
    </w:p>
    <w:p w:rsidR="00AD6D40" w:rsidRDefault="00AD6D40" w:rsidP="00AD6D40">
      <w:pPr>
        <w:jc w:val="center"/>
        <w:rPr>
          <w:sz w:val="28"/>
          <w:szCs w:val="28"/>
        </w:rPr>
      </w:pPr>
      <w:r w:rsidRPr="00AF2826">
        <w:rPr>
          <w:sz w:val="28"/>
          <w:szCs w:val="28"/>
        </w:rPr>
        <w:t>Бальная оценка критериев отбора дворовых территорий</w:t>
      </w:r>
    </w:p>
    <w:p w:rsidR="00AD6D40" w:rsidRDefault="00AD6D40" w:rsidP="00AD6D40">
      <w:pPr>
        <w:jc w:val="center"/>
        <w:rPr>
          <w:sz w:val="28"/>
          <w:szCs w:val="28"/>
        </w:rPr>
      </w:pPr>
      <w:r w:rsidRPr="00AF2826">
        <w:rPr>
          <w:sz w:val="28"/>
          <w:szCs w:val="28"/>
        </w:rPr>
        <w:t>многоквартирных домов для участия в приоритетном проекте</w:t>
      </w:r>
    </w:p>
    <w:p w:rsidR="00AD6D40" w:rsidRDefault="00AD6D40" w:rsidP="00AD6D40">
      <w:pPr>
        <w:jc w:val="center"/>
        <w:rPr>
          <w:sz w:val="28"/>
          <w:szCs w:val="28"/>
        </w:rPr>
      </w:pPr>
      <w:r w:rsidRPr="00AF2826">
        <w:rPr>
          <w:sz w:val="28"/>
          <w:szCs w:val="28"/>
        </w:rPr>
        <w:t>«Современная комфортная городская среда»</w:t>
      </w:r>
    </w:p>
    <w:p w:rsidR="00AD6D40" w:rsidRDefault="00AD6D40" w:rsidP="00AD6D40">
      <w:pPr>
        <w:jc w:val="center"/>
        <w:rPr>
          <w:sz w:val="28"/>
          <w:szCs w:val="28"/>
        </w:rPr>
      </w:pPr>
    </w:p>
    <w:p w:rsidR="00AD6D40" w:rsidRDefault="00AD6D40" w:rsidP="00AD6D40">
      <w:pPr>
        <w:jc w:val="center"/>
        <w:rPr>
          <w:sz w:val="28"/>
          <w:szCs w:val="28"/>
        </w:rPr>
      </w:pPr>
    </w:p>
    <w:tbl>
      <w:tblPr>
        <w:tblW w:w="5000" w:type="pct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53"/>
        <w:gridCol w:w="5460"/>
        <w:gridCol w:w="3452"/>
      </w:tblGrid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57458">
              <w:rPr>
                <w:b/>
                <w:bCs/>
                <w:color w:val="000000"/>
              </w:rPr>
              <w:t xml:space="preserve">N </w:t>
            </w:r>
            <w:proofErr w:type="spellStart"/>
            <w:proofErr w:type="gramStart"/>
            <w:r w:rsidRPr="00A5745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57458">
              <w:rPr>
                <w:b/>
                <w:bCs/>
                <w:color w:val="000000"/>
              </w:rPr>
              <w:t>/</w:t>
            </w:r>
            <w:proofErr w:type="spellStart"/>
            <w:r w:rsidRPr="00A57458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57458">
              <w:rPr>
                <w:b/>
                <w:bCs/>
                <w:color w:val="000000"/>
              </w:rPr>
              <w:t>Наименование критериев отбора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57458">
              <w:rPr>
                <w:b/>
                <w:bCs/>
                <w:color w:val="000000"/>
              </w:rPr>
              <w:t>Присваиваемый бал</w:t>
            </w:r>
            <w:r>
              <w:rPr>
                <w:b/>
                <w:bCs/>
                <w:color w:val="000000"/>
              </w:rPr>
              <w:t>л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57458">
              <w:rPr>
                <w:b/>
                <w:bCs/>
                <w:color w:val="000000"/>
              </w:rPr>
              <w:t>1.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t>Наличие ранее проведенного капитального ремонта инженерных систем дома</w:t>
            </w:r>
            <w:r w:rsidRPr="00A57458">
              <w:rPr>
                <w:color w:val="000000"/>
              </w:rPr>
              <w:t>:</w:t>
            </w:r>
          </w:p>
        </w:tc>
        <w:tc>
          <w:tcPr>
            <w:tcW w:w="1843" w:type="pct"/>
            <w:shd w:val="clear" w:color="auto" w:fill="FFFFFF"/>
            <w:vAlign w:val="center"/>
          </w:tcPr>
          <w:p w:rsidR="00AD6D40" w:rsidRPr="00A57458" w:rsidRDefault="00AD6D40" w:rsidP="00EA325C"/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а) капитальный ремонт произведен в течение от 1 до 5 лет, планируется к проведению в 2017 году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4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б) капитальный ремонт произведен более 5 лет назад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3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в) капитальный ремонт произведен более 10 лет назад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2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г) капитальный ремонт не проводился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57458">
              <w:rPr>
                <w:b/>
                <w:bCs/>
                <w:color w:val="000000"/>
              </w:rPr>
              <w:t>2.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 w:rsidRPr="00BF7537">
              <w:rPr>
                <w:color w:val="000000"/>
              </w:rPr>
              <w:t xml:space="preserve">Техническое состояние дворовой территории многоквартирного дома </w:t>
            </w:r>
            <w:proofErr w:type="gramStart"/>
            <w:r w:rsidRPr="00BF7537">
              <w:rPr>
                <w:color w:val="000000"/>
              </w:rPr>
              <w:t>согласно</w:t>
            </w:r>
            <w:proofErr w:type="gramEnd"/>
            <w:r w:rsidRPr="00BF7537">
              <w:rPr>
                <w:color w:val="000000"/>
              </w:rPr>
              <w:t xml:space="preserve"> минимального перечня работ</w:t>
            </w:r>
          </w:p>
        </w:tc>
        <w:tc>
          <w:tcPr>
            <w:tcW w:w="1843" w:type="pct"/>
            <w:shd w:val="clear" w:color="auto" w:fill="FFFFFF"/>
            <w:vAlign w:val="center"/>
          </w:tcPr>
          <w:p w:rsidR="00AD6D40" w:rsidRPr="00A57458" w:rsidRDefault="00AD6D40" w:rsidP="00EA325C"/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 xml:space="preserve">а) состояние </w:t>
            </w:r>
            <w:r>
              <w:rPr>
                <w:color w:val="000000"/>
              </w:rPr>
              <w:t>освещения</w:t>
            </w:r>
            <w:r w:rsidRPr="00A57458">
              <w:rPr>
                <w:color w:val="000000"/>
              </w:rPr>
              <w:t>: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rPr>
                <w:color w:val="000000"/>
              </w:rPr>
            </w:pP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наличие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нуждается в дополнительном оснащении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2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отсутствие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3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 xml:space="preserve">б) состояние </w:t>
            </w:r>
            <w:r>
              <w:rPr>
                <w:color w:val="000000"/>
              </w:rPr>
              <w:t>тротуаров</w:t>
            </w:r>
            <w:r w:rsidRPr="00A57458">
              <w:rPr>
                <w:color w:val="000000"/>
              </w:rPr>
              <w:t>: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rPr>
                <w:color w:val="000000"/>
              </w:rPr>
            </w:pP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наличие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покрытие </w:t>
            </w:r>
            <w:r w:rsidRPr="00A57458">
              <w:rPr>
                <w:color w:val="000000"/>
              </w:rPr>
              <w:t xml:space="preserve">нуждается в </w:t>
            </w:r>
            <w:r>
              <w:rPr>
                <w:color w:val="000000"/>
              </w:rPr>
              <w:t>ремонте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2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отсутствие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3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 xml:space="preserve">в) состояние </w:t>
            </w:r>
            <w:proofErr w:type="spellStart"/>
            <w:r w:rsidRPr="00A57458">
              <w:rPr>
                <w:color w:val="000000"/>
              </w:rPr>
              <w:t>внутридворовых</w:t>
            </w:r>
            <w:proofErr w:type="spellEnd"/>
            <w:r w:rsidRPr="00A57458">
              <w:rPr>
                <w:color w:val="000000"/>
              </w:rPr>
              <w:t xml:space="preserve"> проездов 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rPr>
                <w:color w:val="000000"/>
              </w:rPr>
            </w:pP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не требуется ремонт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требуется ремонт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2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покрытие отсутствует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3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57458">
              <w:rPr>
                <w:b/>
                <w:bCs/>
                <w:color w:val="000000"/>
              </w:rPr>
              <w:t>3.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F7537">
              <w:rPr>
                <w:color w:val="000000"/>
              </w:rPr>
              <w:t xml:space="preserve">Финансовая дисциплина собственников помещений в многоквартирном доме (размер суммарной собираемости по плате за ремонт и содержание </w:t>
            </w:r>
            <w:r w:rsidRPr="00BF7537">
              <w:rPr>
                <w:color w:val="000000"/>
              </w:rPr>
              <w:lastRenderedPageBreak/>
              <w:t>жилья, взносов на капитальный ремонт)</w:t>
            </w:r>
          </w:p>
        </w:tc>
        <w:tc>
          <w:tcPr>
            <w:tcW w:w="1843" w:type="pct"/>
            <w:shd w:val="clear" w:color="auto" w:fill="FFFFFF"/>
            <w:vAlign w:val="center"/>
          </w:tcPr>
          <w:p w:rsidR="00AD6D40" w:rsidRPr="00A57458" w:rsidRDefault="00AD6D40" w:rsidP="00EA325C"/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</w:t>
            </w:r>
            <w:r w:rsidRPr="00A57458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4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57458">
              <w:rPr>
                <w:b/>
                <w:bCs/>
                <w:color w:val="000000"/>
              </w:rPr>
              <w:t>4.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0569">
              <w:rPr>
                <w:color w:val="000000"/>
              </w:rPr>
              <w:t xml:space="preserve">Финансовое и/или трудовое участие собственников (трудовое участие применяется при </w:t>
            </w:r>
            <w:r>
              <w:rPr>
                <w:color w:val="000000"/>
              </w:rPr>
              <w:t xml:space="preserve">дополнительных работах - </w:t>
            </w:r>
            <w:r w:rsidRPr="005B0569">
              <w:rPr>
                <w:color w:val="000000"/>
              </w:rPr>
              <w:t>озеленени</w:t>
            </w:r>
            <w:r>
              <w:rPr>
                <w:color w:val="000000"/>
              </w:rPr>
              <w:t>е</w:t>
            </w:r>
            <w:r w:rsidRPr="005B0569">
              <w:rPr>
                <w:color w:val="000000"/>
              </w:rPr>
              <w:t>)</w:t>
            </w:r>
          </w:p>
        </w:tc>
        <w:tc>
          <w:tcPr>
            <w:tcW w:w="1843" w:type="pct"/>
            <w:shd w:val="clear" w:color="auto" w:fill="FFFFFF"/>
            <w:vAlign w:val="center"/>
          </w:tcPr>
          <w:p w:rsidR="00AD6D40" w:rsidRPr="00A57458" w:rsidRDefault="00AD6D40" w:rsidP="00EA325C"/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принятие решения о финансовом участии собственников помещений</w:t>
            </w:r>
            <w:r>
              <w:rPr>
                <w:color w:val="000000"/>
              </w:rPr>
              <w:t>: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96% до 100%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91% до 95%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86% до 90%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81% до 85%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76% до 80%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71% до 75%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66% до 70%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61% до 65%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56% до 60%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51% до 55%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46% до 50%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41% до 45%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36% до 40%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31% до 35%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26% до 30%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21% до 25%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16% до 20%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11% до 15%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6% до 10%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1% до 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отсутствие финансового участия собственников помещений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принятие решения о трудовом участии собственников помещений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отсутствие трудового участия собственников помещений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57458">
              <w:rPr>
                <w:b/>
                <w:bCs/>
                <w:color w:val="000000"/>
              </w:rPr>
              <w:t>5.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Доля собственников, подавших голоса за решение об участии в отборе дворовых территорий многоквартирных домов</w:t>
            </w:r>
          </w:p>
        </w:tc>
        <w:tc>
          <w:tcPr>
            <w:tcW w:w="1843" w:type="pct"/>
            <w:shd w:val="clear" w:color="auto" w:fill="FFFFFF"/>
            <w:vAlign w:val="center"/>
          </w:tcPr>
          <w:p w:rsidR="00AD6D40" w:rsidRPr="00A57458" w:rsidRDefault="00AD6D40" w:rsidP="00EA325C"/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 w:rsidRPr="00A57458">
              <w:rPr>
                <w:color w:val="000000"/>
              </w:rPr>
              <w:t>а) от 90,1 до 100%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5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 w:rsidRPr="00A57458">
              <w:rPr>
                <w:color w:val="000000"/>
              </w:rPr>
              <w:t>б) от 80,1 до 90%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4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 w:rsidRPr="00A57458">
              <w:rPr>
                <w:color w:val="000000"/>
              </w:rPr>
              <w:t>в) от 70,1 до 80%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3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 w:rsidRPr="00A57458">
              <w:rPr>
                <w:color w:val="000000"/>
              </w:rPr>
              <w:t>г) от 60,1 до 70%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2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458">
              <w:rPr>
                <w:color w:val="000000"/>
              </w:rPr>
              <w:t>д</w:t>
            </w:r>
            <w:proofErr w:type="spellEnd"/>
            <w:r w:rsidRPr="00A57458">
              <w:rPr>
                <w:color w:val="000000"/>
              </w:rPr>
              <w:t>) от 50,1 до 60%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rPr>
                <w:color w:val="000000"/>
              </w:rPr>
            </w:pPr>
            <w:r w:rsidRPr="00A57458">
              <w:rPr>
                <w:color w:val="000000"/>
              </w:rPr>
              <w:t>е) менее 50%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0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57458">
              <w:rPr>
                <w:b/>
                <w:bCs/>
                <w:color w:val="000000"/>
              </w:rPr>
              <w:t>6.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 xml:space="preserve">Дизайн-проект благоустройства дворовой </w:t>
            </w:r>
            <w:r w:rsidRPr="00A57458">
              <w:rPr>
                <w:color w:val="000000"/>
              </w:rPr>
              <w:lastRenderedPageBreak/>
              <w:t>территории</w:t>
            </w:r>
          </w:p>
        </w:tc>
        <w:tc>
          <w:tcPr>
            <w:tcW w:w="1843" w:type="pct"/>
            <w:shd w:val="clear" w:color="auto" w:fill="FFFFFF"/>
            <w:vAlign w:val="center"/>
          </w:tcPr>
          <w:p w:rsidR="00AD6D40" w:rsidRPr="00A57458" w:rsidRDefault="00AD6D40" w:rsidP="00EA325C"/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-наличие дизайн - проекта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10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-отсутствие дизайн - проекта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0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57458">
              <w:rPr>
                <w:b/>
                <w:bCs/>
                <w:color w:val="000000"/>
              </w:rPr>
              <w:t>7.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благоустройства, выполненных в рамках мероприятий по благоустройству дворовой территории</w:t>
            </w:r>
          </w:p>
        </w:tc>
        <w:tc>
          <w:tcPr>
            <w:tcW w:w="1843" w:type="pct"/>
            <w:shd w:val="clear" w:color="auto" w:fill="FFFFFF"/>
            <w:vAlign w:val="center"/>
          </w:tcPr>
          <w:p w:rsidR="00AD6D40" w:rsidRPr="00A57458" w:rsidRDefault="00AD6D40" w:rsidP="00EA325C"/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-закрепление указанной готовности в Протоколе общего собрания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5</w:t>
            </w:r>
          </w:p>
        </w:tc>
      </w:tr>
      <w:tr w:rsidR="00AD6D40" w:rsidRPr="00A57458" w:rsidTr="00EA325C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-отсутствие указанной готовности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D40" w:rsidRPr="00A57458" w:rsidRDefault="00AD6D40" w:rsidP="00EA325C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0</w:t>
            </w:r>
          </w:p>
        </w:tc>
      </w:tr>
    </w:tbl>
    <w:p w:rsidR="00AD6D40" w:rsidRPr="00BE70BC" w:rsidRDefault="00AD6D40" w:rsidP="00AD6D40">
      <w:pPr>
        <w:rPr>
          <w:sz w:val="28"/>
          <w:szCs w:val="28"/>
        </w:rPr>
      </w:pPr>
    </w:p>
    <w:p w:rsidR="00035D69" w:rsidRDefault="00035D69"/>
    <w:sectPr w:rsidR="00035D69" w:rsidSect="0003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5AE8"/>
    <w:multiLevelType w:val="hybridMultilevel"/>
    <w:tmpl w:val="E10ABA92"/>
    <w:lvl w:ilvl="0" w:tplc="4FEED1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6D40"/>
    <w:rsid w:val="00035D69"/>
    <w:rsid w:val="00086429"/>
    <w:rsid w:val="00956453"/>
    <w:rsid w:val="00A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D40"/>
    <w:pPr>
      <w:ind w:left="720"/>
    </w:pPr>
  </w:style>
  <w:style w:type="paragraph" w:customStyle="1" w:styleId="ConsPlusNonformat">
    <w:name w:val="ConsPlusNonformat"/>
    <w:uiPriority w:val="99"/>
    <w:rsid w:val="00956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970</Words>
  <Characters>5531</Characters>
  <Application>Microsoft Office Word</Application>
  <DocSecurity>0</DocSecurity>
  <Lines>46</Lines>
  <Paragraphs>12</Paragraphs>
  <ScaleCrop>false</ScaleCrop>
  <Company>Grizli777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2018-11-09T08:40:00Z</cp:lastPrinted>
  <dcterms:created xsi:type="dcterms:W3CDTF">2018-11-08T09:39:00Z</dcterms:created>
  <dcterms:modified xsi:type="dcterms:W3CDTF">2018-11-09T08:41:00Z</dcterms:modified>
</cp:coreProperties>
</file>