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38" w:rsidRPr="00E20D56" w:rsidRDefault="003E6F5B" w:rsidP="00E05638">
      <w:pPr>
        <w:jc w:val="center"/>
      </w:pPr>
      <w:r w:rsidRPr="003E6F5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22860</wp:posOffset>
            </wp:positionV>
            <wp:extent cx="531495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638" w:rsidRDefault="00E05638" w:rsidP="00E05638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E05638" w:rsidRDefault="00E05638" w:rsidP="00E05638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E05638" w:rsidRPr="00BB42DC" w:rsidRDefault="00E05638" w:rsidP="00E05638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E05638" w:rsidRPr="00BB42DC" w:rsidRDefault="00E05638" w:rsidP="00E056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E05638" w:rsidRPr="00BB42DC" w:rsidRDefault="00E05638" w:rsidP="00E056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E05638" w:rsidRPr="00BB42DC" w:rsidRDefault="00E05638" w:rsidP="00E056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5638" w:rsidRDefault="00E05638" w:rsidP="00E056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05638" w:rsidRDefault="00E05638" w:rsidP="00E056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5638" w:rsidRDefault="00E05638" w:rsidP="00E056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13.11.2017г.   № 57</w:t>
      </w:r>
    </w:p>
    <w:p w:rsidR="00E05638" w:rsidRDefault="00E05638" w:rsidP="00E056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5638" w:rsidRDefault="00E05638" w:rsidP="00E056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5638" w:rsidRPr="00BC7815" w:rsidRDefault="00E05638" w:rsidP="00E05638">
      <w:pPr>
        <w:pStyle w:val="a3"/>
        <w:rPr>
          <w:sz w:val="28"/>
          <w:szCs w:val="28"/>
        </w:rPr>
      </w:pPr>
      <w:r w:rsidRPr="00BC7815">
        <w:rPr>
          <w:sz w:val="28"/>
          <w:szCs w:val="28"/>
        </w:rPr>
        <w:t xml:space="preserve">Об утверждении Порядка </w:t>
      </w:r>
    </w:p>
    <w:p w:rsidR="00E05638" w:rsidRDefault="00E05638" w:rsidP="00E05638">
      <w:pPr>
        <w:pStyle w:val="a3"/>
        <w:rPr>
          <w:sz w:val="28"/>
          <w:szCs w:val="28"/>
        </w:rPr>
      </w:pPr>
      <w:r w:rsidRPr="00BC7815">
        <w:rPr>
          <w:sz w:val="28"/>
          <w:szCs w:val="28"/>
        </w:rPr>
        <w:t xml:space="preserve">определения платы по соглашению </w:t>
      </w:r>
    </w:p>
    <w:p w:rsidR="00E05638" w:rsidRDefault="00E05638" w:rsidP="00E05638">
      <w:pPr>
        <w:pStyle w:val="a3"/>
        <w:rPr>
          <w:sz w:val="28"/>
          <w:szCs w:val="28"/>
        </w:rPr>
      </w:pPr>
      <w:r w:rsidRPr="00BC7815">
        <w:rPr>
          <w:sz w:val="28"/>
          <w:szCs w:val="28"/>
        </w:rPr>
        <w:t>об установлении сервитута в отношении</w:t>
      </w:r>
    </w:p>
    <w:p w:rsidR="00E05638" w:rsidRDefault="00E05638" w:rsidP="00E05638">
      <w:pPr>
        <w:pStyle w:val="a3"/>
        <w:rPr>
          <w:sz w:val="28"/>
          <w:szCs w:val="28"/>
        </w:rPr>
      </w:pPr>
      <w:r w:rsidRPr="00BC7815">
        <w:rPr>
          <w:sz w:val="28"/>
          <w:szCs w:val="28"/>
        </w:rPr>
        <w:t xml:space="preserve">земельных участков, находящихся </w:t>
      </w:r>
      <w:proofErr w:type="gramStart"/>
      <w:r w:rsidRPr="00BC7815">
        <w:rPr>
          <w:sz w:val="28"/>
          <w:szCs w:val="28"/>
        </w:rPr>
        <w:t>в</w:t>
      </w:r>
      <w:proofErr w:type="gramEnd"/>
      <w:r w:rsidRPr="00BC7815">
        <w:rPr>
          <w:sz w:val="28"/>
          <w:szCs w:val="28"/>
        </w:rPr>
        <w:t xml:space="preserve"> </w:t>
      </w:r>
    </w:p>
    <w:p w:rsidR="00E05638" w:rsidRDefault="00E05638" w:rsidP="00E05638">
      <w:pPr>
        <w:pStyle w:val="a3"/>
        <w:rPr>
          <w:sz w:val="28"/>
          <w:szCs w:val="28"/>
        </w:rPr>
      </w:pPr>
      <w:r w:rsidRPr="00BC7815">
        <w:rPr>
          <w:sz w:val="28"/>
          <w:szCs w:val="28"/>
        </w:rPr>
        <w:t xml:space="preserve">собственности Игоревского </w:t>
      </w:r>
      <w:proofErr w:type="gramStart"/>
      <w:r w:rsidRPr="00BC7815">
        <w:rPr>
          <w:sz w:val="28"/>
          <w:szCs w:val="28"/>
        </w:rPr>
        <w:t>сельского</w:t>
      </w:r>
      <w:proofErr w:type="gramEnd"/>
    </w:p>
    <w:p w:rsidR="00E05638" w:rsidRDefault="00E05638" w:rsidP="00E05638">
      <w:pPr>
        <w:pStyle w:val="a3"/>
        <w:rPr>
          <w:color w:val="000000"/>
          <w:sz w:val="28"/>
          <w:szCs w:val="28"/>
        </w:rPr>
      </w:pPr>
      <w:r w:rsidRPr="00BC7815">
        <w:rPr>
          <w:sz w:val="28"/>
          <w:szCs w:val="28"/>
        </w:rPr>
        <w:t>поселения Холм-Жирковского</w:t>
      </w:r>
      <w:r w:rsidRPr="00BC7815">
        <w:rPr>
          <w:color w:val="000000"/>
          <w:sz w:val="28"/>
          <w:szCs w:val="28"/>
        </w:rPr>
        <w:t xml:space="preserve"> района</w:t>
      </w:r>
    </w:p>
    <w:p w:rsidR="00E05638" w:rsidRPr="00BC7815" w:rsidRDefault="00E05638" w:rsidP="00E05638">
      <w:pPr>
        <w:pStyle w:val="a3"/>
        <w:rPr>
          <w:color w:val="000000"/>
          <w:sz w:val="28"/>
          <w:szCs w:val="28"/>
        </w:rPr>
      </w:pPr>
      <w:r w:rsidRPr="00BC7815">
        <w:rPr>
          <w:color w:val="000000"/>
          <w:sz w:val="28"/>
          <w:szCs w:val="28"/>
        </w:rPr>
        <w:t>Смоленской области</w:t>
      </w:r>
    </w:p>
    <w:p w:rsidR="00E05638" w:rsidRPr="00BC7815" w:rsidRDefault="00E05638" w:rsidP="00E05638">
      <w:pPr>
        <w:pStyle w:val="a3"/>
        <w:rPr>
          <w:color w:val="000000"/>
          <w:sz w:val="28"/>
          <w:szCs w:val="28"/>
        </w:rPr>
      </w:pPr>
    </w:p>
    <w:p w:rsidR="00E05638" w:rsidRPr="009B130B" w:rsidRDefault="00E05638" w:rsidP="00E05638">
      <w:pPr>
        <w:jc w:val="center"/>
        <w:rPr>
          <w:sz w:val="28"/>
          <w:szCs w:val="28"/>
        </w:rPr>
      </w:pPr>
    </w:p>
    <w:p w:rsidR="00E05638" w:rsidRDefault="00E05638" w:rsidP="00E0563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В целях реализации подпункта 3</w:t>
      </w:r>
      <w:r w:rsidRPr="00CF3BB4">
        <w:rPr>
          <w:sz w:val="28"/>
          <w:szCs w:val="28"/>
        </w:rPr>
        <w:t xml:space="preserve"> пункта 2 статьи 39.25 Земельног</w:t>
      </w:r>
      <w:r>
        <w:rPr>
          <w:sz w:val="28"/>
          <w:szCs w:val="28"/>
        </w:rPr>
        <w:t xml:space="preserve">о кодекса Российской Федерации, </w:t>
      </w:r>
      <w:r>
        <w:rPr>
          <w:color w:val="000000"/>
          <w:sz w:val="28"/>
          <w:szCs w:val="28"/>
        </w:rPr>
        <w:t xml:space="preserve">администрация </w:t>
      </w:r>
      <w:r w:rsidRPr="00B008C2">
        <w:rPr>
          <w:sz w:val="28"/>
          <w:szCs w:val="28"/>
        </w:rPr>
        <w:t>Игоревского сельского поселения Холм-Жирковского</w:t>
      </w:r>
      <w:r w:rsidRPr="00B008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Смоленской области</w:t>
      </w:r>
    </w:p>
    <w:p w:rsidR="00E05638" w:rsidRDefault="00E05638" w:rsidP="00E05638">
      <w:pPr>
        <w:rPr>
          <w:color w:val="000000"/>
          <w:sz w:val="28"/>
          <w:szCs w:val="28"/>
        </w:rPr>
      </w:pPr>
    </w:p>
    <w:p w:rsidR="00E05638" w:rsidRDefault="00E05638" w:rsidP="00E05638">
      <w:pPr>
        <w:ind w:firstLine="6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E05638" w:rsidRDefault="00E05638" w:rsidP="00E05638">
      <w:pPr>
        <w:rPr>
          <w:sz w:val="28"/>
          <w:szCs w:val="28"/>
        </w:rPr>
      </w:pPr>
    </w:p>
    <w:p w:rsidR="00E05638" w:rsidRPr="009B130B" w:rsidRDefault="00E05638" w:rsidP="00E05638">
      <w:pPr>
        <w:rPr>
          <w:sz w:val="28"/>
          <w:szCs w:val="28"/>
        </w:rPr>
      </w:pPr>
    </w:p>
    <w:p w:rsidR="00E05638" w:rsidRPr="009B130B" w:rsidRDefault="00E05638" w:rsidP="00E05638">
      <w:pPr>
        <w:tabs>
          <w:tab w:val="left" w:pos="12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7162">
        <w:rPr>
          <w:sz w:val="28"/>
          <w:szCs w:val="28"/>
        </w:rPr>
        <w:t xml:space="preserve">Утвердить Порядок определения платы по соглашению об установлении сервитута в отношении земельных участков, находящихся в собственности </w:t>
      </w:r>
      <w:r w:rsidRPr="00B008C2">
        <w:rPr>
          <w:sz w:val="28"/>
          <w:szCs w:val="28"/>
        </w:rPr>
        <w:t>Игоревского сельского поселения Холм-Жирковского</w:t>
      </w:r>
      <w:r w:rsidRPr="00B008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Смоленской области</w:t>
      </w:r>
      <w:r w:rsidRPr="009B130B">
        <w:rPr>
          <w:sz w:val="28"/>
          <w:szCs w:val="28"/>
        </w:rPr>
        <w:t xml:space="preserve"> (приложение).</w:t>
      </w:r>
    </w:p>
    <w:p w:rsidR="00E05638" w:rsidRPr="00B92F2F" w:rsidRDefault="00E05638" w:rsidP="00E05638">
      <w:pPr>
        <w:ind w:firstLine="540"/>
        <w:rPr>
          <w:sz w:val="28"/>
          <w:szCs w:val="28"/>
        </w:rPr>
      </w:pPr>
      <w:r w:rsidRPr="00B92F2F">
        <w:rPr>
          <w:color w:val="000000"/>
          <w:sz w:val="28"/>
          <w:szCs w:val="28"/>
        </w:rPr>
        <w:t xml:space="preserve">2. Настоящее постановление обнародовать на информационном стенде и разместить на официальном сайте Администрации Игоревского сельского поселения </w:t>
      </w:r>
      <w:r>
        <w:rPr>
          <w:color w:val="000000"/>
          <w:sz w:val="28"/>
          <w:szCs w:val="28"/>
        </w:rPr>
        <w:t xml:space="preserve">Холм-Жирковского </w:t>
      </w:r>
      <w:r w:rsidRPr="00B92F2F">
        <w:rPr>
          <w:color w:val="000000"/>
          <w:sz w:val="28"/>
          <w:szCs w:val="28"/>
        </w:rPr>
        <w:t>района Смоленской области в информационно-телекоммуникационной сети «Интернет».</w:t>
      </w:r>
    </w:p>
    <w:p w:rsidR="00E05638" w:rsidRPr="00B92F2F" w:rsidRDefault="00E05638" w:rsidP="00E05638">
      <w:pPr>
        <w:ind w:firstLine="540"/>
        <w:rPr>
          <w:sz w:val="28"/>
          <w:szCs w:val="28"/>
        </w:rPr>
      </w:pPr>
      <w:r w:rsidRPr="00B92F2F">
        <w:rPr>
          <w:sz w:val="28"/>
          <w:szCs w:val="28"/>
        </w:rPr>
        <w:t xml:space="preserve">3. </w:t>
      </w:r>
      <w:proofErr w:type="gramStart"/>
      <w:r w:rsidRPr="00B92F2F">
        <w:rPr>
          <w:sz w:val="28"/>
          <w:szCs w:val="28"/>
        </w:rPr>
        <w:t>Контроль за</w:t>
      </w:r>
      <w:proofErr w:type="gramEnd"/>
      <w:r w:rsidRPr="00B92F2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05638" w:rsidRPr="00B92F2F" w:rsidRDefault="00E05638" w:rsidP="00E05638">
      <w:pPr>
        <w:ind w:firstLine="540"/>
        <w:rPr>
          <w:sz w:val="28"/>
          <w:szCs w:val="28"/>
        </w:rPr>
      </w:pPr>
      <w:r w:rsidRPr="00B92F2F">
        <w:rPr>
          <w:sz w:val="28"/>
          <w:szCs w:val="28"/>
        </w:rPr>
        <w:t>4. Настоящее постановление вступает в силу со дня его подписания.</w:t>
      </w:r>
    </w:p>
    <w:p w:rsidR="00E05638" w:rsidRPr="00B92F2F" w:rsidRDefault="00E05638" w:rsidP="00E05638">
      <w:pPr>
        <w:rPr>
          <w:sz w:val="28"/>
          <w:szCs w:val="28"/>
        </w:rPr>
      </w:pPr>
      <w:r w:rsidRPr="00B92F2F">
        <w:rPr>
          <w:sz w:val="28"/>
          <w:szCs w:val="28"/>
        </w:rPr>
        <w:t>Глава муниципального образования</w:t>
      </w:r>
    </w:p>
    <w:p w:rsidR="00E05638" w:rsidRPr="00B92F2F" w:rsidRDefault="00E05638" w:rsidP="00E05638">
      <w:pPr>
        <w:rPr>
          <w:sz w:val="28"/>
          <w:szCs w:val="28"/>
        </w:rPr>
      </w:pPr>
      <w:r w:rsidRPr="00B92F2F">
        <w:rPr>
          <w:sz w:val="28"/>
          <w:szCs w:val="28"/>
        </w:rPr>
        <w:t>Игоревского сельского поселения</w:t>
      </w:r>
    </w:p>
    <w:p w:rsidR="00E05638" w:rsidRDefault="00E05638" w:rsidP="00E05638">
      <w:pPr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</w:t>
      </w:r>
      <w:r w:rsidRPr="00B92F2F">
        <w:rPr>
          <w:sz w:val="28"/>
          <w:szCs w:val="28"/>
        </w:rPr>
        <w:t xml:space="preserve">района </w:t>
      </w:r>
    </w:p>
    <w:p w:rsidR="00E05638" w:rsidRDefault="00E05638" w:rsidP="00E05638">
      <w:pPr>
        <w:rPr>
          <w:sz w:val="28"/>
          <w:szCs w:val="28"/>
        </w:rPr>
      </w:pPr>
      <w:r w:rsidRPr="00B92F2F">
        <w:rPr>
          <w:sz w:val="28"/>
          <w:szCs w:val="28"/>
        </w:rPr>
        <w:t xml:space="preserve">Смоленской области              </w:t>
      </w:r>
      <w:r>
        <w:rPr>
          <w:sz w:val="28"/>
          <w:szCs w:val="28"/>
        </w:rPr>
        <w:t xml:space="preserve">                                               Т.А.Семенова</w:t>
      </w:r>
    </w:p>
    <w:p w:rsidR="00E05638" w:rsidRPr="00B92F2F" w:rsidRDefault="00E05638" w:rsidP="00E05638">
      <w:pPr>
        <w:rPr>
          <w:sz w:val="28"/>
          <w:szCs w:val="28"/>
        </w:rPr>
      </w:pPr>
    </w:p>
    <w:tbl>
      <w:tblPr>
        <w:tblW w:w="525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50"/>
      </w:tblGrid>
      <w:tr w:rsidR="00E05638" w:rsidRPr="00B92F2F" w:rsidTr="00121F7A">
        <w:trPr>
          <w:tblCellSpacing w:w="0" w:type="dxa"/>
          <w:jc w:val="right"/>
        </w:trPr>
        <w:tc>
          <w:tcPr>
            <w:tcW w:w="5250" w:type="dxa"/>
          </w:tcPr>
          <w:p w:rsidR="00E05638" w:rsidRPr="00B92F2F" w:rsidRDefault="00E05638" w:rsidP="00121F7A">
            <w:pPr>
              <w:spacing w:before="100" w:beforeAutospacing="1"/>
              <w:rPr>
                <w:sz w:val="28"/>
                <w:szCs w:val="28"/>
              </w:rPr>
            </w:pPr>
            <w:r w:rsidRPr="00B92F2F">
              <w:rPr>
                <w:sz w:val="28"/>
                <w:szCs w:val="28"/>
              </w:rPr>
              <w:t>УТВЕРЖДЕНО</w:t>
            </w:r>
          </w:p>
          <w:p w:rsidR="00E05638" w:rsidRDefault="00E05638" w:rsidP="00121F7A">
            <w:pPr>
              <w:spacing w:before="100" w:beforeAutospacing="1"/>
              <w:rPr>
                <w:sz w:val="28"/>
                <w:szCs w:val="28"/>
              </w:rPr>
            </w:pPr>
            <w:r w:rsidRPr="00B92F2F">
              <w:rPr>
                <w:sz w:val="28"/>
                <w:szCs w:val="28"/>
              </w:rPr>
              <w:lastRenderedPageBreak/>
              <w:t>постановлением Администрации Игоревского сельского поселения Холм-Жирковского  района Смоленской области</w:t>
            </w:r>
          </w:p>
          <w:p w:rsidR="00E05638" w:rsidRPr="00B92F2F" w:rsidRDefault="00E05638" w:rsidP="00121F7A">
            <w:pPr>
              <w:spacing w:before="100" w:beforeAutospacing="1"/>
              <w:rPr>
                <w:sz w:val="28"/>
                <w:szCs w:val="28"/>
              </w:rPr>
            </w:pPr>
            <w:r w:rsidRPr="00B92F2F">
              <w:rPr>
                <w:sz w:val="28"/>
                <w:szCs w:val="28"/>
              </w:rPr>
              <w:t>от</w:t>
            </w:r>
            <w:r w:rsidRPr="00B92F2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13.11.2017г. </w:t>
            </w:r>
            <w:r w:rsidRPr="00B92F2F">
              <w:rPr>
                <w:b/>
                <w:bCs/>
                <w:sz w:val="28"/>
                <w:szCs w:val="28"/>
              </w:rPr>
              <w:t xml:space="preserve"> </w:t>
            </w:r>
            <w:r w:rsidRPr="00B92F2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57</w:t>
            </w:r>
          </w:p>
        </w:tc>
      </w:tr>
    </w:tbl>
    <w:p w:rsidR="00E05638" w:rsidRPr="009B130B" w:rsidRDefault="00E05638" w:rsidP="00E05638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05638" w:rsidRDefault="00E05638" w:rsidP="00E05638">
      <w:pPr>
        <w:jc w:val="center"/>
        <w:rPr>
          <w:sz w:val="28"/>
          <w:szCs w:val="28"/>
        </w:rPr>
      </w:pPr>
    </w:p>
    <w:p w:rsidR="00E05638" w:rsidRPr="002E3100" w:rsidRDefault="00E05638" w:rsidP="00E056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05638" w:rsidRDefault="00E05638" w:rsidP="00E05638">
      <w:pPr>
        <w:jc w:val="center"/>
        <w:rPr>
          <w:sz w:val="28"/>
          <w:szCs w:val="28"/>
        </w:rPr>
      </w:pPr>
      <w:r w:rsidRPr="002E3100">
        <w:rPr>
          <w:sz w:val="28"/>
          <w:szCs w:val="28"/>
        </w:rPr>
        <w:t>определения платы по соглашению об установлении сервитута в отношении земельных участк</w:t>
      </w:r>
      <w:r>
        <w:rPr>
          <w:sz w:val="28"/>
          <w:szCs w:val="28"/>
        </w:rPr>
        <w:t>ов, находящихся в собственности</w:t>
      </w:r>
    </w:p>
    <w:p w:rsidR="00E05638" w:rsidRPr="009B130B" w:rsidRDefault="00E05638" w:rsidP="00E05638">
      <w:pPr>
        <w:spacing w:before="40" w:after="40"/>
        <w:jc w:val="center"/>
        <w:rPr>
          <w:b/>
          <w:bCs/>
          <w:sz w:val="28"/>
          <w:szCs w:val="28"/>
        </w:rPr>
      </w:pPr>
      <w:r w:rsidRPr="00B008C2">
        <w:rPr>
          <w:sz w:val="28"/>
          <w:szCs w:val="28"/>
        </w:rPr>
        <w:t>Игоревского сельского поселения Холм-Жирковского</w:t>
      </w:r>
      <w:r w:rsidRPr="00B008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Смоленской области</w:t>
      </w:r>
    </w:p>
    <w:p w:rsidR="00E05638" w:rsidRPr="005C7162" w:rsidRDefault="00E05638" w:rsidP="00E05638">
      <w:pPr>
        <w:ind w:firstLine="540"/>
        <w:rPr>
          <w:sz w:val="28"/>
          <w:szCs w:val="28"/>
        </w:rPr>
      </w:pPr>
      <w:r w:rsidRPr="005C7162">
        <w:rPr>
          <w:sz w:val="28"/>
          <w:szCs w:val="28"/>
        </w:rPr>
        <w:t>1. Настоящий</w:t>
      </w:r>
      <w:r>
        <w:rPr>
          <w:sz w:val="28"/>
          <w:szCs w:val="28"/>
        </w:rPr>
        <w:t xml:space="preserve"> </w:t>
      </w:r>
      <w:r w:rsidRPr="005C7162">
        <w:rPr>
          <w:sz w:val="28"/>
          <w:szCs w:val="28"/>
        </w:rPr>
        <w:t xml:space="preserve">Порядок устанавливает правила определения платы по соглашению об установлении сервитута в отношении земельных участков, находящихся в собственности </w:t>
      </w:r>
      <w:r w:rsidRPr="00B008C2">
        <w:rPr>
          <w:sz w:val="28"/>
          <w:szCs w:val="28"/>
        </w:rPr>
        <w:t>Игоревского сельского поселения Холм-Жирковского</w:t>
      </w:r>
      <w:r w:rsidRPr="00B008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Смоленской области</w:t>
      </w:r>
      <w:r w:rsidRPr="005C7162">
        <w:rPr>
          <w:sz w:val="28"/>
          <w:szCs w:val="28"/>
        </w:rPr>
        <w:t xml:space="preserve"> (далее – земельные участки), если иное не установлено федеральными законами.</w:t>
      </w:r>
    </w:p>
    <w:p w:rsidR="00E05638" w:rsidRPr="005C7162" w:rsidRDefault="00E05638" w:rsidP="00E05638">
      <w:pPr>
        <w:ind w:firstLine="540"/>
        <w:rPr>
          <w:sz w:val="28"/>
          <w:szCs w:val="28"/>
        </w:rPr>
      </w:pPr>
      <w:r w:rsidRPr="005C7162">
        <w:rPr>
          <w:sz w:val="28"/>
          <w:szCs w:val="28"/>
        </w:rPr>
        <w:t xml:space="preserve"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 </w:t>
      </w:r>
    </w:p>
    <w:p w:rsidR="00E05638" w:rsidRDefault="00E05638" w:rsidP="00E05638">
      <w:pPr>
        <w:ind w:firstLine="540"/>
        <w:rPr>
          <w:sz w:val="28"/>
          <w:szCs w:val="28"/>
        </w:rPr>
      </w:pPr>
      <w:r w:rsidRPr="005C7162">
        <w:rPr>
          <w:sz w:val="28"/>
          <w:szCs w:val="28"/>
        </w:rPr>
        <w:t xml:space="preserve">3. </w:t>
      </w:r>
      <w:proofErr w:type="gramStart"/>
      <w:r w:rsidRPr="005C7162">
        <w:rPr>
          <w:sz w:val="28"/>
          <w:szCs w:val="28"/>
        </w:rPr>
        <w:t>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E05638" w:rsidRDefault="00E05638" w:rsidP="00E0563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245B">
        <w:rPr>
          <w:sz w:val="28"/>
          <w:szCs w:val="28"/>
        </w:rPr>
        <w:t xml:space="preserve">В случае установления сервитута в интересах органа государственной власти, органа местного самоуправления, государственного или муниципального </w:t>
      </w:r>
      <w:r>
        <w:rPr>
          <w:sz w:val="28"/>
          <w:szCs w:val="28"/>
        </w:rPr>
        <w:t xml:space="preserve">учреждения </w:t>
      </w:r>
      <w:r w:rsidRPr="001F245B">
        <w:rPr>
          <w:sz w:val="28"/>
          <w:szCs w:val="28"/>
        </w:rPr>
        <w:t>размер платы по соглашению об установлении сервитута в отношении земельных участков определяется в размере земельного налога за эти земельные участки за каждый год срока действия такого сервитута.</w:t>
      </w:r>
    </w:p>
    <w:p w:rsidR="00E05638" w:rsidRDefault="00E05638" w:rsidP="00E0563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7162">
        <w:rPr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</w:t>
      </w:r>
      <w:r>
        <w:rPr>
          <w:sz w:val="28"/>
          <w:szCs w:val="28"/>
        </w:rPr>
        <w:t xml:space="preserve"> </w:t>
      </w:r>
      <w:r w:rsidRPr="005C7162">
        <w:rPr>
          <w:sz w:val="28"/>
          <w:szCs w:val="28"/>
        </w:rPr>
        <w:t>Порядком.</w:t>
      </w:r>
    </w:p>
    <w:p w:rsidR="00E05638" w:rsidRPr="00586D31" w:rsidRDefault="00E05638" w:rsidP="00E05638">
      <w:pPr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Pr="005C7162">
        <w:rPr>
          <w:sz w:val="28"/>
          <w:szCs w:val="28"/>
        </w:rPr>
        <w:t>. В случае</w:t>
      </w:r>
      <w:proofErr w:type="gramStart"/>
      <w:r w:rsidRPr="005C7162">
        <w:rPr>
          <w:sz w:val="28"/>
          <w:szCs w:val="28"/>
        </w:rPr>
        <w:t>,</w:t>
      </w:r>
      <w:proofErr w:type="gramEnd"/>
      <w:r w:rsidRPr="005C7162">
        <w:rPr>
          <w:sz w:val="28"/>
          <w:szCs w:val="28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Порядком.</w:t>
      </w:r>
    </w:p>
    <w:p w:rsidR="00E05638" w:rsidRDefault="00E05638" w:rsidP="00E0563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A181B" w:rsidRDefault="007A181B"/>
    <w:sectPr w:rsidR="007A181B" w:rsidSect="007A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38"/>
    <w:rsid w:val="003E6F5B"/>
    <w:rsid w:val="004E4102"/>
    <w:rsid w:val="007A181B"/>
    <w:rsid w:val="00E0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5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05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Company>Grizli777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2017-11-21T11:48:00Z</dcterms:created>
  <dcterms:modified xsi:type="dcterms:W3CDTF">2017-11-21T11:56:00Z</dcterms:modified>
</cp:coreProperties>
</file>