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63" w:rsidRPr="00B97256" w:rsidRDefault="00482E63" w:rsidP="00482E6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3125470</wp:posOffset>
            </wp:positionH>
            <wp:positionV relativeFrom="margin">
              <wp:posOffset>32385</wp:posOffset>
            </wp:positionV>
            <wp:extent cx="513080" cy="572770"/>
            <wp:effectExtent l="19050" t="0" r="1270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2E63" w:rsidRPr="00D2544C" w:rsidRDefault="00482E63" w:rsidP="00482E63">
      <w:r>
        <w:t xml:space="preserve">                                                                              </w:t>
      </w:r>
    </w:p>
    <w:p w:rsidR="00482E63" w:rsidRDefault="00482E63" w:rsidP="00482E63">
      <w:pPr>
        <w:jc w:val="center"/>
        <w:rPr>
          <w:b/>
        </w:rPr>
      </w:pPr>
      <w:r w:rsidRPr="00B319D8">
        <w:rPr>
          <w:b/>
        </w:rPr>
        <w:t xml:space="preserve"> </w:t>
      </w:r>
    </w:p>
    <w:p w:rsidR="00482E63" w:rsidRPr="0045281D" w:rsidRDefault="00482E63" w:rsidP="00482E63">
      <w:pPr>
        <w:rPr>
          <w:sz w:val="28"/>
          <w:szCs w:val="28"/>
        </w:rPr>
      </w:pPr>
    </w:p>
    <w:p w:rsidR="00482E63" w:rsidRPr="0046267B" w:rsidRDefault="00482E63" w:rsidP="00482E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45281D">
        <w:rPr>
          <w:sz w:val="28"/>
          <w:szCs w:val="28"/>
        </w:rPr>
        <w:t xml:space="preserve">                    </w:t>
      </w:r>
    </w:p>
    <w:p w:rsidR="00482E63" w:rsidRPr="0046267B" w:rsidRDefault="00482E63" w:rsidP="00482E6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267B">
        <w:rPr>
          <w:rFonts w:ascii="Times New Roman" w:hAnsi="Times New Roman" w:cs="Times New Roman"/>
          <w:sz w:val="28"/>
          <w:szCs w:val="28"/>
        </w:rPr>
        <w:t>АДМИНИСТРАЦИЯ   ИГОРЕВСКОГО  СЕЛЬСКОГО  ПОСЕЛЕНИЯ</w:t>
      </w:r>
    </w:p>
    <w:p w:rsidR="00482E63" w:rsidRPr="0046267B" w:rsidRDefault="00482E63" w:rsidP="00482E6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267B"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</w:p>
    <w:p w:rsidR="00482E63" w:rsidRPr="0046267B" w:rsidRDefault="00482E63" w:rsidP="00482E63">
      <w:pPr>
        <w:jc w:val="center"/>
        <w:rPr>
          <w:b/>
          <w:sz w:val="28"/>
          <w:szCs w:val="28"/>
        </w:rPr>
      </w:pPr>
    </w:p>
    <w:p w:rsidR="00482E63" w:rsidRPr="0046267B" w:rsidRDefault="00482E63" w:rsidP="00482E63">
      <w:pPr>
        <w:pStyle w:val="ConsPlusNonformat"/>
        <w:widowControl/>
        <w:jc w:val="center"/>
        <w:rPr>
          <w:rStyle w:val="FontStyle160"/>
          <w:sz w:val="28"/>
          <w:szCs w:val="28"/>
        </w:rPr>
      </w:pPr>
      <w:proofErr w:type="gramStart"/>
      <w:r w:rsidRPr="004626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6267B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482E63" w:rsidRPr="0046267B" w:rsidRDefault="00482E63" w:rsidP="00482E63">
      <w:pPr>
        <w:pStyle w:val="Style34"/>
        <w:widowControl/>
        <w:spacing w:before="10" w:line="254" w:lineRule="exact"/>
        <w:ind w:firstLine="682"/>
        <w:rPr>
          <w:rStyle w:val="FontStyle160"/>
          <w:sz w:val="28"/>
          <w:szCs w:val="28"/>
        </w:rPr>
      </w:pPr>
    </w:p>
    <w:p w:rsidR="00482E63" w:rsidRPr="0046267B" w:rsidRDefault="00482E63" w:rsidP="00482E63">
      <w:pPr>
        <w:pStyle w:val="Style34"/>
        <w:widowControl/>
        <w:spacing w:before="10" w:line="254" w:lineRule="exact"/>
        <w:ind w:firstLine="682"/>
        <w:rPr>
          <w:rStyle w:val="FontStyle160"/>
          <w:sz w:val="28"/>
          <w:szCs w:val="28"/>
        </w:rPr>
      </w:pPr>
    </w:p>
    <w:p w:rsidR="00482E63" w:rsidRPr="0046267B" w:rsidRDefault="00482E63" w:rsidP="00482E63">
      <w:pPr>
        <w:pStyle w:val="Style34"/>
        <w:widowControl/>
        <w:spacing w:before="10" w:line="254" w:lineRule="exact"/>
        <w:ind w:firstLine="682"/>
        <w:rPr>
          <w:rStyle w:val="FontStyle160"/>
          <w:sz w:val="28"/>
          <w:szCs w:val="28"/>
        </w:rPr>
      </w:pPr>
      <w:r w:rsidRPr="0046267B">
        <w:rPr>
          <w:rStyle w:val="FontStyle160"/>
          <w:sz w:val="28"/>
          <w:szCs w:val="28"/>
        </w:rPr>
        <w:t>От 29.12.2017г. №  76</w:t>
      </w:r>
    </w:p>
    <w:p w:rsidR="00482E63" w:rsidRPr="0046267B" w:rsidRDefault="00482E63" w:rsidP="00482E63">
      <w:pPr>
        <w:pStyle w:val="Style34"/>
        <w:widowControl/>
        <w:spacing w:before="10" w:line="254" w:lineRule="exact"/>
        <w:ind w:firstLine="682"/>
        <w:rPr>
          <w:rStyle w:val="FontStyle160"/>
          <w:sz w:val="28"/>
          <w:szCs w:val="28"/>
        </w:rPr>
      </w:pPr>
      <w:r w:rsidRPr="0046267B">
        <w:rPr>
          <w:rStyle w:val="FontStyle160"/>
          <w:sz w:val="28"/>
          <w:szCs w:val="28"/>
        </w:rPr>
        <w:t xml:space="preserve"> </w:t>
      </w:r>
    </w:p>
    <w:p w:rsidR="00482E63" w:rsidRPr="0046267B" w:rsidRDefault="00482E63" w:rsidP="00482E63">
      <w:pPr>
        <w:pStyle w:val="Style34"/>
        <w:widowControl/>
        <w:spacing w:before="10" w:line="254" w:lineRule="exact"/>
        <w:ind w:firstLine="682"/>
        <w:rPr>
          <w:rStyle w:val="FontStyle160"/>
          <w:sz w:val="28"/>
          <w:szCs w:val="28"/>
        </w:rPr>
      </w:pPr>
    </w:p>
    <w:p w:rsidR="00482E63" w:rsidRPr="00767965" w:rsidRDefault="00482E63" w:rsidP="00482E63">
      <w:pPr>
        <w:pStyle w:val="Style34"/>
        <w:widowControl/>
        <w:spacing w:before="10" w:line="254" w:lineRule="exact"/>
        <w:ind w:firstLine="682"/>
        <w:rPr>
          <w:rStyle w:val="FontStyle160"/>
          <w:sz w:val="28"/>
          <w:szCs w:val="28"/>
        </w:rPr>
      </w:pPr>
    </w:p>
    <w:p w:rsidR="00482E63" w:rsidRPr="00767965" w:rsidRDefault="00482E63" w:rsidP="00482E63">
      <w:pPr>
        <w:pStyle w:val="Style34"/>
        <w:widowControl/>
        <w:spacing w:before="10" w:line="254" w:lineRule="exact"/>
        <w:ind w:firstLine="682"/>
        <w:rPr>
          <w:rStyle w:val="FontStyle160"/>
          <w:sz w:val="28"/>
          <w:szCs w:val="28"/>
        </w:rPr>
      </w:pPr>
      <w:r w:rsidRPr="00767965">
        <w:rPr>
          <w:rStyle w:val="FontStyle160"/>
          <w:sz w:val="28"/>
          <w:szCs w:val="28"/>
        </w:rPr>
        <w:t>Об утверждении Положения об организации</w:t>
      </w:r>
    </w:p>
    <w:p w:rsidR="00482E63" w:rsidRPr="00767965" w:rsidRDefault="00482E63" w:rsidP="00482E63">
      <w:pPr>
        <w:pStyle w:val="Style34"/>
        <w:widowControl/>
        <w:spacing w:before="10" w:line="254" w:lineRule="exact"/>
        <w:ind w:firstLine="682"/>
        <w:rPr>
          <w:rStyle w:val="FontStyle160"/>
          <w:sz w:val="28"/>
          <w:szCs w:val="28"/>
        </w:rPr>
      </w:pPr>
      <w:r w:rsidRPr="00767965">
        <w:rPr>
          <w:rStyle w:val="FontStyle160"/>
          <w:sz w:val="28"/>
          <w:szCs w:val="28"/>
        </w:rPr>
        <w:t xml:space="preserve">и осуществлению </w:t>
      </w:r>
      <w:proofErr w:type="gramStart"/>
      <w:r w:rsidRPr="00767965">
        <w:rPr>
          <w:rStyle w:val="FontStyle160"/>
          <w:sz w:val="28"/>
          <w:szCs w:val="28"/>
        </w:rPr>
        <w:t>первичного</w:t>
      </w:r>
      <w:proofErr w:type="gramEnd"/>
      <w:r w:rsidRPr="00767965">
        <w:rPr>
          <w:rStyle w:val="FontStyle160"/>
          <w:sz w:val="28"/>
          <w:szCs w:val="28"/>
        </w:rPr>
        <w:t xml:space="preserve"> воинского</w:t>
      </w:r>
    </w:p>
    <w:p w:rsidR="00482E63" w:rsidRPr="00767965" w:rsidRDefault="00482E63" w:rsidP="00482E63">
      <w:pPr>
        <w:pStyle w:val="Style34"/>
        <w:widowControl/>
        <w:spacing w:before="10" w:line="254" w:lineRule="exact"/>
        <w:ind w:firstLine="682"/>
        <w:rPr>
          <w:rStyle w:val="FontStyle160"/>
          <w:sz w:val="28"/>
          <w:szCs w:val="28"/>
        </w:rPr>
      </w:pPr>
      <w:r w:rsidRPr="00767965">
        <w:rPr>
          <w:rStyle w:val="FontStyle160"/>
          <w:sz w:val="28"/>
          <w:szCs w:val="28"/>
        </w:rPr>
        <w:t>учета на территории Игоревского</w:t>
      </w:r>
    </w:p>
    <w:p w:rsidR="00482E63" w:rsidRPr="00767965" w:rsidRDefault="00482E63" w:rsidP="00482E63">
      <w:pPr>
        <w:pStyle w:val="Style34"/>
        <w:widowControl/>
        <w:spacing w:before="10" w:line="254" w:lineRule="exact"/>
        <w:ind w:left="1418" w:hanging="736"/>
        <w:rPr>
          <w:rStyle w:val="FontStyle160"/>
          <w:sz w:val="28"/>
          <w:szCs w:val="28"/>
        </w:rPr>
      </w:pPr>
      <w:r w:rsidRPr="00767965">
        <w:rPr>
          <w:rStyle w:val="FontStyle160"/>
          <w:sz w:val="28"/>
          <w:szCs w:val="28"/>
        </w:rPr>
        <w:t xml:space="preserve">сельского поселения </w:t>
      </w:r>
    </w:p>
    <w:p w:rsidR="00482E63" w:rsidRPr="00767965" w:rsidRDefault="00482E63" w:rsidP="00482E63">
      <w:pPr>
        <w:pStyle w:val="Style34"/>
        <w:widowControl/>
        <w:spacing w:before="10" w:line="254" w:lineRule="exact"/>
        <w:ind w:left="426" w:firstLine="256"/>
        <w:rPr>
          <w:rStyle w:val="FontStyle160"/>
          <w:sz w:val="28"/>
          <w:szCs w:val="28"/>
        </w:rPr>
      </w:pPr>
      <w:r w:rsidRPr="00767965">
        <w:rPr>
          <w:rStyle w:val="FontStyle160"/>
          <w:sz w:val="28"/>
          <w:szCs w:val="28"/>
        </w:rPr>
        <w:t>Холм-Жирковского района</w:t>
      </w:r>
    </w:p>
    <w:p w:rsidR="00482E63" w:rsidRPr="00767965" w:rsidRDefault="00482E63" w:rsidP="00482E63">
      <w:pPr>
        <w:pStyle w:val="Style34"/>
        <w:widowControl/>
        <w:spacing w:before="10" w:line="254" w:lineRule="exact"/>
        <w:ind w:firstLine="682"/>
        <w:rPr>
          <w:rStyle w:val="FontStyle160"/>
          <w:sz w:val="28"/>
          <w:szCs w:val="28"/>
        </w:rPr>
      </w:pPr>
      <w:r w:rsidRPr="00767965">
        <w:rPr>
          <w:rStyle w:val="FontStyle160"/>
          <w:sz w:val="28"/>
          <w:szCs w:val="28"/>
        </w:rPr>
        <w:t>Смоленской области</w:t>
      </w:r>
    </w:p>
    <w:p w:rsidR="00482E63" w:rsidRPr="0046267B" w:rsidRDefault="00482E63" w:rsidP="00482E63">
      <w:pPr>
        <w:pStyle w:val="Style34"/>
        <w:widowControl/>
        <w:spacing w:before="10" w:line="254" w:lineRule="exact"/>
        <w:ind w:firstLine="682"/>
        <w:rPr>
          <w:rStyle w:val="FontStyle160"/>
          <w:sz w:val="28"/>
          <w:szCs w:val="28"/>
        </w:rPr>
      </w:pPr>
    </w:p>
    <w:p w:rsidR="00482E63" w:rsidRPr="0046267B" w:rsidRDefault="00482E63" w:rsidP="00482E63">
      <w:pPr>
        <w:pStyle w:val="Style34"/>
        <w:widowControl/>
        <w:spacing w:before="10" w:line="254" w:lineRule="exact"/>
        <w:ind w:firstLine="0"/>
        <w:rPr>
          <w:rStyle w:val="FontStyle160"/>
          <w:sz w:val="28"/>
          <w:szCs w:val="28"/>
        </w:rPr>
      </w:pPr>
    </w:p>
    <w:p w:rsidR="00482E63" w:rsidRPr="0046267B" w:rsidRDefault="00482E63" w:rsidP="00482E63">
      <w:pPr>
        <w:pStyle w:val="Style34"/>
        <w:widowControl/>
        <w:spacing w:before="10" w:line="254" w:lineRule="exact"/>
        <w:ind w:firstLine="682"/>
        <w:rPr>
          <w:rStyle w:val="FontStyle160"/>
          <w:sz w:val="28"/>
          <w:szCs w:val="28"/>
        </w:rPr>
      </w:pPr>
    </w:p>
    <w:p w:rsidR="00482E63" w:rsidRPr="0046267B" w:rsidRDefault="00482E63" w:rsidP="00482E63">
      <w:pPr>
        <w:pStyle w:val="Style34"/>
        <w:widowControl/>
        <w:spacing w:before="10" w:line="254" w:lineRule="exact"/>
        <w:ind w:firstLine="682"/>
        <w:rPr>
          <w:rStyle w:val="FontStyle160"/>
          <w:sz w:val="28"/>
          <w:szCs w:val="28"/>
        </w:rPr>
      </w:pPr>
      <w:r w:rsidRPr="0046267B">
        <w:rPr>
          <w:rStyle w:val="FontStyle160"/>
          <w:sz w:val="28"/>
          <w:szCs w:val="28"/>
        </w:rPr>
        <w:t>В соответствии с Конституцией Российской Федерации, федеральными законами от 31 мая 1996г. № 61-ФЗ « Об обороне»</w:t>
      </w:r>
      <w:proofErr w:type="gramStart"/>
      <w:r w:rsidRPr="0046267B">
        <w:rPr>
          <w:rStyle w:val="FontStyle160"/>
          <w:sz w:val="28"/>
          <w:szCs w:val="28"/>
        </w:rPr>
        <w:t xml:space="preserve"> ,</w:t>
      </w:r>
      <w:proofErr w:type="gramEnd"/>
      <w:r w:rsidRPr="0046267B">
        <w:rPr>
          <w:rStyle w:val="FontStyle160"/>
          <w:sz w:val="28"/>
          <w:szCs w:val="28"/>
        </w:rPr>
        <w:t xml:space="preserve"> от 26 февраля 1997 г..№ 31-ФЗ « О мобилизационной  подготовке и мобилизации в Российской Федерации» от 28 марта 1998г. № 53-ФЗ  « О воинской обязанности и военной службе», от 6 октября 2003г. № 131-ФЗ « Об общих принципах организации местного  самоуправления в Российской Федерации», постановлением  Правительства Российской Федерации от 27 ноября 2006г. № 719 « Об утверждении Положения о воинском учете», Уставом Игоревского сельского поселения Холм-Жирковского района Смоленской области</w:t>
      </w:r>
    </w:p>
    <w:p w:rsidR="00482E63" w:rsidRPr="0046267B" w:rsidRDefault="00482E63" w:rsidP="00482E63">
      <w:pPr>
        <w:pStyle w:val="Style34"/>
        <w:widowControl/>
        <w:spacing w:before="10" w:line="254" w:lineRule="exact"/>
        <w:ind w:firstLine="682"/>
        <w:rPr>
          <w:rStyle w:val="FontStyle160"/>
          <w:sz w:val="28"/>
          <w:szCs w:val="28"/>
        </w:rPr>
      </w:pPr>
    </w:p>
    <w:p w:rsidR="00482E63" w:rsidRPr="0046267B" w:rsidRDefault="00482E63" w:rsidP="00482E63">
      <w:pPr>
        <w:pStyle w:val="Style34"/>
        <w:widowControl/>
        <w:spacing w:before="10" w:line="254" w:lineRule="exact"/>
        <w:ind w:firstLine="682"/>
        <w:rPr>
          <w:rStyle w:val="FontStyle160"/>
          <w:sz w:val="28"/>
          <w:szCs w:val="28"/>
        </w:rPr>
      </w:pPr>
    </w:p>
    <w:p w:rsidR="00482E63" w:rsidRPr="0046267B" w:rsidRDefault="00482E63" w:rsidP="00482E63">
      <w:pPr>
        <w:pStyle w:val="Style34"/>
        <w:widowControl/>
        <w:spacing w:before="10" w:line="254" w:lineRule="exact"/>
        <w:ind w:firstLine="682"/>
        <w:rPr>
          <w:rStyle w:val="FontStyle160"/>
          <w:sz w:val="28"/>
          <w:szCs w:val="28"/>
        </w:rPr>
      </w:pPr>
      <w:r w:rsidRPr="0046267B">
        <w:rPr>
          <w:rStyle w:val="FontStyle160"/>
          <w:sz w:val="28"/>
          <w:szCs w:val="28"/>
        </w:rPr>
        <w:t>ПОСТАНОВЛЯЕТ:</w:t>
      </w:r>
    </w:p>
    <w:p w:rsidR="00482E63" w:rsidRPr="0046267B" w:rsidRDefault="00482E63" w:rsidP="00482E63">
      <w:pPr>
        <w:pStyle w:val="Style34"/>
        <w:widowControl/>
        <w:spacing w:before="10" w:line="254" w:lineRule="exact"/>
        <w:ind w:firstLine="682"/>
        <w:rPr>
          <w:rStyle w:val="FontStyle160"/>
          <w:sz w:val="28"/>
          <w:szCs w:val="28"/>
        </w:rPr>
      </w:pPr>
    </w:p>
    <w:p w:rsidR="00482E63" w:rsidRPr="0046267B" w:rsidRDefault="00482E63" w:rsidP="00482E63">
      <w:pPr>
        <w:pStyle w:val="Style34"/>
        <w:widowControl/>
        <w:spacing w:before="10" w:line="254" w:lineRule="exact"/>
        <w:ind w:firstLine="682"/>
        <w:rPr>
          <w:rStyle w:val="FontStyle160"/>
          <w:sz w:val="28"/>
          <w:szCs w:val="28"/>
        </w:rPr>
      </w:pPr>
      <w:r w:rsidRPr="0046267B">
        <w:rPr>
          <w:rStyle w:val="FontStyle160"/>
          <w:sz w:val="28"/>
          <w:szCs w:val="28"/>
        </w:rPr>
        <w:t>1.Утвердить Положение об  организации и осуществлении первичного воинского учета на территории Игоревского сельского поселения, Холм-Жирковского района Смоленской област</w:t>
      </w:r>
      <w:proofErr w:type="gramStart"/>
      <w:r w:rsidRPr="0046267B">
        <w:rPr>
          <w:rStyle w:val="FontStyle160"/>
          <w:sz w:val="28"/>
          <w:szCs w:val="28"/>
        </w:rPr>
        <w:t>и(</w:t>
      </w:r>
      <w:proofErr w:type="gramEnd"/>
      <w:r w:rsidRPr="0046267B">
        <w:rPr>
          <w:rStyle w:val="FontStyle160"/>
          <w:sz w:val="28"/>
          <w:szCs w:val="28"/>
        </w:rPr>
        <w:t xml:space="preserve"> прилагается)</w:t>
      </w:r>
    </w:p>
    <w:p w:rsidR="00482E63" w:rsidRPr="0046267B" w:rsidRDefault="00482E63" w:rsidP="00482E63">
      <w:pPr>
        <w:pStyle w:val="Style34"/>
        <w:widowControl/>
        <w:spacing w:before="10" w:line="254" w:lineRule="exact"/>
        <w:ind w:firstLine="682"/>
        <w:rPr>
          <w:rStyle w:val="FontStyle160"/>
          <w:sz w:val="28"/>
          <w:szCs w:val="28"/>
        </w:rPr>
      </w:pPr>
      <w:r w:rsidRPr="0046267B">
        <w:rPr>
          <w:rStyle w:val="FontStyle160"/>
          <w:sz w:val="28"/>
          <w:szCs w:val="28"/>
        </w:rPr>
        <w:t>2. Утвердить должностную инструкцию инспектора по военно-учетной работе Администрации Игоревского сельского поселения Холм-Жирковского района Смоленской области.</w:t>
      </w:r>
    </w:p>
    <w:p w:rsidR="00482E63" w:rsidRPr="0046267B" w:rsidRDefault="00482E63" w:rsidP="00482E63">
      <w:pPr>
        <w:pStyle w:val="Style34"/>
        <w:widowControl/>
        <w:spacing w:before="10" w:line="254" w:lineRule="exact"/>
        <w:ind w:firstLine="682"/>
        <w:rPr>
          <w:rStyle w:val="FontStyle160"/>
          <w:sz w:val="28"/>
          <w:szCs w:val="28"/>
        </w:rPr>
      </w:pPr>
      <w:r w:rsidRPr="0046267B">
        <w:rPr>
          <w:rStyle w:val="FontStyle160"/>
          <w:sz w:val="28"/>
          <w:szCs w:val="28"/>
        </w:rPr>
        <w:t>3.Постановление Главы муниципального образования Игоревского сельского поселения Холм-Жирковского  района Смоленской области № 3 от 14.01.2009года « Об утверждении Положения « Об организации и осуществлении первичного воинского учета граждан» на территории  муниципального образования Игоревского сельского поселения Холм-Жирковского района Смоленской области</w:t>
      </w:r>
      <w:proofErr w:type="gramStart"/>
      <w:r w:rsidRPr="0046267B">
        <w:rPr>
          <w:rStyle w:val="FontStyle160"/>
          <w:sz w:val="28"/>
          <w:szCs w:val="28"/>
        </w:rPr>
        <w:t xml:space="preserve"> ,</w:t>
      </w:r>
      <w:proofErr w:type="gramEnd"/>
      <w:r w:rsidRPr="0046267B">
        <w:rPr>
          <w:rStyle w:val="FontStyle160"/>
          <w:sz w:val="28"/>
          <w:szCs w:val="28"/>
        </w:rPr>
        <w:t xml:space="preserve"> считать утратившим силу.</w:t>
      </w:r>
    </w:p>
    <w:p w:rsidR="00482E63" w:rsidRPr="0046267B" w:rsidRDefault="00482E63" w:rsidP="00482E63">
      <w:pPr>
        <w:pStyle w:val="Style34"/>
        <w:widowControl/>
        <w:spacing w:before="10" w:line="254" w:lineRule="exact"/>
        <w:ind w:firstLine="682"/>
        <w:rPr>
          <w:rStyle w:val="FontStyle160"/>
          <w:sz w:val="28"/>
          <w:szCs w:val="28"/>
        </w:rPr>
      </w:pPr>
      <w:r w:rsidRPr="0046267B">
        <w:rPr>
          <w:rStyle w:val="FontStyle160"/>
          <w:sz w:val="28"/>
          <w:szCs w:val="28"/>
        </w:rPr>
        <w:t xml:space="preserve">4. </w:t>
      </w:r>
      <w:proofErr w:type="gramStart"/>
      <w:r w:rsidRPr="0046267B">
        <w:rPr>
          <w:rStyle w:val="FontStyle160"/>
          <w:sz w:val="28"/>
          <w:szCs w:val="28"/>
        </w:rPr>
        <w:t>Контроль за</w:t>
      </w:r>
      <w:proofErr w:type="gramEnd"/>
      <w:r w:rsidRPr="0046267B">
        <w:rPr>
          <w:rStyle w:val="FontStyle160"/>
          <w:sz w:val="28"/>
          <w:szCs w:val="28"/>
        </w:rPr>
        <w:t xml:space="preserve"> исполнением настоящего постановления оставляю за собой.</w:t>
      </w:r>
    </w:p>
    <w:p w:rsidR="00482E63" w:rsidRPr="0046267B" w:rsidRDefault="00482E63" w:rsidP="00482E63">
      <w:pPr>
        <w:pStyle w:val="Style34"/>
        <w:widowControl/>
        <w:spacing w:before="10" w:line="254" w:lineRule="exact"/>
        <w:ind w:firstLine="682"/>
        <w:rPr>
          <w:rStyle w:val="FontStyle160"/>
          <w:sz w:val="28"/>
          <w:szCs w:val="28"/>
        </w:rPr>
      </w:pPr>
    </w:p>
    <w:p w:rsidR="00482E63" w:rsidRPr="0046267B" w:rsidRDefault="00482E63" w:rsidP="00482E63">
      <w:pPr>
        <w:pStyle w:val="Style34"/>
        <w:widowControl/>
        <w:spacing w:before="10" w:line="254" w:lineRule="exact"/>
        <w:ind w:firstLine="682"/>
        <w:rPr>
          <w:rStyle w:val="FontStyle160"/>
          <w:sz w:val="28"/>
          <w:szCs w:val="28"/>
        </w:rPr>
      </w:pPr>
    </w:p>
    <w:p w:rsidR="00482E63" w:rsidRPr="0046267B" w:rsidRDefault="00482E63" w:rsidP="00482E63">
      <w:pPr>
        <w:pStyle w:val="Style34"/>
        <w:widowControl/>
        <w:spacing w:before="10" w:line="254" w:lineRule="exact"/>
        <w:ind w:firstLine="682"/>
        <w:rPr>
          <w:rStyle w:val="FontStyle160"/>
          <w:sz w:val="28"/>
          <w:szCs w:val="28"/>
        </w:rPr>
      </w:pPr>
      <w:r w:rsidRPr="0046267B">
        <w:rPr>
          <w:rStyle w:val="FontStyle160"/>
          <w:sz w:val="28"/>
          <w:szCs w:val="28"/>
        </w:rPr>
        <w:t>Глава муниципального образования</w:t>
      </w:r>
    </w:p>
    <w:p w:rsidR="00482E63" w:rsidRPr="0046267B" w:rsidRDefault="00482E63" w:rsidP="00482E63">
      <w:pPr>
        <w:pStyle w:val="Style34"/>
        <w:widowControl/>
        <w:spacing w:before="10" w:line="254" w:lineRule="exact"/>
        <w:ind w:firstLine="682"/>
        <w:rPr>
          <w:rStyle w:val="FontStyle160"/>
          <w:sz w:val="28"/>
          <w:szCs w:val="28"/>
        </w:rPr>
      </w:pPr>
      <w:r w:rsidRPr="0046267B">
        <w:rPr>
          <w:rStyle w:val="FontStyle160"/>
          <w:sz w:val="28"/>
          <w:szCs w:val="28"/>
        </w:rPr>
        <w:t>Игоревского сельского поселения</w:t>
      </w:r>
    </w:p>
    <w:p w:rsidR="00482E63" w:rsidRPr="0046267B" w:rsidRDefault="00482E63" w:rsidP="00482E63">
      <w:pPr>
        <w:pStyle w:val="Style34"/>
        <w:widowControl/>
        <w:spacing w:before="10" w:line="254" w:lineRule="exact"/>
        <w:ind w:firstLine="682"/>
        <w:rPr>
          <w:rStyle w:val="FontStyle160"/>
          <w:sz w:val="28"/>
          <w:szCs w:val="28"/>
        </w:rPr>
      </w:pPr>
      <w:r w:rsidRPr="0046267B">
        <w:rPr>
          <w:rStyle w:val="FontStyle160"/>
          <w:sz w:val="28"/>
          <w:szCs w:val="28"/>
        </w:rPr>
        <w:t>Холм-Жирковского района</w:t>
      </w:r>
    </w:p>
    <w:p w:rsidR="00482E63" w:rsidRPr="0046267B" w:rsidRDefault="00482E63" w:rsidP="00482E63">
      <w:pPr>
        <w:pStyle w:val="Style34"/>
        <w:widowControl/>
        <w:spacing w:before="10" w:line="254" w:lineRule="exact"/>
        <w:ind w:firstLine="682"/>
        <w:rPr>
          <w:rStyle w:val="FontStyle160"/>
          <w:sz w:val="28"/>
          <w:szCs w:val="28"/>
        </w:rPr>
      </w:pPr>
      <w:r w:rsidRPr="0046267B">
        <w:rPr>
          <w:rStyle w:val="FontStyle160"/>
          <w:sz w:val="28"/>
          <w:szCs w:val="28"/>
        </w:rPr>
        <w:t xml:space="preserve">Смоленской области                                                                 Т.А.Семенова  </w:t>
      </w:r>
    </w:p>
    <w:p w:rsidR="00482E63" w:rsidRPr="0046267B" w:rsidRDefault="00482E63" w:rsidP="00482E63">
      <w:pPr>
        <w:pStyle w:val="Style34"/>
        <w:widowControl/>
        <w:spacing w:before="10" w:line="254" w:lineRule="exact"/>
        <w:ind w:firstLine="682"/>
        <w:rPr>
          <w:rStyle w:val="FontStyle160"/>
          <w:sz w:val="28"/>
          <w:szCs w:val="28"/>
        </w:rPr>
      </w:pPr>
    </w:p>
    <w:p w:rsidR="00482E63" w:rsidRPr="0046267B" w:rsidRDefault="00482E63" w:rsidP="00482E63">
      <w:pPr>
        <w:pStyle w:val="Style34"/>
        <w:widowControl/>
        <w:spacing w:before="10" w:line="254" w:lineRule="exact"/>
        <w:ind w:firstLine="682"/>
        <w:rPr>
          <w:rStyle w:val="FontStyle160"/>
          <w:sz w:val="28"/>
          <w:szCs w:val="28"/>
        </w:rPr>
      </w:pPr>
    </w:p>
    <w:p w:rsidR="00482E63" w:rsidRPr="0046267B" w:rsidRDefault="00482E63" w:rsidP="00482E63">
      <w:pPr>
        <w:pStyle w:val="Style34"/>
        <w:widowControl/>
        <w:spacing w:before="10" w:line="254" w:lineRule="exact"/>
        <w:ind w:firstLine="682"/>
        <w:rPr>
          <w:rStyle w:val="FontStyle160"/>
          <w:sz w:val="28"/>
          <w:szCs w:val="28"/>
        </w:rPr>
      </w:pPr>
    </w:p>
    <w:p w:rsidR="00482E63" w:rsidRPr="0046267B" w:rsidRDefault="00482E63" w:rsidP="00482E63">
      <w:pPr>
        <w:pStyle w:val="Style5"/>
        <w:widowControl/>
        <w:spacing w:before="24"/>
        <w:rPr>
          <w:rStyle w:val="FontStyle160"/>
        </w:rPr>
        <w:sectPr w:rsidR="00482E63" w:rsidRPr="0046267B" w:rsidSect="00482E63">
          <w:headerReference w:type="even" r:id="rId6"/>
          <w:headerReference w:type="default" r:id="rId7"/>
          <w:pgSz w:w="16837" w:h="23810"/>
          <w:pgMar w:top="1560" w:right="3370" w:bottom="1440" w:left="2977" w:header="720" w:footer="720" w:gutter="0"/>
          <w:cols w:space="60"/>
          <w:noEndnote/>
        </w:sectPr>
      </w:pPr>
    </w:p>
    <w:p w:rsidR="00482E63" w:rsidRPr="0046267B" w:rsidRDefault="00482E63" w:rsidP="00482E63">
      <w:pPr>
        <w:pStyle w:val="Style8"/>
        <w:widowControl/>
        <w:spacing w:line="240" w:lineRule="exact"/>
        <w:jc w:val="left"/>
      </w:pPr>
    </w:p>
    <w:p w:rsidR="00482E63" w:rsidRDefault="00482E63" w:rsidP="00482E63">
      <w:pPr>
        <w:pStyle w:val="Style8"/>
        <w:widowControl/>
        <w:spacing w:line="240" w:lineRule="exact"/>
        <w:jc w:val="left"/>
      </w:pPr>
    </w:p>
    <w:p w:rsidR="00482E63" w:rsidRDefault="00482E63" w:rsidP="00482E63">
      <w:pPr>
        <w:pStyle w:val="Style8"/>
        <w:widowControl/>
        <w:spacing w:line="240" w:lineRule="exact"/>
        <w:jc w:val="left"/>
      </w:pPr>
    </w:p>
    <w:p w:rsidR="00482E63" w:rsidRDefault="00482E63" w:rsidP="00482E63">
      <w:pPr>
        <w:pStyle w:val="Style8"/>
        <w:widowControl/>
        <w:spacing w:line="240" w:lineRule="exact"/>
        <w:jc w:val="left"/>
      </w:pPr>
    </w:p>
    <w:p w:rsidR="00482E63" w:rsidRDefault="00482E63" w:rsidP="00482E63">
      <w:pPr>
        <w:pStyle w:val="Style8"/>
        <w:widowControl/>
        <w:spacing w:line="240" w:lineRule="exact"/>
        <w:jc w:val="left"/>
      </w:pPr>
    </w:p>
    <w:p w:rsidR="00482E63" w:rsidRPr="0046267B" w:rsidRDefault="00482E63" w:rsidP="00482E63">
      <w:pPr>
        <w:pStyle w:val="Style8"/>
        <w:widowControl/>
        <w:spacing w:line="240" w:lineRule="exact"/>
        <w:jc w:val="left"/>
      </w:pPr>
    </w:p>
    <w:p w:rsidR="00482E63" w:rsidRPr="0046267B" w:rsidRDefault="00482E63" w:rsidP="00482E63">
      <w:pPr>
        <w:pStyle w:val="Style8"/>
        <w:widowControl/>
        <w:spacing w:line="240" w:lineRule="exact"/>
        <w:jc w:val="left"/>
      </w:pPr>
    </w:p>
    <w:p w:rsidR="00482E63" w:rsidRPr="0046267B" w:rsidRDefault="00482E63" w:rsidP="00482E63">
      <w:pPr>
        <w:pStyle w:val="Style8"/>
        <w:widowControl/>
        <w:spacing w:line="240" w:lineRule="exact"/>
        <w:jc w:val="left"/>
      </w:pPr>
    </w:p>
    <w:p w:rsidR="00482E63" w:rsidRPr="0046267B" w:rsidRDefault="00482E63" w:rsidP="00482E63">
      <w:pPr>
        <w:pStyle w:val="Style8"/>
        <w:widowControl/>
        <w:spacing w:line="240" w:lineRule="exact"/>
        <w:jc w:val="left"/>
      </w:pPr>
    </w:p>
    <w:p w:rsidR="00482E63" w:rsidRDefault="00482E63" w:rsidP="00482E63">
      <w:pPr>
        <w:pStyle w:val="Style8"/>
        <w:widowControl/>
        <w:spacing w:line="240" w:lineRule="exact"/>
        <w:jc w:val="left"/>
        <w:rPr>
          <w:sz w:val="32"/>
          <w:szCs w:val="32"/>
        </w:rPr>
      </w:pPr>
    </w:p>
    <w:p w:rsidR="00482E63" w:rsidRDefault="00482E63" w:rsidP="00482E63">
      <w:pPr>
        <w:pStyle w:val="Style8"/>
        <w:widowControl/>
        <w:spacing w:line="240" w:lineRule="exact"/>
        <w:jc w:val="left"/>
        <w:rPr>
          <w:sz w:val="32"/>
          <w:szCs w:val="32"/>
        </w:rPr>
      </w:pPr>
    </w:p>
    <w:p w:rsidR="00482E63" w:rsidRDefault="00482E63" w:rsidP="00482E63">
      <w:pPr>
        <w:pStyle w:val="Style8"/>
        <w:widowControl/>
        <w:spacing w:line="240" w:lineRule="exact"/>
        <w:jc w:val="left"/>
        <w:rPr>
          <w:sz w:val="32"/>
          <w:szCs w:val="32"/>
        </w:rPr>
      </w:pPr>
    </w:p>
    <w:p w:rsidR="00482E63" w:rsidRDefault="00482E63" w:rsidP="00482E63">
      <w:pPr>
        <w:pStyle w:val="Style8"/>
        <w:widowControl/>
        <w:spacing w:line="240" w:lineRule="exact"/>
        <w:jc w:val="left"/>
        <w:rPr>
          <w:sz w:val="32"/>
          <w:szCs w:val="32"/>
        </w:rPr>
      </w:pPr>
    </w:p>
    <w:p w:rsidR="00482E63" w:rsidRDefault="00482E63" w:rsidP="00482E63">
      <w:pPr>
        <w:pStyle w:val="Style8"/>
        <w:widowControl/>
        <w:spacing w:line="240" w:lineRule="exact"/>
        <w:jc w:val="left"/>
        <w:rPr>
          <w:sz w:val="32"/>
          <w:szCs w:val="32"/>
        </w:rPr>
      </w:pPr>
    </w:p>
    <w:p w:rsidR="00482E63" w:rsidRDefault="00482E63" w:rsidP="00482E63">
      <w:pPr>
        <w:pStyle w:val="Style8"/>
        <w:widowControl/>
        <w:spacing w:line="240" w:lineRule="exact"/>
        <w:jc w:val="left"/>
        <w:rPr>
          <w:sz w:val="32"/>
          <w:szCs w:val="32"/>
        </w:rPr>
      </w:pPr>
    </w:p>
    <w:p w:rsidR="00482E63" w:rsidRDefault="00482E63" w:rsidP="00482E63">
      <w:pPr>
        <w:pStyle w:val="Style8"/>
        <w:widowControl/>
        <w:spacing w:line="240" w:lineRule="exact"/>
        <w:jc w:val="left"/>
        <w:rPr>
          <w:sz w:val="32"/>
          <w:szCs w:val="32"/>
        </w:rPr>
      </w:pPr>
    </w:p>
    <w:p w:rsidR="00482E63" w:rsidRDefault="00482E63" w:rsidP="00482E63">
      <w:pPr>
        <w:pStyle w:val="Style8"/>
        <w:widowControl/>
        <w:spacing w:line="240" w:lineRule="exact"/>
        <w:jc w:val="left"/>
        <w:rPr>
          <w:sz w:val="32"/>
          <w:szCs w:val="32"/>
        </w:rPr>
      </w:pPr>
    </w:p>
    <w:p w:rsidR="00482E63" w:rsidRDefault="00482E63" w:rsidP="00482E63">
      <w:pPr>
        <w:pStyle w:val="Style8"/>
        <w:widowControl/>
        <w:spacing w:line="240" w:lineRule="exact"/>
        <w:jc w:val="left"/>
        <w:rPr>
          <w:sz w:val="32"/>
          <w:szCs w:val="32"/>
        </w:rPr>
      </w:pPr>
    </w:p>
    <w:p w:rsidR="00482E63" w:rsidRDefault="00482E63" w:rsidP="00482E63">
      <w:pPr>
        <w:pStyle w:val="Style8"/>
        <w:widowControl/>
        <w:spacing w:line="240" w:lineRule="exact"/>
        <w:jc w:val="left"/>
        <w:rPr>
          <w:sz w:val="32"/>
          <w:szCs w:val="32"/>
        </w:rPr>
      </w:pPr>
    </w:p>
    <w:p w:rsidR="00482E63" w:rsidRDefault="00482E63" w:rsidP="00482E63">
      <w:pPr>
        <w:pStyle w:val="Style8"/>
        <w:widowControl/>
        <w:spacing w:line="240" w:lineRule="exact"/>
        <w:jc w:val="left"/>
        <w:rPr>
          <w:sz w:val="32"/>
          <w:szCs w:val="32"/>
        </w:rPr>
      </w:pPr>
    </w:p>
    <w:p w:rsidR="00482E63" w:rsidRDefault="00482E63" w:rsidP="00482E63">
      <w:pPr>
        <w:pStyle w:val="Style8"/>
        <w:widowControl/>
        <w:spacing w:line="240" w:lineRule="exact"/>
        <w:jc w:val="left"/>
        <w:rPr>
          <w:sz w:val="32"/>
          <w:szCs w:val="32"/>
        </w:rPr>
      </w:pPr>
    </w:p>
    <w:p w:rsidR="00482E63" w:rsidRDefault="00482E63" w:rsidP="00482E63">
      <w:pPr>
        <w:pStyle w:val="Style74"/>
        <w:widowControl/>
        <w:tabs>
          <w:tab w:val="left" w:pos="993"/>
          <w:tab w:val="left" w:pos="9498"/>
        </w:tabs>
        <w:spacing w:line="240" w:lineRule="exact"/>
        <w:ind w:firstLine="0"/>
        <w:rPr>
          <w:sz w:val="32"/>
          <w:szCs w:val="32"/>
        </w:rPr>
      </w:pPr>
    </w:p>
    <w:p w:rsidR="00482E63" w:rsidRPr="000B6E15" w:rsidRDefault="00482E63" w:rsidP="00482E63">
      <w:pPr>
        <w:pStyle w:val="Style74"/>
        <w:widowControl/>
        <w:tabs>
          <w:tab w:val="left" w:pos="993"/>
          <w:tab w:val="left" w:pos="9498"/>
        </w:tabs>
        <w:spacing w:line="240" w:lineRule="exact"/>
        <w:ind w:firstLine="0"/>
        <w:rPr>
          <w:sz w:val="28"/>
          <w:szCs w:val="28"/>
        </w:rPr>
      </w:pPr>
    </w:p>
    <w:p w:rsidR="00482E63" w:rsidRDefault="00482E63" w:rsidP="00482E63">
      <w:pPr>
        <w:pStyle w:val="Style74"/>
        <w:widowControl/>
        <w:tabs>
          <w:tab w:val="left" w:pos="993"/>
          <w:tab w:val="left" w:pos="9498"/>
        </w:tabs>
        <w:spacing w:before="72"/>
        <w:ind w:left="3888"/>
        <w:rPr>
          <w:rStyle w:val="FontStyle127"/>
          <w:sz w:val="28"/>
          <w:szCs w:val="28"/>
        </w:rPr>
      </w:pPr>
      <w:r>
        <w:rPr>
          <w:rStyle w:val="FontStyle127"/>
          <w:sz w:val="28"/>
          <w:szCs w:val="28"/>
        </w:rPr>
        <w:t xml:space="preserve">УТВЕРЖДАЮ </w:t>
      </w:r>
    </w:p>
    <w:p w:rsidR="00482E63" w:rsidRPr="000B6E15" w:rsidRDefault="00482E63" w:rsidP="00482E63">
      <w:pPr>
        <w:pStyle w:val="Style74"/>
        <w:widowControl/>
        <w:tabs>
          <w:tab w:val="left" w:pos="993"/>
          <w:tab w:val="left" w:pos="9498"/>
        </w:tabs>
        <w:spacing w:before="72"/>
        <w:ind w:left="3888"/>
        <w:rPr>
          <w:rStyle w:val="FontStyle127"/>
          <w:sz w:val="28"/>
          <w:szCs w:val="28"/>
        </w:rPr>
      </w:pPr>
      <w:r>
        <w:rPr>
          <w:rStyle w:val="FontStyle127"/>
          <w:sz w:val="28"/>
          <w:szCs w:val="28"/>
        </w:rPr>
        <w:t xml:space="preserve">Глава муниципального образования Игоревского сельского поселения Холм-Жирковского района Смоленской области </w:t>
      </w:r>
    </w:p>
    <w:p w:rsidR="00482E63" w:rsidRPr="000B6E15" w:rsidRDefault="00482E63" w:rsidP="00482E63">
      <w:pPr>
        <w:pStyle w:val="Style51"/>
        <w:widowControl/>
        <w:tabs>
          <w:tab w:val="left" w:pos="993"/>
          <w:tab w:val="left" w:pos="9498"/>
        </w:tabs>
        <w:spacing w:line="240" w:lineRule="exact"/>
        <w:ind w:left="3826"/>
        <w:jc w:val="center"/>
        <w:rPr>
          <w:sz w:val="28"/>
          <w:szCs w:val="28"/>
        </w:rPr>
      </w:pPr>
    </w:p>
    <w:p w:rsidR="00482E63" w:rsidRPr="000B6E15" w:rsidRDefault="00482E63" w:rsidP="00482E63">
      <w:pPr>
        <w:pStyle w:val="Style51"/>
        <w:widowControl/>
        <w:tabs>
          <w:tab w:val="left" w:pos="993"/>
          <w:tab w:val="left" w:pos="9498"/>
        </w:tabs>
        <w:spacing w:before="120"/>
        <w:ind w:left="3826"/>
        <w:rPr>
          <w:rStyle w:val="FontStyle166"/>
          <w:sz w:val="28"/>
          <w:szCs w:val="28"/>
        </w:rPr>
      </w:pPr>
      <w:proofErr w:type="spellStart"/>
      <w:r>
        <w:rPr>
          <w:rStyle w:val="FontStyle166"/>
          <w:sz w:val="28"/>
          <w:szCs w:val="28"/>
        </w:rPr>
        <w:t>__________________________Т.А.Семенова</w:t>
      </w:r>
      <w:proofErr w:type="spellEnd"/>
    </w:p>
    <w:p w:rsidR="00482E63" w:rsidRPr="000B6E15" w:rsidRDefault="00482E63" w:rsidP="00482E63">
      <w:pPr>
        <w:pStyle w:val="Style18"/>
        <w:widowControl/>
        <w:tabs>
          <w:tab w:val="left" w:pos="993"/>
          <w:tab w:val="left" w:pos="6389"/>
          <w:tab w:val="left" w:pos="9498"/>
        </w:tabs>
        <w:spacing w:before="38" w:line="240" w:lineRule="auto"/>
        <w:ind w:left="3883"/>
        <w:jc w:val="left"/>
        <w:rPr>
          <w:rStyle w:val="FontStyle127"/>
          <w:sz w:val="28"/>
          <w:szCs w:val="28"/>
        </w:rPr>
      </w:pPr>
      <w:r w:rsidRPr="000B6E15">
        <w:rPr>
          <w:rStyle w:val="FontStyle127"/>
          <w:sz w:val="28"/>
          <w:szCs w:val="28"/>
        </w:rPr>
        <w:t>«</w:t>
      </w:r>
      <w:r>
        <w:rPr>
          <w:rStyle w:val="FontStyle127"/>
          <w:sz w:val="28"/>
          <w:szCs w:val="28"/>
        </w:rPr>
        <w:t>29</w:t>
      </w:r>
      <w:r w:rsidRPr="000B6E15">
        <w:rPr>
          <w:rStyle w:val="FontStyle127"/>
          <w:sz w:val="28"/>
          <w:szCs w:val="28"/>
        </w:rPr>
        <w:t xml:space="preserve">     »</w:t>
      </w:r>
      <w:r>
        <w:rPr>
          <w:rStyle w:val="FontStyle127"/>
          <w:sz w:val="28"/>
          <w:szCs w:val="28"/>
        </w:rPr>
        <w:t xml:space="preserve"> декабря</w:t>
      </w:r>
      <w:r w:rsidRPr="000B6E15">
        <w:rPr>
          <w:rStyle w:val="FontStyle127"/>
          <w:sz w:val="28"/>
          <w:szCs w:val="28"/>
        </w:rPr>
        <w:tab/>
        <w:t>20</w:t>
      </w:r>
      <w:r>
        <w:rPr>
          <w:rStyle w:val="FontStyle127"/>
          <w:sz w:val="28"/>
          <w:szCs w:val="28"/>
        </w:rPr>
        <w:t>17</w:t>
      </w:r>
      <w:r w:rsidRPr="000B6E15">
        <w:rPr>
          <w:rStyle w:val="FontStyle127"/>
          <w:sz w:val="28"/>
          <w:szCs w:val="28"/>
        </w:rPr>
        <w:t xml:space="preserve">     г.</w:t>
      </w:r>
    </w:p>
    <w:p w:rsidR="00482E63" w:rsidRPr="000B6E15" w:rsidRDefault="00482E63" w:rsidP="00482E63">
      <w:pPr>
        <w:pStyle w:val="Style8"/>
        <w:widowControl/>
        <w:tabs>
          <w:tab w:val="left" w:pos="993"/>
          <w:tab w:val="left" w:pos="9498"/>
        </w:tabs>
        <w:spacing w:line="240" w:lineRule="exact"/>
        <w:rPr>
          <w:sz w:val="28"/>
          <w:szCs w:val="28"/>
        </w:rPr>
      </w:pPr>
    </w:p>
    <w:p w:rsidR="00482E63" w:rsidRPr="000B6E15" w:rsidRDefault="00482E63" w:rsidP="00482E63">
      <w:pPr>
        <w:pStyle w:val="Style8"/>
        <w:widowControl/>
        <w:tabs>
          <w:tab w:val="left" w:pos="993"/>
          <w:tab w:val="left" w:pos="9498"/>
        </w:tabs>
        <w:spacing w:line="240" w:lineRule="exact"/>
        <w:rPr>
          <w:sz w:val="28"/>
          <w:szCs w:val="28"/>
        </w:rPr>
      </w:pPr>
    </w:p>
    <w:p w:rsidR="00482E63" w:rsidRPr="000B6E15" w:rsidRDefault="00482E63" w:rsidP="00482E63">
      <w:pPr>
        <w:pStyle w:val="Style8"/>
        <w:widowControl/>
        <w:tabs>
          <w:tab w:val="left" w:pos="993"/>
          <w:tab w:val="left" w:pos="9498"/>
        </w:tabs>
        <w:spacing w:before="173"/>
        <w:rPr>
          <w:rStyle w:val="FontStyle128"/>
          <w:sz w:val="28"/>
          <w:szCs w:val="28"/>
        </w:rPr>
      </w:pPr>
      <w:r w:rsidRPr="000B6E15">
        <w:rPr>
          <w:rStyle w:val="FontStyle128"/>
          <w:sz w:val="28"/>
          <w:szCs w:val="28"/>
        </w:rPr>
        <w:t>ПОЛОЖЕНИЕ</w:t>
      </w:r>
    </w:p>
    <w:p w:rsidR="00482E63" w:rsidRPr="00DC79BB" w:rsidRDefault="00482E63" w:rsidP="00482E63">
      <w:pPr>
        <w:pStyle w:val="Style18"/>
        <w:widowControl/>
        <w:tabs>
          <w:tab w:val="left" w:pos="993"/>
          <w:tab w:val="left" w:leader="underscore" w:pos="7776"/>
          <w:tab w:val="left" w:pos="9498"/>
        </w:tabs>
        <w:spacing w:before="29" w:line="240" w:lineRule="auto"/>
        <w:jc w:val="center"/>
        <w:rPr>
          <w:rStyle w:val="FontStyle166"/>
          <w:b w:val="0"/>
          <w:bCs w:val="0"/>
          <w:sz w:val="28"/>
          <w:szCs w:val="28"/>
        </w:rPr>
      </w:pPr>
      <w:r w:rsidRPr="000B6E15">
        <w:rPr>
          <w:rStyle w:val="FontStyle132"/>
          <w:sz w:val="28"/>
          <w:szCs w:val="28"/>
        </w:rPr>
        <w:t>о военно</w:t>
      </w:r>
      <w:r w:rsidRPr="000B6E15">
        <w:rPr>
          <w:rStyle w:val="FontStyle127"/>
          <w:sz w:val="28"/>
          <w:szCs w:val="28"/>
        </w:rPr>
        <w:t>-учетном столе</w:t>
      </w:r>
      <w:r>
        <w:rPr>
          <w:rStyle w:val="FontStyle127"/>
          <w:sz w:val="28"/>
          <w:szCs w:val="28"/>
        </w:rPr>
        <w:t xml:space="preserve">  Администрации Игоревского сельского поселения Холм-Жирковского района Смоленской области </w:t>
      </w:r>
    </w:p>
    <w:p w:rsidR="00482E63" w:rsidRPr="000B6E15" w:rsidRDefault="00482E63" w:rsidP="00482E63">
      <w:pPr>
        <w:pStyle w:val="Style110"/>
        <w:widowControl/>
        <w:tabs>
          <w:tab w:val="left" w:pos="993"/>
          <w:tab w:val="left" w:pos="9498"/>
        </w:tabs>
        <w:spacing w:line="240" w:lineRule="exact"/>
        <w:rPr>
          <w:sz w:val="28"/>
          <w:szCs w:val="28"/>
        </w:rPr>
      </w:pPr>
    </w:p>
    <w:p w:rsidR="00482E63" w:rsidRPr="000B6E15" w:rsidRDefault="00482E63" w:rsidP="00482E63">
      <w:pPr>
        <w:pStyle w:val="Style110"/>
        <w:widowControl/>
        <w:tabs>
          <w:tab w:val="left" w:pos="250"/>
          <w:tab w:val="left" w:pos="993"/>
          <w:tab w:val="left" w:pos="9498"/>
        </w:tabs>
        <w:spacing w:before="72"/>
        <w:rPr>
          <w:rStyle w:val="FontStyle128"/>
          <w:sz w:val="28"/>
          <w:szCs w:val="28"/>
        </w:rPr>
      </w:pPr>
      <w:r w:rsidRPr="000B6E15">
        <w:rPr>
          <w:rStyle w:val="FontStyle128"/>
          <w:sz w:val="28"/>
          <w:szCs w:val="28"/>
        </w:rPr>
        <w:t>I.</w:t>
      </w:r>
      <w:r w:rsidRPr="000B6E15">
        <w:rPr>
          <w:rStyle w:val="FontStyle128"/>
          <w:sz w:val="28"/>
          <w:szCs w:val="28"/>
        </w:rPr>
        <w:tab/>
        <w:t>ОБЩИЕ ПОЛОЖЕНИЯ</w:t>
      </w:r>
    </w:p>
    <w:p w:rsidR="00482E63" w:rsidRPr="000B6E15" w:rsidRDefault="00482E63" w:rsidP="00482E63">
      <w:pPr>
        <w:pStyle w:val="Style9"/>
        <w:widowControl/>
        <w:tabs>
          <w:tab w:val="left" w:pos="993"/>
          <w:tab w:val="left" w:pos="9498"/>
        </w:tabs>
        <w:spacing w:line="240" w:lineRule="exact"/>
        <w:ind w:firstLine="0"/>
        <w:jc w:val="right"/>
        <w:rPr>
          <w:sz w:val="28"/>
          <w:szCs w:val="28"/>
        </w:rPr>
      </w:pPr>
    </w:p>
    <w:p w:rsidR="00482E63" w:rsidRPr="00DC79BB" w:rsidRDefault="00482E63" w:rsidP="00482E63">
      <w:pPr>
        <w:pStyle w:val="Style9"/>
        <w:widowControl/>
        <w:tabs>
          <w:tab w:val="left" w:pos="451"/>
          <w:tab w:val="left" w:pos="993"/>
          <w:tab w:val="left" w:leader="underscore" w:pos="7008"/>
          <w:tab w:val="left" w:pos="9498"/>
        </w:tabs>
        <w:spacing w:before="19" w:line="240" w:lineRule="auto"/>
        <w:ind w:firstLine="0"/>
        <w:jc w:val="center"/>
        <w:rPr>
          <w:rStyle w:val="FontStyle166"/>
          <w:b w:val="0"/>
          <w:bCs w:val="0"/>
          <w:sz w:val="28"/>
          <w:szCs w:val="28"/>
        </w:rPr>
      </w:pPr>
      <w:r w:rsidRPr="000B6E15">
        <w:rPr>
          <w:rStyle w:val="FontStyle127"/>
          <w:sz w:val="28"/>
          <w:szCs w:val="28"/>
        </w:rPr>
        <w:t>1.1.</w:t>
      </w:r>
      <w:r w:rsidRPr="000B6E15">
        <w:rPr>
          <w:rStyle w:val="FontStyle127"/>
          <w:sz w:val="28"/>
          <w:szCs w:val="28"/>
        </w:rPr>
        <w:tab/>
        <w:t>Военно-учетный</w:t>
      </w:r>
      <w:r>
        <w:rPr>
          <w:rStyle w:val="FontStyle127"/>
          <w:sz w:val="28"/>
          <w:szCs w:val="28"/>
        </w:rPr>
        <w:t xml:space="preserve"> стол Администрации Игоревского сельского поселения Холм-Жирковского района Смоленской области </w:t>
      </w:r>
      <w:r w:rsidRPr="000B6E15">
        <w:rPr>
          <w:rStyle w:val="FontStyle127"/>
          <w:sz w:val="28"/>
          <w:szCs w:val="28"/>
        </w:rPr>
        <w:t xml:space="preserve">(далее </w:t>
      </w:r>
      <w:r>
        <w:rPr>
          <w:rStyle w:val="FontStyle127"/>
          <w:sz w:val="28"/>
          <w:szCs w:val="28"/>
        </w:rPr>
        <w:t>–</w:t>
      </w:r>
      <w:r w:rsidRPr="000B6E15">
        <w:rPr>
          <w:rStyle w:val="FontStyle127"/>
          <w:sz w:val="28"/>
          <w:szCs w:val="28"/>
        </w:rPr>
        <w:t xml:space="preserve"> ВУС</w:t>
      </w:r>
      <w:r>
        <w:rPr>
          <w:rStyle w:val="FontStyle127"/>
          <w:sz w:val="28"/>
          <w:szCs w:val="28"/>
        </w:rPr>
        <w:t>)</w:t>
      </w:r>
    </w:p>
    <w:p w:rsidR="00482E63" w:rsidRPr="000B6E15" w:rsidRDefault="00482E63" w:rsidP="00482E63">
      <w:pPr>
        <w:pStyle w:val="Style18"/>
        <w:widowControl/>
        <w:tabs>
          <w:tab w:val="left" w:pos="993"/>
          <w:tab w:val="left" w:pos="9498"/>
        </w:tabs>
        <w:spacing w:line="317" w:lineRule="exact"/>
        <w:rPr>
          <w:rStyle w:val="FontStyle127"/>
          <w:sz w:val="28"/>
          <w:szCs w:val="28"/>
        </w:rPr>
      </w:pPr>
      <w:r w:rsidRPr="000B6E15">
        <w:rPr>
          <w:rStyle w:val="FontStyle127"/>
          <w:sz w:val="28"/>
          <w:szCs w:val="28"/>
        </w:rPr>
        <w:t>является структурным подразделением администрации органа местного самоуправления.</w:t>
      </w:r>
    </w:p>
    <w:p w:rsidR="00482E63" w:rsidRPr="000B6E15" w:rsidRDefault="00482E63" w:rsidP="00482E63">
      <w:pPr>
        <w:pStyle w:val="Style9"/>
        <w:widowControl/>
        <w:numPr>
          <w:ilvl w:val="0"/>
          <w:numId w:val="1"/>
        </w:numPr>
        <w:tabs>
          <w:tab w:val="left" w:pos="993"/>
          <w:tab w:val="left" w:pos="1186"/>
          <w:tab w:val="left" w:pos="9498"/>
        </w:tabs>
        <w:spacing w:line="317" w:lineRule="exact"/>
        <w:ind w:firstLine="734"/>
        <w:rPr>
          <w:rStyle w:val="FontStyle127"/>
          <w:sz w:val="28"/>
          <w:szCs w:val="28"/>
        </w:rPr>
      </w:pPr>
      <w:proofErr w:type="gramStart"/>
      <w:r w:rsidRPr="000B6E15">
        <w:rPr>
          <w:rStyle w:val="FontStyle127"/>
          <w:sz w:val="28"/>
          <w:szCs w:val="28"/>
        </w:rPr>
        <w:t>ВУС в своей деятельности руководствуется Конституцией Российской Федерации, федеральными законами Российской Федерации от 31 мая 1996 г. №61-ФЗ «Об обороне», от 26 февраля 1997г. №31-Ф3 «О мобилизационной подготовке и мобилизации в Российской Федерации, от 28 марта 1998 г. № 53-ФЗ «О воинской обязанности и военной службе», Положением о воинском учете, утвержденным Постановлением Правительства Российской Федерации от 27 ноября 2006 г. № 719</w:t>
      </w:r>
      <w:proofErr w:type="gramEnd"/>
      <w:r w:rsidRPr="000B6E15">
        <w:rPr>
          <w:rStyle w:val="FontStyle127"/>
          <w:sz w:val="28"/>
          <w:szCs w:val="28"/>
        </w:rPr>
        <w:t>, «</w:t>
      </w:r>
      <w:proofErr w:type="gramStart"/>
      <w:r w:rsidRPr="000B6E15">
        <w:rPr>
          <w:rStyle w:val="FontStyle127"/>
          <w:sz w:val="28"/>
          <w:szCs w:val="28"/>
        </w:rPr>
        <w:t>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 законами Московской области, Уставом органа местного самоуправления, иными нормативными правовыми актами органов местного самоуправления, а также настоящим Положением.</w:t>
      </w:r>
      <w:proofErr w:type="gramEnd"/>
    </w:p>
    <w:p w:rsidR="00482E63" w:rsidRPr="000B6E15" w:rsidRDefault="00482E63" w:rsidP="00482E63">
      <w:pPr>
        <w:pStyle w:val="Style9"/>
        <w:widowControl/>
        <w:numPr>
          <w:ilvl w:val="0"/>
          <w:numId w:val="1"/>
        </w:numPr>
        <w:tabs>
          <w:tab w:val="left" w:pos="993"/>
          <w:tab w:val="left" w:pos="1186"/>
          <w:tab w:val="left" w:pos="9498"/>
        </w:tabs>
        <w:spacing w:line="317" w:lineRule="exact"/>
        <w:ind w:firstLine="734"/>
        <w:rPr>
          <w:rStyle w:val="FontStyle127"/>
          <w:sz w:val="28"/>
          <w:szCs w:val="28"/>
        </w:rPr>
      </w:pPr>
      <w:r w:rsidRPr="000B6E15">
        <w:rPr>
          <w:rStyle w:val="FontStyle127"/>
          <w:sz w:val="28"/>
          <w:szCs w:val="28"/>
        </w:rPr>
        <w:t>Положение о ВУС утверждается руководителем органа местного самоуправления.</w:t>
      </w:r>
    </w:p>
    <w:p w:rsidR="00482E63" w:rsidRPr="000B6E15" w:rsidRDefault="00482E63" w:rsidP="00482E63">
      <w:pPr>
        <w:pStyle w:val="Style110"/>
        <w:widowControl/>
        <w:tabs>
          <w:tab w:val="left" w:pos="993"/>
          <w:tab w:val="left" w:pos="9498"/>
        </w:tabs>
        <w:spacing w:line="240" w:lineRule="exact"/>
        <w:rPr>
          <w:sz w:val="28"/>
          <w:szCs w:val="28"/>
        </w:rPr>
      </w:pPr>
    </w:p>
    <w:p w:rsidR="00482E63" w:rsidRPr="000B6E15" w:rsidRDefault="00482E63" w:rsidP="00482E63">
      <w:pPr>
        <w:pStyle w:val="Style110"/>
        <w:widowControl/>
        <w:tabs>
          <w:tab w:val="left" w:pos="336"/>
          <w:tab w:val="left" w:pos="993"/>
          <w:tab w:val="left" w:pos="9498"/>
        </w:tabs>
        <w:spacing w:before="10"/>
        <w:rPr>
          <w:rStyle w:val="FontStyle128"/>
          <w:sz w:val="28"/>
          <w:szCs w:val="28"/>
        </w:rPr>
      </w:pPr>
      <w:r w:rsidRPr="000B6E15">
        <w:rPr>
          <w:rStyle w:val="FontStyle128"/>
          <w:sz w:val="28"/>
          <w:szCs w:val="28"/>
        </w:rPr>
        <w:t>II.</w:t>
      </w:r>
      <w:r w:rsidRPr="000B6E15">
        <w:rPr>
          <w:rStyle w:val="FontStyle128"/>
          <w:sz w:val="28"/>
          <w:szCs w:val="28"/>
        </w:rPr>
        <w:tab/>
        <w:t>ОСНОВНЫЕ ЗАДАЧИ</w:t>
      </w:r>
    </w:p>
    <w:p w:rsidR="00482E63" w:rsidRPr="000B6E15" w:rsidRDefault="00482E63" w:rsidP="00482E63">
      <w:pPr>
        <w:pStyle w:val="Style6"/>
        <w:widowControl/>
        <w:tabs>
          <w:tab w:val="left" w:pos="993"/>
          <w:tab w:val="left" w:pos="9498"/>
        </w:tabs>
        <w:spacing w:line="240" w:lineRule="exact"/>
        <w:ind w:left="734" w:firstLine="0"/>
        <w:jc w:val="left"/>
        <w:rPr>
          <w:sz w:val="28"/>
          <w:szCs w:val="28"/>
        </w:rPr>
      </w:pPr>
    </w:p>
    <w:p w:rsidR="00482E63" w:rsidRPr="000B6E15" w:rsidRDefault="00482E63" w:rsidP="00482E63">
      <w:pPr>
        <w:pStyle w:val="Style6"/>
        <w:widowControl/>
        <w:tabs>
          <w:tab w:val="left" w:pos="993"/>
          <w:tab w:val="left" w:pos="9498"/>
        </w:tabs>
        <w:spacing w:before="14" w:line="322" w:lineRule="exact"/>
        <w:ind w:left="734" w:firstLine="0"/>
        <w:jc w:val="left"/>
        <w:rPr>
          <w:rStyle w:val="FontStyle127"/>
          <w:sz w:val="28"/>
          <w:szCs w:val="28"/>
        </w:rPr>
      </w:pPr>
      <w:r w:rsidRPr="000B6E15">
        <w:rPr>
          <w:rStyle w:val="FontStyle127"/>
          <w:sz w:val="28"/>
          <w:szCs w:val="28"/>
        </w:rPr>
        <w:t>2.1. Основными задачами ВУС являются:</w:t>
      </w:r>
    </w:p>
    <w:p w:rsidR="00482E63" w:rsidRPr="000B6E15" w:rsidRDefault="00482E63" w:rsidP="00482E63">
      <w:pPr>
        <w:pStyle w:val="Style6"/>
        <w:widowControl/>
        <w:tabs>
          <w:tab w:val="left" w:pos="993"/>
          <w:tab w:val="left" w:pos="9498"/>
        </w:tabs>
        <w:spacing w:line="322" w:lineRule="exact"/>
        <w:ind w:firstLine="706"/>
        <w:rPr>
          <w:rStyle w:val="FontStyle127"/>
          <w:sz w:val="28"/>
          <w:szCs w:val="28"/>
        </w:rPr>
      </w:pPr>
      <w:proofErr w:type="gramStart"/>
      <w:r w:rsidRPr="000B6E15">
        <w:rPr>
          <w:rStyle w:val="FontStyle127"/>
          <w:sz w:val="28"/>
          <w:szCs w:val="28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482E63" w:rsidRPr="000B6E15" w:rsidRDefault="00482E63" w:rsidP="00482E63">
      <w:pPr>
        <w:pStyle w:val="Style6"/>
        <w:widowControl/>
        <w:tabs>
          <w:tab w:val="left" w:pos="993"/>
          <w:tab w:val="left" w:pos="9498"/>
        </w:tabs>
        <w:spacing w:line="322" w:lineRule="exact"/>
        <w:ind w:firstLine="682"/>
        <w:rPr>
          <w:rStyle w:val="FontStyle127"/>
          <w:sz w:val="28"/>
          <w:szCs w:val="28"/>
        </w:rPr>
      </w:pPr>
      <w:r w:rsidRPr="000B6E15">
        <w:rPr>
          <w:rStyle w:val="FontStyle127"/>
          <w:sz w:val="28"/>
          <w:szCs w:val="28"/>
        </w:rPr>
        <w:lastRenderedPageBreak/>
        <w:t>документальное оформление сведений воинского учета о гражданах, состоящих на воинском учете;</w:t>
      </w:r>
    </w:p>
    <w:p w:rsidR="00482E63" w:rsidRPr="000B6E15" w:rsidRDefault="00482E63" w:rsidP="00482E63">
      <w:pPr>
        <w:pStyle w:val="Style6"/>
        <w:widowControl/>
        <w:tabs>
          <w:tab w:val="left" w:pos="993"/>
          <w:tab w:val="left" w:pos="9498"/>
        </w:tabs>
        <w:spacing w:before="72" w:line="326" w:lineRule="exact"/>
        <w:rPr>
          <w:rStyle w:val="FontStyle127"/>
          <w:sz w:val="28"/>
          <w:szCs w:val="28"/>
        </w:rPr>
      </w:pPr>
      <w:r w:rsidRPr="000B6E15">
        <w:rPr>
          <w:rStyle w:val="FontStyle126"/>
        </w:rPr>
        <w:t xml:space="preserve">анализ количественного состава </w:t>
      </w:r>
      <w:r w:rsidRPr="000B6E15">
        <w:rPr>
          <w:rStyle w:val="FontStyle127"/>
          <w:sz w:val="28"/>
          <w:szCs w:val="28"/>
        </w:rPr>
        <w:t xml:space="preserve">и </w:t>
      </w:r>
      <w:r w:rsidRPr="000B6E15">
        <w:rPr>
          <w:rStyle w:val="FontStyle126"/>
        </w:rPr>
        <w:t xml:space="preserve">качественного состояния </w:t>
      </w:r>
      <w:r w:rsidRPr="000B6E15">
        <w:rPr>
          <w:rStyle w:val="FontStyle127"/>
          <w:sz w:val="28"/>
          <w:szCs w:val="28"/>
        </w:rPr>
        <w:t>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482E63" w:rsidRPr="000B6E15" w:rsidRDefault="00482E63" w:rsidP="00482E63">
      <w:pPr>
        <w:pStyle w:val="Style6"/>
        <w:widowControl/>
        <w:tabs>
          <w:tab w:val="left" w:pos="993"/>
          <w:tab w:val="left" w:pos="9498"/>
        </w:tabs>
        <w:spacing w:line="326" w:lineRule="exact"/>
        <w:ind w:firstLine="686"/>
        <w:rPr>
          <w:rStyle w:val="FontStyle127"/>
          <w:sz w:val="28"/>
          <w:szCs w:val="28"/>
        </w:rPr>
      </w:pPr>
      <w:proofErr w:type="gramStart"/>
      <w:r w:rsidRPr="000B6E15">
        <w:rPr>
          <w:rStyle w:val="FontStyle127"/>
          <w:sz w:val="28"/>
          <w:szCs w:val="28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</w:t>
      </w:r>
      <w:proofErr w:type="gramEnd"/>
    </w:p>
    <w:p w:rsidR="00482E63" w:rsidRPr="000B6E15" w:rsidRDefault="00482E63" w:rsidP="00482E63">
      <w:pPr>
        <w:pStyle w:val="Style18"/>
        <w:widowControl/>
        <w:tabs>
          <w:tab w:val="left" w:pos="993"/>
          <w:tab w:val="left" w:pos="9498"/>
        </w:tabs>
        <w:spacing w:line="326" w:lineRule="exact"/>
        <w:jc w:val="left"/>
        <w:rPr>
          <w:rStyle w:val="FontStyle127"/>
          <w:sz w:val="28"/>
          <w:szCs w:val="28"/>
        </w:rPr>
      </w:pPr>
      <w:r w:rsidRPr="000B6E15">
        <w:rPr>
          <w:rStyle w:val="FontStyle127"/>
          <w:sz w:val="28"/>
          <w:szCs w:val="28"/>
        </w:rPr>
        <w:t>и поддержание их укомплектованности на требуемом уровне в военное время.</w:t>
      </w:r>
    </w:p>
    <w:p w:rsidR="00482E63" w:rsidRPr="000B6E15" w:rsidRDefault="00482E63" w:rsidP="00482E63">
      <w:pPr>
        <w:pStyle w:val="Style8"/>
        <w:widowControl/>
        <w:tabs>
          <w:tab w:val="left" w:pos="993"/>
          <w:tab w:val="left" w:pos="9498"/>
        </w:tabs>
        <w:spacing w:line="240" w:lineRule="exact"/>
        <w:rPr>
          <w:sz w:val="28"/>
          <w:szCs w:val="28"/>
        </w:rPr>
      </w:pPr>
    </w:p>
    <w:p w:rsidR="00482E63" w:rsidRPr="000B6E15" w:rsidRDefault="00482E63" w:rsidP="00482E63">
      <w:pPr>
        <w:pStyle w:val="Style8"/>
        <w:widowControl/>
        <w:tabs>
          <w:tab w:val="left" w:pos="993"/>
          <w:tab w:val="left" w:pos="9498"/>
        </w:tabs>
        <w:spacing w:before="110"/>
        <w:rPr>
          <w:rStyle w:val="FontStyle128"/>
          <w:sz w:val="28"/>
          <w:szCs w:val="28"/>
        </w:rPr>
      </w:pPr>
      <w:r w:rsidRPr="000B6E15">
        <w:rPr>
          <w:rStyle w:val="FontStyle128"/>
          <w:sz w:val="28"/>
          <w:szCs w:val="28"/>
        </w:rPr>
        <w:t>III. ФУНКЦИИ</w:t>
      </w:r>
    </w:p>
    <w:p w:rsidR="00482E63" w:rsidRPr="000B6E15" w:rsidRDefault="00482E63" w:rsidP="00482E63">
      <w:pPr>
        <w:pStyle w:val="Style9"/>
        <w:widowControl/>
        <w:numPr>
          <w:ilvl w:val="0"/>
          <w:numId w:val="2"/>
        </w:numPr>
        <w:tabs>
          <w:tab w:val="left" w:pos="993"/>
          <w:tab w:val="left" w:pos="1205"/>
          <w:tab w:val="left" w:pos="9498"/>
        </w:tabs>
        <w:spacing w:before="307" w:line="322" w:lineRule="exact"/>
        <w:ind w:firstLine="725"/>
        <w:rPr>
          <w:rStyle w:val="FontStyle128"/>
          <w:sz w:val="28"/>
          <w:szCs w:val="28"/>
        </w:rPr>
      </w:pPr>
      <w:r w:rsidRPr="000B6E15">
        <w:rPr>
          <w:rStyle w:val="FontStyle127"/>
          <w:sz w:val="28"/>
          <w:szCs w:val="28"/>
        </w:rPr>
        <w:t>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:rsidR="00482E63" w:rsidRPr="000B6E15" w:rsidRDefault="00482E63" w:rsidP="00482E63">
      <w:pPr>
        <w:pStyle w:val="Style9"/>
        <w:widowControl/>
        <w:numPr>
          <w:ilvl w:val="0"/>
          <w:numId w:val="2"/>
        </w:numPr>
        <w:tabs>
          <w:tab w:val="left" w:pos="993"/>
          <w:tab w:val="left" w:pos="1205"/>
          <w:tab w:val="left" w:pos="9498"/>
        </w:tabs>
        <w:spacing w:line="322" w:lineRule="exact"/>
        <w:ind w:firstLine="725"/>
        <w:rPr>
          <w:rStyle w:val="FontStyle128"/>
          <w:sz w:val="28"/>
          <w:szCs w:val="28"/>
        </w:rPr>
      </w:pPr>
      <w:r w:rsidRPr="000B6E15">
        <w:rPr>
          <w:rStyle w:val="FontStyle127"/>
          <w:sz w:val="28"/>
          <w:szCs w:val="28"/>
        </w:rPr>
        <w:t>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самоуправления;</w:t>
      </w:r>
    </w:p>
    <w:p w:rsidR="00482E63" w:rsidRPr="000B6E15" w:rsidRDefault="00482E63" w:rsidP="00482E63">
      <w:pPr>
        <w:pStyle w:val="Style9"/>
        <w:widowControl/>
        <w:numPr>
          <w:ilvl w:val="0"/>
          <w:numId w:val="2"/>
        </w:numPr>
        <w:tabs>
          <w:tab w:val="left" w:pos="1205"/>
          <w:tab w:val="left" w:pos="9498"/>
        </w:tabs>
        <w:spacing w:before="5" w:line="322" w:lineRule="exact"/>
        <w:ind w:firstLine="725"/>
        <w:rPr>
          <w:rStyle w:val="FontStyle128"/>
          <w:sz w:val="28"/>
          <w:szCs w:val="28"/>
        </w:rPr>
      </w:pPr>
      <w:r w:rsidRPr="000B6E15">
        <w:rPr>
          <w:rStyle w:val="FontStyle127"/>
          <w:sz w:val="28"/>
          <w:szCs w:val="28"/>
        </w:rPr>
        <w:t>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482E63" w:rsidRPr="000B6E15" w:rsidRDefault="00482E63" w:rsidP="00482E63">
      <w:pPr>
        <w:pStyle w:val="Style9"/>
        <w:widowControl/>
        <w:numPr>
          <w:ilvl w:val="0"/>
          <w:numId w:val="2"/>
        </w:numPr>
        <w:tabs>
          <w:tab w:val="left" w:pos="1205"/>
          <w:tab w:val="left" w:pos="9498"/>
        </w:tabs>
        <w:spacing w:line="322" w:lineRule="exact"/>
        <w:ind w:firstLine="725"/>
        <w:rPr>
          <w:rStyle w:val="FontStyle128"/>
          <w:sz w:val="28"/>
          <w:szCs w:val="28"/>
        </w:rPr>
      </w:pPr>
      <w:r w:rsidRPr="000B6E15">
        <w:rPr>
          <w:rStyle w:val="FontStyle127"/>
          <w:sz w:val="28"/>
          <w:szCs w:val="28"/>
        </w:rPr>
        <w:t>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</w:t>
      </w:r>
    </w:p>
    <w:p w:rsidR="00482E63" w:rsidRPr="000B6E15" w:rsidRDefault="00482E63" w:rsidP="00482E63">
      <w:pPr>
        <w:pStyle w:val="Style9"/>
        <w:widowControl/>
        <w:numPr>
          <w:ilvl w:val="0"/>
          <w:numId w:val="2"/>
        </w:numPr>
        <w:tabs>
          <w:tab w:val="left" w:pos="1205"/>
          <w:tab w:val="left" w:pos="9498"/>
        </w:tabs>
        <w:spacing w:line="322" w:lineRule="exact"/>
        <w:ind w:firstLine="725"/>
        <w:rPr>
          <w:rStyle w:val="FontStyle128"/>
          <w:sz w:val="28"/>
          <w:szCs w:val="28"/>
        </w:rPr>
      </w:pPr>
      <w:r w:rsidRPr="000B6E15">
        <w:rPr>
          <w:rStyle w:val="FontStyle127"/>
          <w:sz w:val="28"/>
          <w:szCs w:val="28"/>
        </w:rPr>
        <w:t>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(муниципальных образований) и организаций;</w:t>
      </w:r>
    </w:p>
    <w:p w:rsidR="00482E63" w:rsidRPr="000B6E15" w:rsidRDefault="00482E63" w:rsidP="00482E63">
      <w:pPr>
        <w:pStyle w:val="Style9"/>
        <w:widowControl/>
        <w:numPr>
          <w:ilvl w:val="0"/>
          <w:numId w:val="2"/>
        </w:numPr>
        <w:tabs>
          <w:tab w:val="left" w:pos="1205"/>
          <w:tab w:val="left" w:pos="9498"/>
        </w:tabs>
        <w:spacing w:before="19" w:line="298" w:lineRule="exact"/>
        <w:ind w:firstLine="725"/>
        <w:rPr>
          <w:rStyle w:val="FontStyle128"/>
          <w:sz w:val="28"/>
          <w:szCs w:val="28"/>
        </w:rPr>
      </w:pPr>
      <w:r w:rsidRPr="000B6E15">
        <w:rPr>
          <w:rStyle w:val="FontStyle127"/>
          <w:sz w:val="28"/>
          <w:szCs w:val="28"/>
        </w:rPr>
        <w:t xml:space="preserve">По указанию военного комиссариата муниципального образования </w:t>
      </w:r>
      <w:r w:rsidRPr="000B6E15">
        <w:rPr>
          <w:rStyle w:val="FontStyle128"/>
          <w:sz w:val="28"/>
          <w:szCs w:val="28"/>
        </w:rPr>
        <w:t xml:space="preserve">(муниципальных </w:t>
      </w:r>
      <w:r w:rsidRPr="000B6E15">
        <w:rPr>
          <w:rStyle w:val="FontStyle127"/>
          <w:sz w:val="28"/>
          <w:szCs w:val="28"/>
        </w:rPr>
        <w:t xml:space="preserve">образований) </w:t>
      </w:r>
      <w:r w:rsidRPr="000B6E15">
        <w:rPr>
          <w:rStyle w:val="FontStyle128"/>
          <w:sz w:val="28"/>
          <w:szCs w:val="28"/>
        </w:rPr>
        <w:t xml:space="preserve">оповещать граждан </w:t>
      </w:r>
      <w:r w:rsidRPr="000B6E15">
        <w:rPr>
          <w:rStyle w:val="FontStyle127"/>
          <w:sz w:val="28"/>
          <w:szCs w:val="28"/>
        </w:rPr>
        <w:t xml:space="preserve">о вызовах в </w:t>
      </w:r>
      <w:r w:rsidRPr="000B6E15">
        <w:rPr>
          <w:rStyle w:val="FontStyle128"/>
          <w:sz w:val="28"/>
          <w:szCs w:val="28"/>
        </w:rPr>
        <w:t xml:space="preserve">военный </w:t>
      </w:r>
      <w:r w:rsidRPr="000B6E15">
        <w:rPr>
          <w:rStyle w:val="FontStyle127"/>
          <w:sz w:val="28"/>
          <w:szCs w:val="28"/>
        </w:rPr>
        <w:t>комиссариат;</w:t>
      </w:r>
    </w:p>
    <w:p w:rsidR="00482E63" w:rsidRPr="000B6E15" w:rsidRDefault="00482E63" w:rsidP="00482E63">
      <w:pPr>
        <w:pStyle w:val="Style9"/>
        <w:widowControl/>
        <w:numPr>
          <w:ilvl w:val="0"/>
          <w:numId w:val="2"/>
        </w:numPr>
        <w:tabs>
          <w:tab w:val="left" w:pos="1205"/>
          <w:tab w:val="left" w:pos="9498"/>
        </w:tabs>
        <w:spacing w:before="19" w:line="322" w:lineRule="exact"/>
        <w:ind w:firstLine="725"/>
        <w:rPr>
          <w:rStyle w:val="FontStyle128"/>
          <w:sz w:val="28"/>
          <w:szCs w:val="28"/>
        </w:rPr>
      </w:pPr>
      <w:r w:rsidRPr="000B6E15">
        <w:rPr>
          <w:rStyle w:val="FontStyle127"/>
          <w:sz w:val="28"/>
          <w:szCs w:val="28"/>
        </w:rPr>
        <w:t>Своевременно вносить изменения в сведения, содержащихся в документах первичного воинского учета, и в двухнедельный срок сообщать о внесенных изменениях в военный комиссариат муниципального образования (муниципальных образований);</w:t>
      </w:r>
    </w:p>
    <w:p w:rsidR="00482E63" w:rsidRPr="000B6E15" w:rsidRDefault="00482E63" w:rsidP="00482E63">
      <w:pPr>
        <w:pStyle w:val="Style9"/>
        <w:widowControl/>
        <w:numPr>
          <w:ilvl w:val="0"/>
          <w:numId w:val="2"/>
        </w:numPr>
        <w:tabs>
          <w:tab w:val="left" w:pos="1205"/>
          <w:tab w:val="left" w:pos="9498"/>
        </w:tabs>
        <w:spacing w:before="19" w:line="317" w:lineRule="exact"/>
        <w:ind w:firstLine="725"/>
        <w:rPr>
          <w:rStyle w:val="FontStyle128"/>
          <w:sz w:val="28"/>
          <w:szCs w:val="28"/>
        </w:rPr>
      </w:pPr>
      <w:r w:rsidRPr="000B6E15">
        <w:rPr>
          <w:rStyle w:val="FontStyle127"/>
          <w:sz w:val="28"/>
          <w:szCs w:val="28"/>
        </w:rPr>
        <w:t>Ежегодно представлять в военный комиссариат до 1 ноября списки юношей 15- и 16-летнего возраста, а до 1 октября - списки юношей, подлежащих первоначальной постановке на воинский учет в следующем году;</w:t>
      </w:r>
    </w:p>
    <w:p w:rsidR="00482E63" w:rsidRPr="000B6E15" w:rsidRDefault="00482E63" w:rsidP="00482E63">
      <w:pPr>
        <w:pStyle w:val="Style9"/>
        <w:widowControl/>
        <w:numPr>
          <w:ilvl w:val="0"/>
          <w:numId w:val="2"/>
        </w:numPr>
        <w:tabs>
          <w:tab w:val="left" w:pos="1205"/>
          <w:tab w:val="left" w:pos="9498"/>
        </w:tabs>
        <w:spacing w:before="5" w:line="317" w:lineRule="exact"/>
        <w:ind w:firstLine="725"/>
        <w:rPr>
          <w:rStyle w:val="FontStyle128"/>
          <w:sz w:val="28"/>
          <w:szCs w:val="28"/>
        </w:rPr>
      </w:pPr>
      <w:r w:rsidRPr="000B6E15">
        <w:rPr>
          <w:rStyle w:val="FontStyle127"/>
          <w:sz w:val="28"/>
          <w:szCs w:val="28"/>
        </w:rPr>
        <w:t xml:space="preserve">Разъяснять должностным лицам организаций и гражданам их обязанности по воинскому учету, мобилизационной подготовке и </w:t>
      </w:r>
      <w:r w:rsidRPr="000B6E15">
        <w:rPr>
          <w:rStyle w:val="FontStyle127"/>
          <w:sz w:val="28"/>
          <w:szCs w:val="28"/>
        </w:rPr>
        <w:lastRenderedPageBreak/>
        <w:t xml:space="preserve">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0B6E15">
        <w:rPr>
          <w:rStyle w:val="FontStyle127"/>
          <w:sz w:val="28"/>
          <w:szCs w:val="28"/>
        </w:rPr>
        <w:t>контроль за</w:t>
      </w:r>
      <w:proofErr w:type="gramEnd"/>
      <w:r w:rsidRPr="000B6E15">
        <w:rPr>
          <w:rStyle w:val="FontStyle127"/>
          <w:sz w:val="28"/>
          <w:szCs w:val="28"/>
        </w:rPr>
        <w:t xml:space="preserve"> их исполнением.</w:t>
      </w:r>
    </w:p>
    <w:p w:rsidR="00482E63" w:rsidRPr="000B6E15" w:rsidRDefault="00482E63" w:rsidP="00482E63">
      <w:pPr>
        <w:pStyle w:val="Style8"/>
        <w:widowControl/>
        <w:tabs>
          <w:tab w:val="left" w:pos="9498"/>
        </w:tabs>
        <w:spacing w:before="67"/>
        <w:rPr>
          <w:rStyle w:val="FontStyle128"/>
          <w:sz w:val="28"/>
          <w:szCs w:val="28"/>
        </w:rPr>
      </w:pPr>
      <w:r w:rsidRPr="000B6E15">
        <w:rPr>
          <w:rStyle w:val="FontStyle128"/>
          <w:sz w:val="28"/>
          <w:szCs w:val="28"/>
        </w:rPr>
        <w:t>IV. ПРАВА</w:t>
      </w:r>
    </w:p>
    <w:p w:rsidR="00482E63" w:rsidRPr="000B6E15" w:rsidRDefault="00482E63" w:rsidP="00482E63">
      <w:pPr>
        <w:pStyle w:val="Style18"/>
        <w:widowControl/>
        <w:tabs>
          <w:tab w:val="left" w:pos="9498"/>
        </w:tabs>
        <w:spacing w:line="240" w:lineRule="exact"/>
        <w:rPr>
          <w:sz w:val="28"/>
          <w:szCs w:val="28"/>
        </w:rPr>
      </w:pPr>
    </w:p>
    <w:p w:rsidR="00482E63" w:rsidRPr="000B6E15" w:rsidRDefault="00482E63" w:rsidP="00482E63">
      <w:pPr>
        <w:pStyle w:val="Style18"/>
        <w:widowControl/>
        <w:tabs>
          <w:tab w:val="left" w:pos="9498"/>
        </w:tabs>
        <w:spacing w:before="106"/>
        <w:rPr>
          <w:rStyle w:val="FontStyle127"/>
          <w:sz w:val="28"/>
          <w:szCs w:val="28"/>
        </w:rPr>
      </w:pPr>
      <w:r w:rsidRPr="000B6E15">
        <w:rPr>
          <w:rStyle w:val="FontStyle127"/>
          <w:sz w:val="28"/>
          <w:szCs w:val="28"/>
        </w:rPr>
        <w:t>4.1. Для плановой и целенаправленной работы ВУС имеет право: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482E63" w:rsidRPr="000B6E15" w:rsidRDefault="00482E63" w:rsidP="00482E63">
      <w:pPr>
        <w:pStyle w:val="Style6"/>
        <w:widowControl/>
        <w:tabs>
          <w:tab w:val="left" w:pos="9498"/>
        </w:tabs>
        <w:spacing w:line="312" w:lineRule="exact"/>
        <w:ind w:firstLine="710"/>
        <w:rPr>
          <w:rStyle w:val="FontStyle127"/>
          <w:sz w:val="28"/>
          <w:szCs w:val="28"/>
        </w:rPr>
      </w:pPr>
      <w:r w:rsidRPr="000B6E15">
        <w:rPr>
          <w:rStyle w:val="FontStyle127"/>
          <w:sz w:val="28"/>
          <w:szCs w:val="28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482E63" w:rsidRPr="000B6E15" w:rsidRDefault="00482E63" w:rsidP="00482E63">
      <w:pPr>
        <w:pStyle w:val="Style6"/>
        <w:widowControl/>
        <w:tabs>
          <w:tab w:val="left" w:pos="9498"/>
        </w:tabs>
        <w:spacing w:line="312" w:lineRule="exact"/>
        <w:ind w:firstLine="715"/>
        <w:rPr>
          <w:rStyle w:val="FontStyle127"/>
          <w:sz w:val="28"/>
          <w:szCs w:val="28"/>
        </w:rPr>
      </w:pPr>
      <w:r w:rsidRPr="000B6E15">
        <w:rPr>
          <w:rStyle w:val="FontStyle127"/>
          <w:sz w:val="28"/>
          <w:szCs w:val="28"/>
        </w:rPr>
        <w:t>создавать информационные базы данных по вопросам, отнесенным к компетенции ВУС;</w:t>
      </w:r>
    </w:p>
    <w:p w:rsidR="00482E63" w:rsidRPr="000B6E15" w:rsidRDefault="00482E63" w:rsidP="00482E63">
      <w:pPr>
        <w:pStyle w:val="Style6"/>
        <w:widowControl/>
        <w:tabs>
          <w:tab w:val="left" w:pos="9498"/>
        </w:tabs>
        <w:spacing w:line="312" w:lineRule="exact"/>
        <w:ind w:firstLine="710"/>
        <w:rPr>
          <w:rStyle w:val="FontStyle127"/>
          <w:sz w:val="28"/>
          <w:szCs w:val="28"/>
        </w:rPr>
      </w:pPr>
      <w:r w:rsidRPr="000B6E15">
        <w:rPr>
          <w:rStyle w:val="FontStyle127"/>
          <w:sz w:val="28"/>
          <w:szCs w:val="28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482E63" w:rsidRPr="000B6E15" w:rsidRDefault="00482E63" w:rsidP="00482E63">
      <w:pPr>
        <w:pStyle w:val="Style6"/>
        <w:widowControl/>
        <w:tabs>
          <w:tab w:val="left" w:pos="9498"/>
        </w:tabs>
        <w:spacing w:line="312" w:lineRule="exact"/>
        <w:ind w:firstLine="710"/>
        <w:rPr>
          <w:rStyle w:val="FontStyle127"/>
          <w:sz w:val="28"/>
          <w:szCs w:val="28"/>
        </w:rPr>
      </w:pPr>
      <w:r w:rsidRPr="000B6E15">
        <w:rPr>
          <w:rStyle w:val="FontStyle127"/>
          <w:sz w:val="28"/>
          <w:szCs w:val="28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482E63" w:rsidRPr="000B6E15" w:rsidRDefault="00482E63" w:rsidP="00482E63">
      <w:pPr>
        <w:pStyle w:val="Style6"/>
        <w:widowControl/>
        <w:tabs>
          <w:tab w:val="left" w:pos="9498"/>
        </w:tabs>
        <w:spacing w:line="312" w:lineRule="exact"/>
        <w:ind w:firstLine="710"/>
        <w:rPr>
          <w:rStyle w:val="FontStyle127"/>
          <w:sz w:val="28"/>
          <w:szCs w:val="28"/>
        </w:rPr>
      </w:pPr>
      <w:r w:rsidRPr="000B6E15">
        <w:rPr>
          <w:rStyle w:val="FontStyle127"/>
          <w:sz w:val="28"/>
          <w:szCs w:val="28"/>
        </w:rPr>
        <w:t>проводить внутренние совещания по вопросам, отнесенным к компетенции ВУС.</w:t>
      </w:r>
    </w:p>
    <w:p w:rsidR="00482E63" w:rsidRPr="000B6E15" w:rsidRDefault="00482E63" w:rsidP="00482E63">
      <w:pPr>
        <w:pStyle w:val="Style8"/>
        <w:widowControl/>
        <w:tabs>
          <w:tab w:val="left" w:pos="9498"/>
        </w:tabs>
        <w:spacing w:line="240" w:lineRule="exact"/>
        <w:rPr>
          <w:sz w:val="28"/>
          <w:szCs w:val="28"/>
        </w:rPr>
      </w:pPr>
    </w:p>
    <w:p w:rsidR="00482E63" w:rsidRPr="000B6E15" w:rsidRDefault="00482E63" w:rsidP="00482E63">
      <w:pPr>
        <w:pStyle w:val="Style8"/>
        <w:widowControl/>
        <w:tabs>
          <w:tab w:val="left" w:pos="9498"/>
        </w:tabs>
        <w:spacing w:before="101"/>
        <w:rPr>
          <w:rStyle w:val="FontStyle128"/>
          <w:sz w:val="28"/>
          <w:szCs w:val="28"/>
        </w:rPr>
      </w:pPr>
      <w:r w:rsidRPr="000B6E15">
        <w:rPr>
          <w:rStyle w:val="FontStyle128"/>
          <w:sz w:val="28"/>
          <w:szCs w:val="28"/>
        </w:rPr>
        <w:t>V. РУКОВОДСТВО</w:t>
      </w:r>
    </w:p>
    <w:p w:rsidR="00482E63" w:rsidRPr="000B6E15" w:rsidRDefault="00482E63" w:rsidP="00482E63">
      <w:pPr>
        <w:pStyle w:val="Style9"/>
        <w:widowControl/>
        <w:numPr>
          <w:ilvl w:val="0"/>
          <w:numId w:val="3"/>
        </w:numPr>
        <w:tabs>
          <w:tab w:val="left" w:pos="1190"/>
          <w:tab w:val="left" w:pos="9498"/>
        </w:tabs>
        <w:spacing w:before="322" w:line="302" w:lineRule="exact"/>
        <w:ind w:firstLine="715"/>
        <w:rPr>
          <w:rStyle w:val="FontStyle127"/>
          <w:sz w:val="28"/>
          <w:szCs w:val="28"/>
        </w:rPr>
      </w:pPr>
      <w:r w:rsidRPr="000B6E15">
        <w:rPr>
          <w:rStyle w:val="FontStyle127"/>
          <w:sz w:val="28"/>
          <w:szCs w:val="28"/>
        </w:rPr>
        <w:t>Возглавляет ВУС начальник военно-учетного стола органа местного самоуправления (далее - начальник стола). Начальник стола назначается на должность и освобождается от должности руководителем органа местного самоуправления.</w:t>
      </w:r>
    </w:p>
    <w:p w:rsidR="00482E63" w:rsidRDefault="00482E63" w:rsidP="00482E63">
      <w:pPr>
        <w:pStyle w:val="Style9"/>
        <w:widowControl/>
        <w:numPr>
          <w:ilvl w:val="0"/>
          <w:numId w:val="3"/>
        </w:numPr>
        <w:tabs>
          <w:tab w:val="left" w:pos="1190"/>
          <w:tab w:val="left" w:leader="underscore" w:pos="5448"/>
          <w:tab w:val="left" w:pos="9498"/>
        </w:tabs>
        <w:spacing w:line="302" w:lineRule="exact"/>
        <w:ind w:firstLine="715"/>
        <w:rPr>
          <w:rStyle w:val="FontStyle127"/>
          <w:sz w:val="28"/>
          <w:szCs w:val="28"/>
        </w:rPr>
      </w:pPr>
      <w:r w:rsidRPr="000B6E15">
        <w:rPr>
          <w:rStyle w:val="FontStyle127"/>
          <w:sz w:val="28"/>
          <w:szCs w:val="28"/>
        </w:rPr>
        <w:t xml:space="preserve">Начальник стола находится в непосредственном подчинении </w:t>
      </w:r>
      <w:r w:rsidRPr="000B6E15">
        <w:rPr>
          <w:rStyle w:val="FontStyle127"/>
          <w:sz w:val="28"/>
          <w:szCs w:val="28"/>
        </w:rPr>
        <w:tab/>
      </w:r>
    </w:p>
    <w:p w:rsidR="00482E63" w:rsidRPr="00DC79BB" w:rsidRDefault="00482E63" w:rsidP="00482E63">
      <w:pPr>
        <w:pStyle w:val="Style9"/>
        <w:widowControl/>
        <w:tabs>
          <w:tab w:val="left" w:pos="1190"/>
          <w:tab w:val="left" w:leader="underscore" w:pos="5448"/>
          <w:tab w:val="left" w:pos="9498"/>
        </w:tabs>
        <w:spacing w:line="302" w:lineRule="exact"/>
        <w:ind w:firstLine="0"/>
        <w:rPr>
          <w:rStyle w:val="FontStyle127"/>
          <w:sz w:val="28"/>
          <w:szCs w:val="28"/>
        </w:rPr>
      </w:pPr>
      <w:r w:rsidRPr="00DC79BB">
        <w:rPr>
          <w:rStyle w:val="FontStyle127"/>
          <w:sz w:val="28"/>
          <w:szCs w:val="28"/>
        </w:rPr>
        <w:t xml:space="preserve"> органа местного самоуправления.                                                                                                                              </w:t>
      </w:r>
    </w:p>
    <w:p w:rsidR="00482E63" w:rsidRPr="000B6E15" w:rsidRDefault="00482E63" w:rsidP="00482E63">
      <w:pPr>
        <w:pStyle w:val="Style9"/>
        <w:widowControl/>
        <w:tabs>
          <w:tab w:val="left" w:pos="1190"/>
          <w:tab w:val="left" w:pos="9498"/>
        </w:tabs>
        <w:spacing w:before="10" w:after="677" w:line="312" w:lineRule="exact"/>
        <w:ind w:firstLine="0"/>
        <w:rPr>
          <w:rStyle w:val="FontStyle127"/>
          <w:sz w:val="28"/>
          <w:szCs w:val="28"/>
        </w:rPr>
      </w:pPr>
      <w:r w:rsidRPr="000B6E15">
        <w:rPr>
          <w:rStyle w:val="FontStyle127"/>
          <w:sz w:val="28"/>
          <w:szCs w:val="28"/>
        </w:rPr>
        <w:t xml:space="preserve">      </w:t>
      </w:r>
      <w:r>
        <w:rPr>
          <w:rStyle w:val="FontStyle127"/>
          <w:sz w:val="28"/>
          <w:szCs w:val="28"/>
        </w:rPr>
        <w:t xml:space="preserve">     5.3.</w:t>
      </w:r>
      <w:r w:rsidRPr="000B6E15">
        <w:rPr>
          <w:rStyle w:val="FontStyle127"/>
          <w:sz w:val="28"/>
          <w:szCs w:val="28"/>
        </w:rPr>
        <w:t>В случае отсутствия начальника ВУС на рабочем месте по уважительным причинам (отпуск, временная нетрудоспособность, командировка) его замещает</w:t>
      </w:r>
      <w:r>
        <w:rPr>
          <w:rStyle w:val="FontStyle127"/>
          <w:sz w:val="28"/>
          <w:szCs w:val="28"/>
        </w:rPr>
        <w:t xml:space="preserve">  специалист 1 категории Администрации Игоревского  сельского поселения Холм-Жирковского района Смоленской области </w:t>
      </w:r>
      <w:r w:rsidRPr="000B6E15">
        <w:rPr>
          <w:rStyle w:val="FontStyle127"/>
          <w:sz w:val="28"/>
          <w:szCs w:val="28"/>
        </w:rPr>
        <w:tab/>
        <w:t>.</w:t>
      </w:r>
    </w:p>
    <w:p w:rsidR="00482E63" w:rsidRPr="000B6E15" w:rsidRDefault="00482E63" w:rsidP="00482E63">
      <w:pPr>
        <w:pStyle w:val="Style9"/>
        <w:widowControl/>
        <w:tabs>
          <w:tab w:val="left" w:pos="1190"/>
          <w:tab w:val="left" w:pos="9498"/>
        </w:tabs>
        <w:spacing w:before="10" w:after="677" w:line="312" w:lineRule="exact"/>
        <w:ind w:firstLine="0"/>
        <w:rPr>
          <w:rStyle w:val="FontStyle127"/>
          <w:sz w:val="28"/>
          <w:szCs w:val="28"/>
        </w:rPr>
        <w:sectPr w:rsidR="00482E63" w:rsidRPr="000B6E15" w:rsidSect="000B6E15">
          <w:type w:val="continuous"/>
          <w:pgSz w:w="16837" w:h="23810"/>
          <w:pgMar w:top="1559" w:right="3512" w:bottom="7207" w:left="3969" w:header="720" w:footer="720" w:gutter="0"/>
          <w:cols w:space="60"/>
          <w:noEndnote/>
        </w:sectPr>
      </w:pPr>
    </w:p>
    <w:p w:rsidR="00482E63" w:rsidRDefault="00482E63" w:rsidP="00482E63">
      <w:pPr>
        <w:pStyle w:val="a3"/>
        <w:spacing w:before="0" w:beforeAutospacing="0" w:after="322" w:afterAutospacing="0" w:line="335" w:lineRule="atLeast"/>
        <w:jc w:val="center"/>
        <w:rPr>
          <w:rFonts w:ascii="Tahoma" w:hAnsi="Tahoma" w:cs="Tahoma"/>
          <w:color w:val="304855"/>
          <w:sz w:val="26"/>
          <w:szCs w:val="26"/>
        </w:rPr>
      </w:pPr>
      <w:r>
        <w:rPr>
          <w:rStyle w:val="a4"/>
          <w:rFonts w:ascii="Tahoma" w:hAnsi="Tahoma" w:cs="Tahoma"/>
          <w:color w:val="304855"/>
          <w:sz w:val="26"/>
          <w:szCs w:val="26"/>
        </w:rPr>
        <w:lastRenderedPageBreak/>
        <w:t>ДОЛЖНОСТНАЯ ИНСТРУКЦИЯ</w:t>
      </w:r>
    </w:p>
    <w:p w:rsidR="00482E63" w:rsidRDefault="00482E63" w:rsidP="00482E63">
      <w:pPr>
        <w:pStyle w:val="a3"/>
        <w:spacing w:before="0" w:beforeAutospacing="0" w:after="322" w:afterAutospacing="0" w:line="335" w:lineRule="atLeast"/>
        <w:jc w:val="center"/>
        <w:rPr>
          <w:rFonts w:ascii="Tahoma" w:hAnsi="Tahoma" w:cs="Tahoma"/>
          <w:color w:val="304855"/>
          <w:sz w:val="26"/>
          <w:szCs w:val="26"/>
        </w:rPr>
      </w:pPr>
      <w:r>
        <w:rPr>
          <w:rFonts w:ascii="Tahoma" w:hAnsi="Tahoma" w:cs="Tahoma"/>
          <w:color w:val="304855"/>
          <w:sz w:val="26"/>
          <w:szCs w:val="26"/>
        </w:rPr>
        <w:t>Инспектора военно-учетного стола администрации Игоревского сельского поселения</w:t>
      </w:r>
    </w:p>
    <w:p w:rsidR="00482E63" w:rsidRDefault="00482E63" w:rsidP="00482E63">
      <w:pPr>
        <w:pStyle w:val="a3"/>
        <w:spacing w:before="0" w:beforeAutospacing="0" w:after="322" w:afterAutospacing="0" w:line="335" w:lineRule="atLeast"/>
        <w:jc w:val="center"/>
        <w:rPr>
          <w:rFonts w:ascii="Tahoma" w:hAnsi="Tahoma" w:cs="Tahoma"/>
          <w:color w:val="304855"/>
          <w:sz w:val="26"/>
          <w:szCs w:val="26"/>
        </w:rPr>
      </w:pPr>
      <w:r>
        <w:rPr>
          <w:rFonts w:ascii="Tahoma" w:hAnsi="Tahoma" w:cs="Tahoma"/>
          <w:color w:val="304855"/>
          <w:sz w:val="26"/>
          <w:szCs w:val="26"/>
        </w:rPr>
        <w:t>Холм-Жирковского района</w:t>
      </w:r>
    </w:p>
    <w:p w:rsidR="00482E63" w:rsidRDefault="00482E63" w:rsidP="00482E63">
      <w:pPr>
        <w:pStyle w:val="a3"/>
        <w:spacing w:before="0" w:beforeAutospacing="0" w:after="322" w:afterAutospacing="0" w:line="335" w:lineRule="atLeast"/>
        <w:jc w:val="center"/>
        <w:rPr>
          <w:rFonts w:ascii="Tahoma" w:hAnsi="Tahoma" w:cs="Tahoma"/>
          <w:color w:val="304855"/>
          <w:sz w:val="26"/>
          <w:szCs w:val="26"/>
        </w:rPr>
      </w:pPr>
      <w:r>
        <w:rPr>
          <w:rFonts w:ascii="Tahoma" w:hAnsi="Tahoma" w:cs="Tahoma"/>
          <w:color w:val="304855"/>
          <w:sz w:val="26"/>
          <w:szCs w:val="26"/>
        </w:rPr>
        <w:t>Смоленской  области</w:t>
      </w:r>
    </w:p>
    <w:p w:rsidR="00482E63" w:rsidRDefault="00482E63" w:rsidP="00482E63">
      <w:pPr>
        <w:pStyle w:val="a3"/>
        <w:spacing w:before="0" w:beforeAutospacing="0" w:after="322" w:afterAutospacing="0" w:line="335" w:lineRule="atLeast"/>
        <w:rPr>
          <w:rFonts w:ascii="Tahoma" w:hAnsi="Tahoma" w:cs="Tahoma"/>
          <w:color w:val="304855"/>
          <w:sz w:val="26"/>
          <w:szCs w:val="26"/>
        </w:rPr>
      </w:pPr>
      <w:r>
        <w:rPr>
          <w:rFonts w:ascii="Tahoma" w:hAnsi="Tahoma" w:cs="Tahoma"/>
          <w:color w:val="304855"/>
          <w:sz w:val="26"/>
          <w:szCs w:val="26"/>
        </w:rPr>
        <w:t> </w:t>
      </w:r>
    </w:p>
    <w:p w:rsidR="00482E63" w:rsidRDefault="00482E63" w:rsidP="00482E63">
      <w:pPr>
        <w:pStyle w:val="a3"/>
        <w:spacing w:before="0" w:beforeAutospacing="0" w:after="322" w:afterAutospacing="0" w:line="335" w:lineRule="atLeast"/>
        <w:rPr>
          <w:rFonts w:ascii="Tahoma" w:hAnsi="Tahoma" w:cs="Tahoma"/>
          <w:color w:val="304855"/>
          <w:sz w:val="26"/>
          <w:szCs w:val="26"/>
        </w:rPr>
      </w:pPr>
      <w:r>
        <w:rPr>
          <w:rFonts w:ascii="Tahoma" w:hAnsi="Tahoma" w:cs="Tahoma"/>
          <w:color w:val="304855"/>
          <w:sz w:val="26"/>
          <w:szCs w:val="26"/>
        </w:rPr>
        <w:t>1. Общие положения</w:t>
      </w:r>
    </w:p>
    <w:p w:rsidR="00482E63" w:rsidRDefault="00482E63" w:rsidP="00482E63">
      <w:pPr>
        <w:pStyle w:val="a3"/>
        <w:spacing w:before="0" w:beforeAutospacing="0" w:after="322" w:afterAutospacing="0" w:line="335" w:lineRule="atLeast"/>
        <w:rPr>
          <w:rFonts w:ascii="Tahoma" w:hAnsi="Tahoma" w:cs="Tahoma"/>
          <w:color w:val="304855"/>
          <w:sz w:val="26"/>
          <w:szCs w:val="26"/>
        </w:rPr>
      </w:pPr>
      <w:r>
        <w:rPr>
          <w:rFonts w:ascii="Tahoma" w:hAnsi="Tahoma" w:cs="Tahoma"/>
          <w:color w:val="304855"/>
          <w:sz w:val="26"/>
          <w:szCs w:val="26"/>
        </w:rPr>
        <w:t>1.1. Инспектор военно-учетного стола Администрации Игоревского сельского поселения (далее – инспектор) является должностным лицом. Назначается на должность и освобождается от должности распоряжением главы администрации сельского поселения.</w:t>
      </w:r>
    </w:p>
    <w:p w:rsidR="00482E63" w:rsidRDefault="00482E63" w:rsidP="00482E63">
      <w:pPr>
        <w:pStyle w:val="a3"/>
        <w:spacing w:before="0" w:beforeAutospacing="0" w:after="322" w:afterAutospacing="0" w:line="335" w:lineRule="atLeast"/>
        <w:rPr>
          <w:rFonts w:ascii="Tahoma" w:hAnsi="Tahoma" w:cs="Tahoma"/>
          <w:color w:val="304855"/>
          <w:sz w:val="26"/>
          <w:szCs w:val="26"/>
        </w:rPr>
      </w:pPr>
      <w:r>
        <w:rPr>
          <w:rFonts w:ascii="Tahoma" w:hAnsi="Tahoma" w:cs="Tahoma"/>
          <w:color w:val="304855"/>
          <w:sz w:val="26"/>
          <w:szCs w:val="26"/>
        </w:rPr>
        <w:t>1.2. Инспектор подчинен непосредственно главе администрации сельского поселения.</w:t>
      </w:r>
    </w:p>
    <w:p w:rsidR="00482E63" w:rsidRDefault="00482E63" w:rsidP="00482E63">
      <w:pPr>
        <w:pStyle w:val="a3"/>
        <w:spacing w:before="0" w:beforeAutospacing="0" w:after="322" w:afterAutospacing="0" w:line="335" w:lineRule="atLeast"/>
        <w:rPr>
          <w:rFonts w:ascii="Tahoma" w:hAnsi="Tahoma" w:cs="Tahoma"/>
          <w:color w:val="304855"/>
          <w:sz w:val="26"/>
          <w:szCs w:val="26"/>
        </w:rPr>
      </w:pPr>
      <w:r>
        <w:rPr>
          <w:rFonts w:ascii="Tahoma" w:hAnsi="Tahoma" w:cs="Tahoma"/>
          <w:color w:val="304855"/>
          <w:sz w:val="26"/>
          <w:szCs w:val="26"/>
        </w:rPr>
        <w:t>1.3. В своей деятельности инспектор руководствуется:</w:t>
      </w:r>
    </w:p>
    <w:p w:rsidR="00482E63" w:rsidRDefault="00482E63" w:rsidP="00482E63">
      <w:pPr>
        <w:pStyle w:val="a3"/>
        <w:spacing w:before="0" w:beforeAutospacing="0" w:after="322" w:afterAutospacing="0" w:line="335" w:lineRule="atLeast"/>
        <w:rPr>
          <w:rFonts w:ascii="Tahoma" w:hAnsi="Tahoma" w:cs="Tahoma"/>
          <w:color w:val="304855"/>
          <w:sz w:val="26"/>
          <w:szCs w:val="26"/>
        </w:rPr>
      </w:pPr>
      <w:r>
        <w:rPr>
          <w:rFonts w:ascii="Tahoma" w:hAnsi="Tahoma" w:cs="Tahoma"/>
          <w:color w:val="304855"/>
          <w:sz w:val="26"/>
          <w:szCs w:val="26"/>
        </w:rPr>
        <w:t>1.3.1. Законодательством РФ (Конституцией РФ, Законами и подзаконными актами РФ);</w:t>
      </w:r>
    </w:p>
    <w:p w:rsidR="00482E63" w:rsidRDefault="00482E63" w:rsidP="00482E63">
      <w:pPr>
        <w:pStyle w:val="a3"/>
        <w:spacing w:before="0" w:beforeAutospacing="0" w:after="322" w:afterAutospacing="0" w:line="335" w:lineRule="atLeast"/>
        <w:rPr>
          <w:rFonts w:ascii="Tahoma" w:hAnsi="Tahoma" w:cs="Tahoma"/>
          <w:color w:val="304855"/>
          <w:sz w:val="26"/>
          <w:szCs w:val="26"/>
        </w:rPr>
      </w:pPr>
      <w:r>
        <w:rPr>
          <w:rFonts w:ascii="Tahoma" w:hAnsi="Tahoma" w:cs="Tahoma"/>
          <w:color w:val="304855"/>
          <w:sz w:val="26"/>
          <w:szCs w:val="26"/>
        </w:rPr>
        <w:t>1.3.2. постановлениями и распоряжениями главы администрации района;</w:t>
      </w:r>
    </w:p>
    <w:p w:rsidR="00482E63" w:rsidRDefault="00482E63" w:rsidP="00482E63">
      <w:pPr>
        <w:pStyle w:val="a3"/>
        <w:spacing w:before="0" w:beforeAutospacing="0" w:after="322" w:afterAutospacing="0" w:line="335" w:lineRule="atLeast"/>
        <w:rPr>
          <w:rFonts w:ascii="Tahoma" w:hAnsi="Tahoma" w:cs="Tahoma"/>
          <w:color w:val="304855"/>
          <w:sz w:val="26"/>
          <w:szCs w:val="26"/>
        </w:rPr>
      </w:pPr>
      <w:r>
        <w:rPr>
          <w:rFonts w:ascii="Tahoma" w:hAnsi="Tahoma" w:cs="Tahoma"/>
          <w:color w:val="304855"/>
          <w:sz w:val="26"/>
          <w:szCs w:val="26"/>
        </w:rPr>
        <w:t>1.3.3. постановлениями и распоряжениями главы администрации сельского поселения;</w:t>
      </w:r>
    </w:p>
    <w:p w:rsidR="00482E63" w:rsidRDefault="00482E63" w:rsidP="00482E63">
      <w:pPr>
        <w:pStyle w:val="a3"/>
        <w:spacing w:before="0" w:beforeAutospacing="0" w:after="322" w:afterAutospacing="0" w:line="335" w:lineRule="atLeast"/>
        <w:rPr>
          <w:rFonts w:ascii="Tahoma" w:hAnsi="Tahoma" w:cs="Tahoma"/>
          <w:color w:val="304855"/>
          <w:sz w:val="26"/>
          <w:szCs w:val="26"/>
        </w:rPr>
      </w:pPr>
      <w:r>
        <w:rPr>
          <w:rFonts w:ascii="Tahoma" w:hAnsi="Tahoma" w:cs="Tahoma"/>
          <w:color w:val="304855"/>
          <w:sz w:val="26"/>
          <w:szCs w:val="26"/>
        </w:rPr>
        <w:t>1.3.4. правилами внутреннего распорядка;</w:t>
      </w:r>
    </w:p>
    <w:p w:rsidR="00482E63" w:rsidRDefault="00482E63" w:rsidP="00482E63">
      <w:pPr>
        <w:pStyle w:val="a3"/>
        <w:spacing w:before="0" w:beforeAutospacing="0" w:after="322" w:afterAutospacing="0" w:line="335" w:lineRule="atLeast"/>
        <w:rPr>
          <w:rFonts w:ascii="Tahoma" w:hAnsi="Tahoma" w:cs="Tahoma"/>
          <w:color w:val="304855"/>
          <w:sz w:val="26"/>
          <w:szCs w:val="26"/>
        </w:rPr>
      </w:pPr>
      <w:r>
        <w:rPr>
          <w:rFonts w:ascii="Tahoma" w:hAnsi="Tahoma" w:cs="Tahoma"/>
          <w:color w:val="304855"/>
          <w:sz w:val="26"/>
          <w:szCs w:val="26"/>
        </w:rPr>
        <w:t>1.3.5. настоящей инструкцией.</w:t>
      </w:r>
    </w:p>
    <w:p w:rsidR="00482E63" w:rsidRDefault="00482E63" w:rsidP="00482E63">
      <w:pPr>
        <w:pStyle w:val="a3"/>
        <w:spacing w:before="0" w:beforeAutospacing="0" w:after="322" w:afterAutospacing="0" w:line="335" w:lineRule="atLeast"/>
        <w:rPr>
          <w:rFonts w:ascii="Tahoma" w:hAnsi="Tahoma" w:cs="Tahoma"/>
          <w:color w:val="304855"/>
          <w:sz w:val="26"/>
          <w:szCs w:val="26"/>
        </w:rPr>
      </w:pPr>
      <w:r>
        <w:rPr>
          <w:rFonts w:ascii="Tahoma" w:hAnsi="Tahoma" w:cs="Tahoma"/>
          <w:color w:val="304855"/>
          <w:sz w:val="26"/>
          <w:szCs w:val="26"/>
        </w:rPr>
        <w:t>2. Должностные обязанности:</w:t>
      </w:r>
    </w:p>
    <w:p w:rsidR="00482E63" w:rsidRDefault="00482E63" w:rsidP="00482E63">
      <w:pPr>
        <w:pStyle w:val="a3"/>
        <w:spacing w:before="0" w:beforeAutospacing="0" w:after="322" w:afterAutospacing="0" w:line="335" w:lineRule="atLeast"/>
        <w:rPr>
          <w:rFonts w:ascii="Tahoma" w:hAnsi="Tahoma" w:cs="Tahoma"/>
          <w:color w:val="304855"/>
          <w:sz w:val="26"/>
          <w:szCs w:val="26"/>
        </w:rPr>
      </w:pPr>
      <w:r>
        <w:rPr>
          <w:rFonts w:ascii="Tahoma" w:hAnsi="Tahoma" w:cs="Tahoma"/>
          <w:color w:val="304855"/>
          <w:sz w:val="26"/>
          <w:szCs w:val="26"/>
        </w:rPr>
        <w:t>2.1. Вести первичный воинский учет граждан, пребывающих в запасе по карточкам первичного учета, а граждан подлежащим призыву на военную службу по спискам;</w:t>
      </w:r>
    </w:p>
    <w:p w:rsidR="00482E63" w:rsidRDefault="00482E63" w:rsidP="00482E63">
      <w:pPr>
        <w:pStyle w:val="a3"/>
        <w:spacing w:before="0" w:beforeAutospacing="0" w:after="322" w:afterAutospacing="0" w:line="335" w:lineRule="atLeast"/>
        <w:rPr>
          <w:rFonts w:ascii="Tahoma" w:hAnsi="Tahoma" w:cs="Tahoma"/>
          <w:color w:val="304855"/>
          <w:sz w:val="26"/>
          <w:szCs w:val="26"/>
        </w:rPr>
      </w:pPr>
      <w:r>
        <w:rPr>
          <w:rFonts w:ascii="Tahoma" w:hAnsi="Tahoma" w:cs="Tahoma"/>
          <w:color w:val="304855"/>
          <w:sz w:val="26"/>
          <w:szCs w:val="26"/>
        </w:rPr>
        <w:t>2.2. Производить постановку на воинский учет (снятие с воинского учета) граждан, которые прибывают на территории администрации (переезжают в другой район, город) на постоянное или временное место жительства;</w:t>
      </w:r>
    </w:p>
    <w:p w:rsidR="00482E63" w:rsidRDefault="00482E63" w:rsidP="00482E63">
      <w:pPr>
        <w:pStyle w:val="a3"/>
        <w:spacing w:before="0" w:beforeAutospacing="0" w:after="322" w:afterAutospacing="0" w:line="335" w:lineRule="atLeast"/>
        <w:rPr>
          <w:rFonts w:ascii="Tahoma" w:hAnsi="Tahoma" w:cs="Tahoma"/>
          <w:color w:val="304855"/>
          <w:sz w:val="26"/>
          <w:szCs w:val="26"/>
        </w:rPr>
      </w:pPr>
      <w:r>
        <w:rPr>
          <w:rFonts w:ascii="Tahoma" w:hAnsi="Tahoma" w:cs="Tahoma"/>
          <w:color w:val="304855"/>
          <w:sz w:val="26"/>
          <w:szCs w:val="26"/>
        </w:rPr>
        <w:lastRenderedPageBreak/>
        <w:t>2.3. Выявлять совместно с органами внутренних дел граждан, постоянно или временно проживающих на территории и подлежит постановке на воинский учет;</w:t>
      </w:r>
    </w:p>
    <w:p w:rsidR="00482E63" w:rsidRDefault="00482E63" w:rsidP="00482E63">
      <w:pPr>
        <w:pStyle w:val="a3"/>
        <w:spacing w:before="0" w:beforeAutospacing="0" w:after="322" w:afterAutospacing="0" w:line="335" w:lineRule="atLeast"/>
        <w:rPr>
          <w:rFonts w:ascii="Tahoma" w:hAnsi="Tahoma" w:cs="Tahoma"/>
          <w:color w:val="304855"/>
          <w:sz w:val="26"/>
          <w:szCs w:val="26"/>
        </w:rPr>
      </w:pPr>
      <w:r>
        <w:rPr>
          <w:rFonts w:ascii="Tahoma" w:hAnsi="Tahoma" w:cs="Tahoma"/>
          <w:color w:val="304855"/>
          <w:sz w:val="26"/>
          <w:szCs w:val="26"/>
        </w:rPr>
        <w:t>2.4. Ежегодно сверять карточки первичного учета и списки граждан, подлежащих призыву на военную службу, с документами воинского учета военного комиссариата, предприятиями;</w:t>
      </w:r>
    </w:p>
    <w:p w:rsidR="00482E63" w:rsidRDefault="00482E63" w:rsidP="00482E63">
      <w:pPr>
        <w:pStyle w:val="a3"/>
        <w:spacing w:before="0" w:beforeAutospacing="0" w:after="322" w:afterAutospacing="0" w:line="335" w:lineRule="atLeast"/>
        <w:rPr>
          <w:rFonts w:ascii="Tahoma" w:hAnsi="Tahoma" w:cs="Tahoma"/>
          <w:color w:val="304855"/>
          <w:sz w:val="26"/>
          <w:szCs w:val="26"/>
        </w:rPr>
      </w:pPr>
      <w:r>
        <w:rPr>
          <w:rFonts w:ascii="Tahoma" w:hAnsi="Tahoma" w:cs="Tahoma"/>
          <w:color w:val="304855"/>
          <w:sz w:val="26"/>
          <w:szCs w:val="26"/>
        </w:rPr>
        <w:t>2.5. Направлять по запросам военного комиссариата необходимые для занесения в документы воинского учета сведения о гражданах, вставших на воинский учет и граждан, состоящих на воинском учете.</w:t>
      </w:r>
    </w:p>
    <w:p w:rsidR="00482E63" w:rsidRDefault="00482E63" w:rsidP="00482E63">
      <w:pPr>
        <w:pStyle w:val="a3"/>
        <w:spacing w:before="0" w:beforeAutospacing="0" w:after="322" w:afterAutospacing="0" w:line="335" w:lineRule="atLeast"/>
        <w:rPr>
          <w:rFonts w:ascii="Tahoma" w:hAnsi="Tahoma" w:cs="Tahoma"/>
          <w:color w:val="304855"/>
          <w:sz w:val="26"/>
          <w:szCs w:val="26"/>
        </w:rPr>
      </w:pPr>
      <w:r>
        <w:rPr>
          <w:rFonts w:ascii="Tahoma" w:hAnsi="Tahoma" w:cs="Tahoma"/>
          <w:color w:val="304855"/>
          <w:sz w:val="26"/>
          <w:szCs w:val="26"/>
        </w:rPr>
        <w:t>2.6. Ежегодно представлять в военный комиссариат списки юношей, подлежащих первоначальной постановке на воинский учет.</w:t>
      </w:r>
    </w:p>
    <w:p w:rsidR="00482E63" w:rsidRDefault="00482E63" w:rsidP="00482E63">
      <w:pPr>
        <w:pStyle w:val="a3"/>
        <w:spacing w:before="0" w:beforeAutospacing="0" w:after="322" w:afterAutospacing="0" w:line="335" w:lineRule="atLeast"/>
        <w:rPr>
          <w:rFonts w:ascii="Tahoma" w:hAnsi="Tahoma" w:cs="Tahoma"/>
          <w:color w:val="304855"/>
          <w:sz w:val="26"/>
          <w:szCs w:val="26"/>
        </w:rPr>
      </w:pPr>
      <w:r>
        <w:rPr>
          <w:rFonts w:ascii="Tahoma" w:hAnsi="Tahoma" w:cs="Tahoma"/>
          <w:color w:val="304855"/>
          <w:sz w:val="26"/>
          <w:szCs w:val="26"/>
        </w:rPr>
        <w:t xml:space="preserve">2.7. Осуществлять </w:t>
      </w:r>
      <w:proofErr w:type="gramStart"/>
      <w:r>
        <w:rPr>
          <w:rFonts w:ascii="Tahoma" w:hAnsi="Tahoma" w:cs="Tahoma"/>
          <w:color w:val="304855"/>
          <w:sz w:val="26"/>
          <w:szCs w:val="26"/>
        </w:rPr>
        <w:t>контроль за</w:t>
      </w:r>
      <w:proofErr w:type="gramEnd"/>
      <w:r>
        <w:rPr>
          <w:rFonts w:ascii="Tahoma" w:hAnsi="Tahoma" w:cs="Tahoma"/>
          <w:color w:val="304855"/>
          <w:sz w:val="26"/>
          <w:szCs w:val="26"/>
        </w:rPr>
        <w:t xml:space="preserve"> посещением граждан, подлежащих призыву на военную службу, лечебно-профилактических учреждений, в которые они направлены для медицинского обследования или освидетельствования.</w:t>
      </w:r>
    </w:p>
    <w:p w:rsidR="00482E63" w:rsidRDefault="00482E63" w:rsidP="00482E63">
      <w:pPr>
        <w:pStyle w:val="a3"/>
        <w:spacing w:before="0" w:beforeAutospacing="0" w:after="322" w:afterAutospacing="0" w:line="335" w:lineRule="atLeast"/>
        <w:rPr>
          <w:rFonts w:ascii="Tahoma" w:hAnsi="Tahoma" w:cs="Tahoma"/>
          <w:color w:val="304855"/>
          <w:sz w:val="26"/>
          <w:szCs w:val="26"/>
        </w:rPr>
      </w:pPr>
      <w:r>
        <w:rPr>
          <w:rFonts w:ascii="Tahoma" w:hAnsi="Tahoma" w:cs="Tahoma"/>
          <w:color w:val="304855"/>
          <w:sz w:val="26"/>
          <w:szCs w:val="26"/>
        </w:rPr>
        <w:t>2.8. Вносить в карточки первичного учета и в списки граждан, подлежащих призыву на военную службу, изменения, касающиеся образования, места работы, должности, семейного положения и места жительства граждан, состоящих на воинском учете и в 15-дневный срок сообщать об изменениях военный комиссариат.</w:t>
      </w:r>
    </w:p>
    <w:p w:rsidR="00482E63" w:rsidRDefault="00482E63" w:rsidP="00482E63">
      <w:pPr>
        <w:pStyle w:val="a3"/>
        <w:spacing w:before="0" w:beforeAutospacing="0" w:after="322" w:afterAutospacing="0" w:line="335" w:lineRule="atLeast"/>
        <w:rPr>
          <w:rFonts w:ascii="Tahoma" w:hAnsi="Tahoma" w:cs="Tahoma"/>
          <w:color w:val="304855"/>
          <w:sz w:val="26"/>
          <w:szCs w:val="26"/>
        </w:rPr>
      </w:pPr>
      <w:r>
        <w:rPr>
          <w:rFonts w:ascii="Tahoma" w:hAnsi="Tahoma" w:cs="Tahoma"/>
          <w:color w:val="304855"/>
          <w:sz w:val="26"/>
          <w:szCs w:val="26"/>
        </w:rPr>
        <w:t xml:space="preserve">2.9. Разъяснять гражданам их обязанности по воинскому учету, установленные законом РФ «О воинской обязанности и военной службе», осуществлять </w:t>
      </w:r>
      <w:proofErr w:type="gramStart"/>
      <w:r>
        <w:rPr>
          <w:rFonts w:ascii="Tahoma" w:hAnsi="Tahoma" w:cs="Tahoma"/>
          <w:color w:val="304855"/>
          <w:sz w:val="26"/>
          <w:szCs w:val="26"/>
        </w:rPr>
        <w:t>контроль за</w:t>
      </w:r>
      <w:proofErr w:type="gramEnd"/>
      <w:r>
        <w:rPr>
          <w:rFonts w:ascii="Tahoma" w:hAnsi="Tahoma" w:cs="Tahoma"/>
          <w:color w:val="304855"/>
          <w:sz w:val="26"/>
          <w:szCs w:val="26"/>
        </w:rPr>
        <w:t xml:space="preserve"> их выполнением.</w:t>
      </w:r>
    </w:p>
    <w:p w:rsidR="00482E63" w:rsidRDefault="00482E63" w:rsidP="00482E63">
      <w:pPr>
        <w:pStyle w:val="a3"/>
        <w:spacing w:before="0" w:beforeAutospacing="0" w:after="322" w:afterAutospacing="0" w:line="335" w:lineRule="atLeast"/>
        <w:rPr>
          <w:rFonts w:ascii="Tahoma" w:hAnsi="Tahoma" w:cs="Tahoma"/>
          <w:color w:val="304855"/>
          <w:sz w:val="26"/>
          <w:szCs w:val="26"/>
        </w:rPr>
      </w:pPr>
      <w:r>
        <w:rPr>
          <w:rFonts w:ascii="Tahoma" w:hAnsi="Tahoma" w:cs="Tahoma"/>
          <w:color w:val="304855"/>
          <w:sz w:val="26"/>
          <w:szCs w:val="26"/>
        </w:rPr>
        <w:t>2.10. При постановке на воинский учет:</w:t>
      </w:r>
    </w:p>
    <w:p w:rsidR="00482E63" w:rsidRDefault="00482E63" w:rsidP="00482E63">
      <w:pPr>
        <w:pStyle w:val="a3"/>
        <w:spacing w:before="0" w:beforeAutospacing="0" w:after="322" w:afterAutospacing="0" w:line="335" w:lineRule="atLeast"/>
        <w:rPr>
          <w:rFonts w:ascii="Tahoma" w:hAnsi="Tahoma" w:cs="Tahoma"/>
          <w:color w:val="304855"/>
          <w:sz w:val="26"/>
          <w:szCs w:val="26"/>
        </w:rPr>
      </w:pPr>
      <w:r>
        <w:rPr>
          <w:rFonts w:ascii="Tahoma" w:hAnsi="Tahoma" w:cs="Tahoma"/>
          <w:color w:val="304855"/>
          <w:sz w:val="26"/>
          <w:szCs w:val="26"/>
        </w:rPr>
        <w:t xml:space="preserve">2.10.1. Проверять подлинность военных билетов (временных удостоверений </w:t>
      </w:r>
      <w:proofErr w:type="gramStart"/>
      <w:r>
        <w:rPr>
          <w:rFonts w:ascii="Tahoma" w:hAnsi="Tahoma" w:cs="Tahoma"/>
          <w:color w:val="304855"/>
          <w:sz w:val="26"/>
          <w:szCs w:val="26"/>
        </w:rPr>
        <w:t>в</w:t>
      </w:r>
      <w:proofErr w:type="gramEnd"/>
      <w:r>
        <w:rPr>
          <w:rFonts w:ascii="Tahoma" w:hAnsi="Tahoma" w:cs="Tahoma"/>
          <w:color w:val="304855"/>
          <w:sz w:val="26"/>
          <w:szCs w:val="26"/>
        </w:rPr>
        <w:t xml:space="preserve"> </w:t>
      </w:r>
      <w:proofErr w:type="gramStart"/>
      <w:r>
        <w:rPr>
          <w:rFonts w:ascii="Tahoma" w:hAnsi="Tahoma" w:cs="Tahoma"/>
          <w:color w:val="304855"/>
          <w:sz w:val="26"/>
          <w:szCs w:val="26"/>
        </w:rPr>
        <w:t>замен</w:t>
      </w:r>
      <w:proofErr w:type="gramEnd"/>
      <w:r>
        <w:rPr>
          <w:rFonts w:ascii="Tahoma" w:hAnsi="Tahoma" w:cs="Tahoma"/>
          <w:color w:val="304855"/>
          <w:sz w:val="26"/>
          <w:szCs w:val="26"/>
        </w:rPr>
        <w:t xml:space="preserve"> военных билетов) и удостоверений граждан, подлежащих призыву на военную службу, наличие отметок о снятии с воинского учета по прежнему месту жительства и постановки офицеров запаса и граждан, подлежащих призыву на военную службу, на воинский учет в военном комиссариате по новому месту жительства:</w:t>
      </w:r>
    </w:p>
    <w:p w:rsidR="00482E63" w:rsidRDefault="00482E63" w:rsidP="00482E63">
      <w:pPr>
        <w:pStyle w:val="a3"/>
        <w:spacing w:before="0" w:beforeAutospacing="0" w:after="322" w:afterAutospacing="0" w:line="335" w:lineRule="atLeast"/>
        <w:rPr>
          <w:rFonts w:ascii="Tahoma" w:hAnsi="Tahoma" w:cs="Tahoma"/>
          <w:color w:val="304855"/>
          <w:sz w:val="26"/>
          <w:szCs w:val="26"/>
        </w:rPr>
      </w:pPr>
      <w:r>
        <w:rPr>
          <w:rFonts w:ascii="Tahoma" w:hAnsi="Tahoma" w:cs="Tahoma"/>
          <w:color w:val="304855"/>
          <w:sz w:val="26"/>
          <w:szCs w:val="26"/>
        </w:rPr>
        <w:t xml:space="preserve">2.10.1.1. </w:t>
      </w:r>
      <w:proofErr w:type="gramStart"/>
      <w:r>
        <w:rPr>
          <w:rFonts w:ascii="Tahoma" w:hAnsi="Tahoma" w:cs="Tahoma"/>
          <w:color w:val="304855"/>
          <w:sz w:val="26"/>
          <w:szCs w:val="26"/>
        </w:rPr>
        <w:t>При обнаружении в военном билете (временных удостоверений) граждан, подлежащих призыву на военную службу, не оговоренных исправлений, не точностей и подделок, неполного количество листов немедленно сообщить об этом в военный комиссариат для принятия соответствующих мер.</w:t>
      </w:r>
      <w:proofErr w:type="gramEnd"/>
    </w:p>
    <w:p w:rsidR="00482E63" w:rsidRDefault="00482E63" w:rsidP="00482E63">
      <w:pPr>
        <w:pStyle w:val="a3"/>
        <w:spacing w:before="0" w:beforeAutospacing="0" w:after="322" w:afterAutospacing="0" w:line="335" w:lineRule="atLeast"/>
        <w:rPr>
          <w:rFonts w:ascii="Tahoma" w:hAnsi="Tahoma" w:cs="Tahoma"/>
          <w:color w:val="304855"/>
          <w:sz w:val="26"/>
          <w:szCs w:val="26"/>
        </w:rPr>
      </w:pPr>
      <w:r>
        <w:rPr>
          <w:rFonts w:ascii="Tahoma" w:hAnsi="Tahoma" w:cs="Tahoma"/>
          <w:color w:val="304855"/>
          <w:sz w:val="26"/>
          <w:szCs w:val="26"/>
        </w:rPr>
        <w:lastRenderedPageBreak/>
        <w:t xml:space="preserve">2.10.2. Выдавать расписки </w:t>
      </w:r>
      <w:proofErr w:type="gramStart"/>
      <w:r>
        <w:rPr>
          <w:rFonts w:ascii="Tahoma" w:hAnsi="Tahoma" w:cs="Tahoma"/>
          <w:color w:val="304855"/>
          <w:sz w:val="26"/>
          <w:szCs w:val="26"/>
        </w:rPr>
        <w:t>при</w:t>
      </w:r>
      <w:proofErr w:type="gramEnd"/>
      <w:r>
        <w:rPr>
          <w:rFonts w:ascii="Tahoma" w:hAnsi="Tahoma" w:cs="Tahoma"/>
          <w:color w:val="304855"/>
          <w:sz w:val="26"/>
          <w:szCs w:val="26"/>
        </w:rPr>
        <w:t xml:space="preserve"> </w:t>
      </w:r>
      <w:proofErr w:type="gramStart"/>
      <w:r>
        <w:rPr>
          <w:rFonts w:ascii="Tahoma" w:hAnsi="Tahoma" w:cs="Tahoma"/>
          <w:color w:val="304855"/>
          <w:sz w:val="26"/>
          <w:szCs w:val="26"/>
        </w:rPr>
        <w:t>приему</w:t>
      </w:r>
      <w:proofErr w:type="gramEnd"/>
      <w:r>
        <w:rPr>
          <w:rFonts w:ascii="Tahoma" w:hAnsi="Tahoma" w:cs="Tahoma"/>
          <w:color w:val="304855"/>
          <w:sz w:val="26"/>
          <w:szCs w:val="26"/>
        </w:rPr>
        <w:t xml:space="preserve"> от граждан военных билетов (временных удостоверений в замен военных билетов) удостоверений граждан подлежащих призыву на военную службу.</w:t>
      </w:r>
    </w:p>
    <w:p w:rsidR="00482E63" w:rsidRDefault="00482E63" w:rsidP="00482E63">
      <w:pPr>
        <w:pStyle w:val="a3"/>
        <w:spacing w:before="0" w:beforeAutospacing="0" w:after="322" w:afterAutospacing="0" w:line="335" w:lineRule="atLeast"/>
        <w:rPr>
          <w:rFonts w:ascii="Tahoma" w:hAnsi="Tahoma" w:cs="Tahoma"/>
          <w:color w:val="304855"/>
          <w:sz w:val="26"/>
          <w:szCs w:val="26"/>
        </w:rPr>
      </w:pPr>
      <w:r>
        <w:rPr>
          <w:rFonts w:ascii="Tahoma" w:hAnsi="Tahoma" w:cs="Tahoma"/>
          <w:color w:val="304855"/>
          <w:sz w:val="26"/>
          <w:szCs w:val="26"/>
        </w:rPr>
        <w:t>2.10.3. Заполнять карточки первичного учета на граждан, прибывающих в запасе. В соответствии с записями военных билетов заполнять учетные карточки на прапорщиков, мичманов, сержантов, солдат и матросов запаса.</w:t>
      </w:r>
    </w:p>
    <w:p w:rsidR="00482E63" w:rsidRDefault="00482E63" w:rsidP="00482E63">
      <w:pPr>
        <w:pStyle w:val="a3"/>
        <w:spacing w:before="0" w:beforeAutospacing="0" w:after="322" w:afterAutospacing="0" w:line="335" w:lineRule="atLeast"/>
        <w:rPr>
          <w:rFonts w:ascii="Tahoma" w:hAnsi="Tahoma" w:cs="Tahoma"/>
          <w:color w:val="304855"/>
          <w:sz w:val="26"/>
          <w:szCs w:val="26"/>
        </w:rPr>
      </w:pPr>
      <w:r>
        <w:rPr>
          <w:rFonts w:ascii="Tahoma" w:hAnsi="Tahoma" w:cs="Tahoma"/>
          <w:color w:val="304855"/>
          <w:sz w:val="26"/>
          <w:szCs w:val="26"/>
        </w:rPr>
        <w:t xml:space="preserve">2.10.4. </w:t>
      </w:r>
      <w:proofErr w:type="gramStart"/>
      <w:r>
        <w:rPr>
          <w:rFonts w:ascii="Tahoma" w:hAnsi="Tahoma" w:cs="Tahoma"/>
          <w:color w:val="304855"/>
          <w:sz w:val="26"/>
          <w:szCs w:val="26"/>
        </w:rPr>
        <w:t>Высылать в военный комиссариат именной список на граждан, сменивших место жительства в пределах района, а также граждан, прибывшим с временным удостоверением в замен военных билетов с указанием фамилии, имени, отчества, места жительства, работы, должности этих граждан, наименования органа местного самоуправления, где они ранее состояли на воинском учете.</w:t>
      </w:r>
      <w:proofErr w:type="gramEnd"/>
      <w:r>
        <w:rPr>
          <w:rFonts w:ascii="Tahoma" w:hAnsi="Tahoma" w:cs="Tahoma"/>
          <w:color w:val="304855"/>
          <w:sz w:val="26"/>
          <w:szCs w:val="26"/>
        </w:rPr>
        <w:t xml:space="preserve"> Учетные карточки на этих граждан не заполняются.</w:t>
      </w:r>
    </w:p>
    <w:p w:rsidR="00482E63" w:rsidRDefault="00482E63" w:rsidP="00482E63">
      <w:pPr>
        <w:pStyle w:val="a3"/>
        <w:spacing w:before="0" w:beforeAutospacing="0" w:after="322" w:afterAutospacing="0" w:line="335" w:lineRule="atLeast"/>
        <w:rPr>
          <w:rFonts w:ascii="Tahoma" w:hAnsi="Tahoma" w:cs="Tahoma"/>
          <w:color w:val="304855"/>
          <w:sz w:val="26"/>
          <w:szCs w:val="26"/>
        </w:rPr>
      </w:pPr>
      <w:r>
        <w:rPr>
          <w:rFonts w:ascii="Tahoma" w:hAnsi="Tahoma" w:cs="Tahoma"/>
          <w:color w:val="304855"/>
          <w:sz w:val="26"/>
          <w:szCs w:val="26"/>
        </w:rPr>
        <w:t>2.10.5. Производить отметки о постановки граждан на воинский учет в военных билетах.</w:t>
      </w:r>
    </w:p>
    <w:p w:rsidR="00482E63" w:rsidRDefault="00482E63" w:rsidP="00482E63">
      <w:pPr>
        <w:pStyle w:val="a3"/>
        <w:spacing w:before="0" w:beforeAutospacing="0" w:after="322" w:afterAutospacing="0" w:line="335" w:lineRule="atLeast"/>
        <w:rPr>
          <w:rFonts w:ascii="Tahoma" w:hAnsi="Tahoma" w:cs="Tahoma"/>
          <w:color w:val="304855"/>
          <w:sz w:val="26"/>
          <w:szCs w:val="26"/>
        </w:rPr>
      </w:pPr>
      <w:r>
        <w:rPr>
          <w:rFonts w:ascii="Tahoma" w:hAnsi="Tahoma" w:cs="Tahoma"/>
          <w:color w:val="304855"/>
          <w:sz w:val="26"/>
          <w:szCs w:val="26"/>
        </w:rPr>
        <w:t>2.10.6. О гражданах, прибывающих из других районов (городов) с мобилизационными предписаниями, сообщать в военный комиссариат города, где они ранее состояли на воинском учете. Изъятие мобилизационных предписаний производится только по указанию начальника военного комиссариата, о чем в военных билетах делается отметка.</w:t>
      </w:r>
    </w:p>
    <w:p w:rsidR="00482E63" w:rsidRDefault="00482E63" w:rsidP="00482E63">
      <w:pPr>
        <w:pStyle w:val="a3"/>
        <w:spacing w:before="0" w:beforeAutospacing="0" w:after="322" w:afterAutospacing="0" w:line="335" w:lineRule="atLeast"/>
        <w:rPr>
          <w:rFonts w:ascii="Tahoma" w:hAnsi="Tahoma" w:cs="Tahoma"/>
          <w:color w:val="304855"/>
          <w:sz w:val="26"/>
          <w:szCs w:val="26"/>
        </w:rPr>
      </w:pPr>
      <w:r>
        <w:rPr>
          <w:rFonts w:ascii="Tahoma" w:hAnsi="Tahoma" w:cs="Tahoma"/>
          <w:color w:val="304855"/>
          <w:sz w:val="26"/>
          <w:szCs w:val="26"/>
        </w:rPr>
        <w:t>2.10.7. В 15-дневный срок предоставлять в военный комиссариат учетные карточки на прибывших граждан, их мобилизационные предписания, список граждан, прибывших на воинский учет без заполнения учетных карточек, а также алфавитные карточки граждан, подлежащих призыву на военную службу.</w:t>
      </w:r>
    </w:p>
    <w:p w:rsidR="00482E63" w:rsidRDefault="00482E63" w:rsidP="00482E63">
      <w:pPr>
        <w:pStyle w:val="a3"/>
        <w:spacing w:before="0" w:beforeAutospacing="0" w:after="322" w:afterAutospacing="0" w:line="335" w:lineRule="atLeast"/>
        <w:rPr>
          <w:rFonts w:ascii="Tahoma" w:hAnsi="Tahoma" w:cs="Tahoma"/>
          <w:color w:val="304855"/>
          <w:sz w:val="26"/>
          <w:szCs w:val="26"/>
        </w:rPr>
      </w:pPr>
      <w:r>
        <w:rPr>
          <w:rFonts w:ascii="Tahoma" w:hAnsi="Tahoma" w:cs="Tahoma"/>
          <w:color w:val="304855"/>
          <w:sz w:val="26"/>
          <w:szCs w:val="26"/>
        </w:rPr>
        <w:t>2.11. При снятии граждан с воинского учета:</w:t>
      </w:r>
    </w:p>
    <w:p w:rsidR="00482E63" w:rsidRDefault="00482E63" w:rsidP="00482E63">
      <w:pPr>
        <w:pStyle w:val="a3"/>
        <w:spacing w:before="0" w:beforeAutospacing="0" w:after="322" w:afterAutospacing="0" w:line="335" w:lineRule="atLeast"/>
        <w:rPr>
          <w:rFonts w:ascii="Tahoma" w:hAnsi="Tahoma" w:cs="Tahoma"/>
          <w:color w:val="304855"/>
          <w:sz w:val="26"/>
          <w:szCs w:val="26"/>
        </w:rPr>
      </w:pPr>
      <w:r>
        <w:rPr>
          <w:rFonts w:ascii="Tahoma" w:hAnsi="Tahoma" w:cs="Tahoma"/>
          <w:color w:val="304855"/>
          <w:sz w:val="26"/>
          <w:szCs w:val="26"/>
        </w:rPr>
        <w:t>2.11.1. Сделать отметку о снятии с воинского учета в военном билете.</w:t>
      </w:r>
    </w:p>
    <w:p w:rsidR="00482E63" w:rsidRDefault="00482E63" w:rsidP="00482E63">
      <w:pPr>
        <w:pStyle w:val="a3"/>
        <w:spacing w:before="0" w:beforeAutospacing="0" w:after="322" w:afterAutospacing="0" w:line="335" w:lineRule="atLeast"/>
        <w:rPr>
          <w:rFonts w:ascii="Tahoma" w:hAnsi="Tahoma" w:cs="Tahoma"/>
          <w:color w:val="304855"/>
          <w:sz w:val="26"/>
          <w:szCs w:val="26"/>
        </w:rPr>
      </w:pPr>
      <w:r>
        <w:rPr>
          <w:rFonts w:ascii="Tahoma" w:hAnsi="Tahoma" w:cs="Tahoma"/>
          <w:color w:val="304855"/>
          <w:sz w:val="26"/>
          <w:szCs w:val="26"/>
        </w:rPr>
        <w:t>2.11.2. Изъять мобилизационные предписания у гражданина, убывающего за пределы района.</w:t>
      </w:r>
    </w:p>
    <w:p w:rsidR="00482E63" w:rsidRDefault="00482E63" w:rsidP="00482E63">
      <w:pPr>
        <w:pStyle w:val="a3"/>
        <w:spacing w:before="0" w:beforeAutospacing="0" w:after="322" w:afterAutospacing="0" w:line="335" w:lineRule="atLeast"/>
        <w:rPr>
          <w:rFonts w:ascii="Tahoma" w:hAnsi="Tahoma" w:cs="Tahoma"/>
          <w:color w:val="304855"/>
          <w:sz w:val="26"/>
          <w:szCs w:val="26"/>
        </w:rPr>
      </w:pPr>
      <w:r>
        <w:rPr>
          <w:rFonts w:ascii="Tahoma" w:hAnsi="Tahoma" w:cs="Tahoma"/>
          <w:color w:val="304855"/>
          <w:sz w:val="26"/>
          <w:szCs w:val="26"/>
        </w:rPr>
        <w:t>2.11.3. Сделать отметку об изъятии мобилизационного предписания в военном билете.</w:t>
      </w:r>
    </w:p>
    <w:p w:rsidR="00482E63" w:rsidRDefault="00482E63" w:rsidP="00482E63">
      <w:pPr>
        <w:pStyle w:val="a3"/>
        <w:spacing w:before="0" w:beforeAutospacing="0" w:after="322" w:afterAutospacing="0" w:line="335" w:lineRule="atLeast"/>
        <w:rPr>
          <w:rFonts w:ascii="Tahoma" w:hAnsi="Tahoma" w:cs="Tahoma"/>
          <w:color w:val="304855"/>
          <w:sz w:val="26"/>
          <w:szCs w:val="26"/>
        </w:rPr>
      </w:pPr>
      <w:r>
        <w:rPr>
          <w:rFonts w:ascii="Tahoma" w:hAnsi="Tahoma" w:cs="Tahoma"/>
          <w:color w:val="304855"/>
          <w:sz w:val="26"/>
          <w:szCs w:val="26"/>
        </w:rPr>
        <w:t>2.11.4. Составить список граждан снятых с воинского учета.</w:t>
      </w:r>
    </w:p>
    <w:p w:rsidR="00482E63" w:rsidRDefault="00482E63" w:rsidP="00482E63">
      <w:pPr>
        <w:pStyle w:val="a3"/>
        <w:spacing w:before="0" w:beforeAutospacing="0" w:after="322" w:afterAutospacing="0" w:line="335" w:lineRule="atLeast"/>
        <w:rPr>
          <w:rFonts w:ascii="Tahoma" w:hAnsi="Tahoma" w:cs="Tahoma"/>
          <w:color w:val="304855"/>
          <w:sz w:val="26"/>
          <w:szCs w:val="26"/>
        </w:rPr>
      </w:pPr>
      <w:r>
        <w:rPr>
          <w:rFonts w:ascii="Tahoma" w:hAnsi="Tahoma" w:cs="Tahoma"/>
          <w:color w:val="304855"/>
          <w:sz w:val="26"/>
          <w:szCs w:val="26"/>
        </w:rPr>
        <w:lastRenderedPageBreak/>
        <w:t>3. Права инспектора</w:t>
      </w:r>
    </w:p>
    <w:p w:rsidR="00482E63" w:rsidRDefault="00482E63" w:rsidP="00482E63">
      <w:pPr>
        <w:pStyle w:val="a3"/>
        <w:spacing w:before="0" w:beforeAutospacing="0" w:after="322" w:afterAutospacing="0" w:line="335" w:lineRule="atLeast"/>
        <w:rPr>
          <w:rFonts w:ascii="Tahoma" w:hAnsi="Tahoma" w:cs="Tahoma"/>
          <w:color w:val="304855"/>
          <w:sz w:val="26"/>
          <w:szCs w:val="26"/>
        </w:rPr>
      </w:pPr>
      <w:r>
        <w:rPr>
          <w:rFonts w:ascii="Tahoma" w:hAnsi="Tahoma" w:cs="Tahoma"/>
          <w:color w:val="304855"/>
          <w:sz w:val="26"/>
          <w:szCs w:val="26"/>
        </w:rPr>
        <w:t>3.1. Инспектор администрации Калиновского сельского поселения имеет право:</w:t>
      </w:r>
    </w:p>
    <w:p w:rsidR="00482E63" w:rsidRDefault="00482E63" w:rsidP="00482E63">
      <w:pPr>
        <w:pStyle w:val="a3"/>
        <w:spacing w:before="0" w:beforeAutospacing="0" w:after="322" w:afterAutospacing="0" w:line="335" w:lineRule="atLeast"/>
        <w:rPr>
          <w:rFonts w:ascii="Tahoma" w:hAnsi="Tahoma" w:cs="Tahoma"/>
          <w:color w:val="304855"/>
          <w:sz w:val="26"/>
          <w:szCs w:val="26"/>
        </w:rPr>
      </w:pPr>
      <w:r>
        <w:rPr>
          <w:rFonts w:ascii="Tahoma" w:hAnsi="Tahoma" w:cs="Tahoma"/>
          <w:color w:val="304855"/>
          <w:sz w:val="26"/>
          <w:szCs w:val="26"/>
        </w:rPr>
        <w:t>3.1.1. Знакомится с проектами решения руководства по вопросам его деятельности;</w:t>
      </w:r>
    </w:p>
    <w:p w:rsidR="00482E63" w:rsidRDefault="00482E63" w:rsidP="00482E63">
      <w:pPr>
        <w:pStyle w:val="a3"/>
        <w:spacing w:before="0" w:beforeAutospacing="0" w:after="322" w:afterAutospacing="0" w:line="335" w:lineRule="atLeast"/>
        <w:rPr>
          <w:rFonts w:ascii="Tahoma" w:hAnsi="Tahoma" w:cs="Tahoma"/>
          <w:color w:val="304855"/>
          <w:sz w:val="26"/>
          <w:szCs w:val="26"/>
        </w:rPr>
      </w:pPr>
      <w:r>
        <w:rPr>
          <w:rFonts w:ascii="Tahoma" w:hAnsi="Tahoma" w:cs="Tahoma"/>
          <w:color w:val="304855"/>
          <w:sz w:val="26"/>
          <w:szCs w:val="26"/>
        </w:rPr>
        <w:t>3.1.2. Вносить на рассмотрения руководства предложения по совершенствованию работы, связанной с обязанностями, предусмотренными настоящей должностной инструкцией.</w:t>
      </w:r>
    </w:p>
    <w:p w:rsidR="00482E63" w:rsidRDefault="00482E63" w:rsidP="00482E63">
      <w:pPr>
        <w:pStyle w:val="a3"/>
        <w:spacing w:before="0" w:beforeAutospacing="0" w:after="322" w:afterAutospacing="0" w:line="335" w:lineRule="atLeast"/>
        <w:rPr>
          <w:rFonts w:ascii="Tahoma" w:hAnsi="Tahoma" w:cs="Tahoma"/>
          <w:color w:val="304855"/>
          <w:sz w:val="26"/>
          <w:szCs w:val="26"/>
        </w:rPr>
      </w:pPr>
      <w:r>
        <w:rPr>
          <w:rFonts w:ascii="Tahoma" w:hAnsi="Tahoma" w:cs="Tahoma"/>
          <w:color w:val="304855"/>
          <w:sz w:val="26"/>
          <w:szCs w:val="26"/>
        </w:rPr>
        <w:t>3.1.3. Получать от руководителей структурных подразделений, специалистов информацию и документы по вопросам, входящим в его компетенцию.</w:t>
      </w:r>
    </w:p>
    <w:p w:rsidR="00482E63" w:rsidRDefault="00482E63" w:rsidP="00482E63">
      <w:pPr>
        <w:pStyle w:val="a3"/>
        <w:spacing w:before="0" w:beforeAutospacing="0" w:after="322" w:afterAutospacing="0" w:line="335" w:lineRule="atLeast"/>
        <w:rPr>
          <w:rFonts w:ascii="Tahoma" w:hAnsi="Tahoma" w:cs="Tahoma"/>
          <w:color w:val="304855"/>
          <w:sz w:val="26"/>
          <w:szCs w:val="26"/>
        </w:rPr>
      </w:pPr>
      <w:r>
        <w:rPr>
          <w:rFonts w:ascii="Tahoma" w:hAnsi="Tahoma" w:cs="Tahoma"/>
          <w:color w:val="304855"/>
          <w:sz w:val="26"/>
          <w:szCs w:val="26"/>
        </w:rPr>
        <w:t>3.1.3. Требовать от руководства администрации и предприятий оказания содействия в исполнении своих обязанностей и прав.</w:t>
      </w:r>
    </w:p>
    <w:p w:rsidR="00482E63" w:rsidRDefault="00482E63" w:rsidP="00482E63">
      <w:pPr>
        <w:pStyle w:val="a3"/>
        <w:spacing w:before="0" w:beforeAutospacing="0" w:after="322" w:afterAutospacing="0" w:line="335" w:lineRule="atLeast"/>
        <w:rPr>
          <w:rFonts w:ascii="Tahoma" w:hAnsi="Tahoma" w:cs="Tahoma"/>
          <w:color w:val="304855"/>
          <w:sz w:val="26"/>
          <w:szCs w:val="26"/>
        </w:rPr>
      </w:pPr>
      <w:r>
        <w:rPr>
          <w:rFonts w:ascii="Tahoma" w:hAnsi="Tahoma" w:cs="Tahoma"/>
          <w:color w:val="304855"/>
          <w:sz w:val="26"/>
          <w:szCs w:val="26"/>
        </w:rPr>
        <w:t>3.1.4. Требовать от руководства администрации и предприятий обеспечения организационно-технических условий, необходимых для исполнения должностных обязанностей.</w:t>
      </w:r>
    </w:p>
    <w:p w:rsidR="00482E63" w:rsidRDefault="00482E63" w:rsidP="00482E63">
      <w:pPr>
        <w:pStyle w:val="a3"/>
        <w:spacing w:before="0" w:beforeAutospacing="0" w:after="322" w:afterAutospacing="0" w:line="335" w:lineRule="atLeast"/>
        <w:rPr>
          <w:rFonts w:ascii="Tahoma" w:hAnsi="Tahoma" w:cs="Tahoma"/>
          <w:color w:val="304855"/>
          <w:sz w:val="26"/>
          <w:szCs w:val="26"/>
        </w:rPr>
      </w:pPr>
      <w:r>
        <w:rPr>
          <w:rFonts w:ascii="Tahoma" w:hAnsi="Tahoma" w:cs="Tahoma"/>
          <w:color w:val="304855"/>
          <w:sz w:val="26"/>
          <w:szCs w:val="26"/>
        </w:rPr>
        <w:t>4. Ответственность инспектора</w:t>
      </w:r>
    </w:p>
    <w:p w:rsidR="00482E63" w:rsidRDefault="00482E63" w:rsidP="00482E63">
      <w:pPr>
        <w:pStyle w:val="a3"/>
        <w:spacing w:before="0" w:beforeAutospacing="0" w:after="322" w:afterAutospacing="0" w:line="335" w:lineRule="atLeast"/>
        <w:rPr>
          <w:rFonts w:ascii="Tahoma" w:hAnsi="Tahoma" w:cs="Tahoma"/>
          <w:color w:val="304855"/>
          <w:sz w:val="26"/>
          <w:szCs w:val="26"/>
        </w:rPr>
      </w:pPr>
      <w:r>
        <w:rPr>
          <w:rFonts w:ascii="Tahoma" w:hAnsi="Tahoma" w:cs="Tahoma"/>
          <w:color w:val="304855"/>
          <w:sz w:val="26"/>
          <w:szCs w:val="26"/>
        </w:rPr>
        <w:t>4.1. Инспектор администрации Калиновского сельского поселения несет ответственность:</w:t>
      </w:r>
    </w:p>
    <w:p w:rsidR="00482E63" w:rsidRDefault="00482E63" w:rsidP="00482E63">
      <w:pPr>
        <w:pStyle w:val="a3"/>
        <w:spacing w:before="0" w:beforeAutospacing="0" w:after="322" w:afterAutospacing="0" w:line="335" w:lineRule="atLeast"/>
        <w:rPr>
          <w:rFonts w:ascii="Tahoma" w:hAnsi="Tahoma" w:cs="Tahoma"/>
          <w:color w:val="304855"/>
          <w:sz w:val="26"/>
          <w:szCs w:val="26"/>
        </w:rPr>
      </w:pPr>
      <w:r>
        <w:rPr>
          <w:rFonts w:ascii="Tahoma" w:hAnsi="Tahoma" w:cs="Tahoma"/>
          <w:color w:val="304855"/>
          <w:sz w:val="26"/>
          <w:szCs w:val="26"/>
        </w:rPr>
        <w:t>4.1.1. За полноту и реальность первичного воинского учета на территории администрации Калиновского сельского поселения;</w:t>
      </w:r>
    </w:p>
    <w:p w:rsidR="00482E63" w:rsidRDefault="00482E63" w:rsidP="00482E63">
      <w:pPr>
        <w:pStyle w:val="a3"/>
        <w:spacing w:before="0" w:beforeAutospacing="0" w:after="322" w:afterAutospacing="0" w:line="335" w:lineRule="atLeast"/>
        <w:rPr>
          <w:rFonts w:ascii="Tahoma" w:hAnsi="Tahoma" w:cs="Tahoma"/>
          <w:color w:val="304855"/>
          <w:sz w:val="26"/>
          <w:szCs w:val="26"/>
        </w:rPr>
      </w:pPr>
      <w:r>
        <w:rPr>
          <w:rFonts w:ascii="Tahoma" w:hAnsi="Tahoma" w:cs="Tahoma"/>
          <w:color w:val="304855"/>
          <w:sz w:val="26"/>
          <w:szCs w:val="26"/>
        </w:rPr>
        <w:t>4.1.2. За ведение на территории администрации Калиновского сельского поселения учета военнообязанных на всех предприятиях, организациях, учреждениях независимо от форм собственности;</w:t>
      </w:r>
    </w:p>
    <w:p w:rsidR="00482E63" w:rsidRDefault="00482E63" w:rsidP="00482E63">
      <w:pPr>
        <w:pStyle w:val="a3"/>
        <w:spacing w:before="0" w:beforeAutospacing="0" w:after="322" w:afterAutospacing="0" w:line="335" w:lineRule="atLeast"/>
        <w:rPr>
          <w:rFonts w:ascii="Tahoma" w:hAnsi="Tahoma" w:cs="Tahoma"/>
          <w:color w:val="304855"/>
          <w:sz w:val="26"/>
          <w:szCs w:val="26"/>
        </w:rPr>
      </w:pPr>
      <w:r>
        <w:rPr>
          <w:rFonts w:ascii="Tahoma" w:hAnsi="Tahoma" w:cs="Tahoma"/>
          <w:color w:val="304855"/>
          <w:sz w:val="26"/>
          <w:szCs w:val="26"/>
        </w:rPr>
        <w:t>4.1.3. За проведение ежегодных сверок учетных данных администрации с учетными данными предприятий и военным комиссариатом района (города);</w:t>
      </w:r>
    </w:p>
    <w:p w:rsidR="00482E63" w:rsidRDefault="00482E63" w:rsidP="00482E63">
      <w:pPr>
        <w:pStyle w:val="a3"/>
        <w:spacing w:before="0" w:beforeAutospacing="0" w:after="322" w:afterAutospacing="0" w:line="335" w:lineRule="atLeast"/>
        <w:rPr>
          <w:rFonts w:ascii="Tahoma" w:hAnsi="Tahoma" w:cs="Tahoma"/>
          <w:color w:val="304855"/>
          <w:sz w:val="26"/>
          <w:szCs w:val="26"/>
        </w:rPr>
      </w:pPr>
    </w:p>
    <w:p w:rsidR="00482E63" w:rsidRDefault="00482E63" w:rsidP="00482E63">
      <w:pPr>
        <w:pStyle w:val="a3"/>
        <w:spacing w:before="0" w:beforeAutospacing="0" w:after="322" w:afterAutospacing="0" w:line="335" w:lineRule="atLeast"/>
        <w:rPr>
          <w:rFonts w:ascii="Tahoma" w:hAnsi="Tahoma" w:cs="Tahoma"/>
          <w:color w:val="304855"/>
          <w:sz w:val="26"/>
          <w:szCs w:val="26"/>
        </w:rPr>
      </w:pPr>
      <w:r>
        <w:rPr>
          <w:rFonts w:ascii="Tahoma" w:hAnsi="Tahoma" w:cs="Tahoma"/>
          <w:color w:val="304855"/>
          <w:sz w:val="26"/>
          <w:szCs w:val="26"/>
        </w:rPr>
        <w:t>4.1.4. За оповещение граждан о вызовах в военных комиссариатах и других функций, предусмотренных должностной инструкцией.</w:t>
      </w:r>
    </w:p>
    <w:p w:rsidR="00482E63" w:rsidRDefault="00482E63" w:rsidP="00482E63">
      <w:pPr>
        <w:pStyle w:val="a3"/>
        <w:spacing w:before="0" w:beforeAutospacing="0" w:after="322" w:afterAutospacing="0" w:line="335" w:lineRule="atLeast"/>
        <w:rPr>
          <w:rFonts w:ascii="Tahoma" w:hAnsi="Tahoma" w:cs="Tahoma"/>
          <w:color w:val="304855"/>
          <w:sz w:val="26"/>
          <w:szCs w:val="26"/>
        </w:rPr>
      </w:pPr>
      <w:r>
        <w:rPr>
          <w:rFonts w:ascii="Tahoma" w:hAnsi="Tahoma" w:cs="Tahoma"/>
          <w:color w:val="304855"/>
          <w:sz w:val="26"/>
          <w:szCs w:val="26"/>
        </w:rPr>
        <w:t> </w:t>
      </w:r>
    </w:p>
    <w:p w:rsidR="00482E63" w:rsidRDefault="00482E63" w:rsidP="00482E63">
      <w:pPr>
        <w:pStyle w:val="a3"/>
        <w:spacing w:before="0" w:beforeAutospacing="0" w:after="322" w:afterAutospacing="0" w:line="335" w:lineRule="atLeast"/>
        <w:rPr>
          <w:rFonts w:ascii="Tahoma" w:hAnsi="Tahoma" w:cs="Tahoma"/>
          <w:color w:val="304855"/>
          <w:sz w:val="26"/>
          <w:szCs w:val="26"/>
        </w:rPr>
      </w:pPr>
      <w:r>
        <w:rPr>
          <w:rFonts w:ascii="Tahoma" w:hAnsi="Tahoma" w:cs="Tahoma"/>
          <w:color w:val="304855"/>
          <w:sz w:val="26"/>
          <w:szCs w:val="26"/>
        </w:rPr>
        <w:lastRenderedPageBreak/>
        <w:t xml:space="preserve">Инспектор ВУС Администрации  Игоревского сельского поселения </w:t>
      </w:r>
    </w:p>
    <w:p w:rsidR="00482E63" w:rsidRDefault="00482E63" w:rsidP="00482E63">
      <w:pPr>
        <w:pStyle w:val="a3"/>
        <w:spacing w:before="0" w:beforeAutospacing="0" w:after="322" w:afterAutospacing="0" w:line="335" w:lineRule="atLeast"/>
        <w:rPr>
          <w:rFonts w:ascii="Tahoma" w:hAnsi="Tahoma" w:cs="Tahoma"/>
          <w:color w:val="304855"/>
          <w:sz w:val="26"/>
          <w:szCs w:val="26"/>
        </w:rPr>
      </w:pPr>
      <w:r>
        <w:rPr>
          <w:rFonts w:ascii="Tahoma" w:hAnsi="Tahoma" w:cs="Tahoma"/>
          <w:color w:val="304855"/>
          <w:sz w:val="26"/>
          <w:szCs w:val="26"/>
        </w:rPr>
        <w:t xml:space="preserve">                                                                            </w:t>
      </w:r>
      <w:proofErr w:type="spellStart"/>
      <w:r>
        <w:rPr>
          <w:rFonts w:ascii="Tahoma" w:hAnsi="Tahoma" w:cs="Tahoma"/>
          <w:color w:val="304855"/>
          <w:sz w:val="26"/>
          <w:szCs w:val="26"/>
        </w:rPr>
        <w:t>Кирпичникова</w:t>
      </w:r>
      <w:proofErr w:type="spellEnd"/>
      <w:r>
        <w:rPr>
          <w:rFonts w:ascii="Tahoma" w:hAnsi="Tahoma" w:cs="Tahoma"/>
          <w:color w:val="304855"/>
          <w:sz w:val="26"/>
          <w:szCs w:val="26"/>
        </w:rPr>
        <w:t xml:space="preserve"> Т.А                                                                                          </w:t>
      </w:r>
    </w:p>
    <w:p w:rsidR="00482E63" w:rsidRDefault="00482E63" w:rsidP="00482E63">
      <w:pPr>
        <w:pStyle w:val="a3"/>
        <w:spacing w:before="0" w:beforeAutospacing="0" w:after="322" w:afterAutospacing="0" w:line="335" w:lineRule="atLeast"/>
        <w:rPr>
          <w:rFonts w:ascii="Tahoma" w:hAnsi="Tahoma" w:cs="Tahoma"/>
          <w:color w:val="304855"/>
          <w:sz w:val="26"/>
          <w:szCs w:val="26"/>
        </w:rPr>
      </w:pPr>
    </w:p>
    <w:p w:rsidR="00482E63" w:rsidRDefault="00482E63" w:rsidP="00482E63">
      <w:pPr>
        <w:pStyle w:val="a3"/>
        <w:spacing w:before="0" w:beforeAutospacing="0" w:after="322" w:afterAutospacing="0" w:line="335" w:lineRule="atLeast"/>
        <w:rPr>
          <w:rFonts w:ascii="Tahoma" w:hAnsi="Tahoma" w:cs="Tahoma"/>
          <w:color w:val="304855"/>
          <w:sz w:val="26"/>
          <w:szCs w:val="26"/>
        </w:rPr>
      </w:pPr>
    </w:p>
    <w:p w:rsidR="00331283" w:rsidRDefault="00331283"/>
    <w:sectPr w:rsidR="00331283" w:rsidSect="0033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2B7" w:rsidRDefault="00482E63">
    <w:pPr>
      <w:pStyle w:val="Style5"/>
      <w:widowControl/>
      <w:ind w:left="4489" w:right="-317"/>
      <w:rPr>
        <w:rStyle w:val="FontStyle160"/>
      </w:rPr>
    </w:pPr>
    <w:r>
      <w:rPr>
        <w:rStyle w:val="FontStyle160"/>
      </w:rPr>
      <w:fldChar w:fldCharType="begin"/>
    </w:r>
    <w:r>
      <w:rPr>
        <w:rStyle w:val="FontStyle160"/>
      </w:rPr>
      <w:instrText>PAGE</w:instrText>
    </w:r>
    <w:r>
      <w:rPr>
        <w:rStyle w:val="FontStyle160"/>
      </w:rPr>
      <w:fldChar w:fldCharType="separate"/>
    </w:r>
    <w:r>
      <w:rPr>
        <w:rStyle w:val="FontStyle160"/>
        <w:noProof/>
      </w:rPr>
      <w:t>82</w:t>
    </w:r>
    <w:r>
      <w:rPr>
        <w:rStyle w:val="FontStyle16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2B7" w:rsidRDefault="00482E63">
    <w:pPr>
      <w:pStyle w:val="Style5"/>
      <w:widowControl/>
      <w:ind w:left="4489" w:right="-317"/>
      <w:rPr>
        <w:rStyle w:val="FontStyle160"/>
      </w:rPr>
    </w:pPr>
    <w:r>
      <w:rPr>
        <w:rStyle w:val="FontStyle160"/>
      </w:rPr>
      <w:fldChar w:fldCharType="begin"/>
    </w:r>
    <w:r>
      <w:rPr>
        <w:rStyle w:val="FontStyle160"/>
      </w:rPr>
      <w:instrText>PAGE</w:instrText>
    </w:r>
    <w:r>
      <w:rPr>
        <w:rStyle w:val="FontStyle160"/>
      </w:rPr>
      <w:fldChar w:fldCharType="separate"/>
    </w:r>
    <w:r>
      <w:rPr>
        <w:rStyle w:val="FontStyle160"/>
        <w:noProof/>
      </w:rPr>
      <w:t>9</w:t>
    </w:r>
    <w:r>
      <w:rPr>
        <w:rStyle w:val="FontStyle16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17A0"/>
    <w:multiLevelType w:val="singleLevel"/>
    <w:tmpl w:val="04245A20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>
    <w:nsid w:val="1D0909CD"/>
    <w:multiLevelType w:val="singleLevel"/>
    <w:tmpl w:val="4566D15A"/>
    <w:lvl w:ilvl="0">
      <w:start w:val="2"/>
      <w:numFmt w:val="decimal"/>
      <w:lvlText w:val="1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2">
    <w:nsid w:val="6DB47074"/>
    <w:multiLevelType w:val="singleLevel"/>
    <w:tmpl w:val="CC1CF5CA"/>
    <w:lvl w:ilvl="0">
      <w:start w:val="1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E63"/>
    <w:rsid w:val="00331283"/>
    <w:rsid w:val="0048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482E63"/>
    <w:pPr>
      <w:jc w:val="both"/>
    </w:pPr>
  </w:style>
  <w:style w:type="paragraph" w:customStyle="1" w:styleId="Style6">
    <w:name w:val="Style6"/>
    <w:basedOn w:val="a"/>
    <w:uiPriority w:val="99"/>
    <w:rsid w:val="00482E63"/>
    <w:pPr>
      <w:spacing w:line="323" w:lineRule="exact"/>
      <w:ind w:firstLine="691"/>
      <w:jc w:val="both"/>
    </w:pPr>
  </w:style>
  <w:style w:type="paragraph" w:customStyle="1" w:styleId="Style8">
    <w:name w:val="Style8"/>
    <w:basedOn w:val="a"/>
    <w:uiPriority w:val="99"/>
    <w:rsid w:val="00482E63"/>
    <w:pPr>
      <w:jc w:val="center"/>
    </w:pPr>
  </w:style>
  <w:style w:type="paragraph" w:customStyle="1" w:styleId="Style9">
    <w:name w:val="Style9"/>
    <w:basedOn w:val="a"/>
    <w:uiPriority w:val="99"/>
    <w:rsid w:val="00482E63"/>
    <w:pPr>
      <w:spacing w:line="324" w:lineRule="exact"/>
      <w:ind w:firstLine="706"/>
      <w:jc w:val="both"/>
    </w:pPr>
  </w:style>
  <w:style w:type="paragraph" w:customStyle="1" w:styleId="Style18">
    <w:name w:val="Style18"/>
    <w:basedOn w:val="a"/>
    <w:uiPriority w:val="99"/>
    <w:rsid w:val="00482E63"/>
    <w:pPr>
      <w:spacing w:line="312" w:lineRule="exact"/>
      <w:jc w:val="both"/>
    </w:pPr>
  </w:style>
  <w:style w:type="paragraph" w:customStyle="1" w:styleId="Style51">
    <w:name w:val="Style51"/>
    <w:basedOn w:val="a"/>
    <w:uiPriority w:val="99"/>
    <w:rsid w:val="00482E63"/>
    <w:pPr>
      <w:jc w:val="both"/>
    </w:pPr>
  </w:style>
  <w:style w:type="paragraph" w:customStyle="1" w:styleId="Style74">
    <w:name w:val="Style74"/>
    <w:basedOn w:val="a"/>
    <w:uiPriority w:val="99"/>
    <w:rsid w:val="00482E63"/>
    <w:pPr>
      <w:spacing w:line="322" w:lineRule="exact"/>
      <w:ind w:firstLine="1934"/>
    </w:pPr>
  </w:style>
  <w:style w:type="paragraph" w:customStyle="1" w:styleId="Style110">
    <w:name w:val="Style110"/>
    <w:basedOn w:val="a"/>
    <w:uiPriority w:val="99"/>
    <w:rsid w:val="00482E63"/>
    <w:pPr>
      <w:jc w:val="center"/>
    </w:pPr>
  </w:style>
  <w:style w:type="character" w:customStyle="1" w:styleId="FontStyle126">
    <w:name w:val="Font Style126"/>
    <w:basedOn w:val="a0"/>
    <w:uiPriority w:val="99"/>
    <w:rsid w:val="00482E63"/>
    <w:rPr>
      <w:rFonts w:ascii="Times New Roman" w:hAnsi="Times New Roman" w:cs="Times New Roman"/>
      <w:sz w:val="28"/>
      <w:szCs w:val="28"/>
    </w:rPr>
  </w:style>
  <w:style w:type="character" w:customStyle="1" w:styleId="FontStyle127">
    <w:name w:val="Font Style127"/>
    <w:basedOn w:val="a0"/>
    <w:uiPriority w:val="99"/>
    <w:rsid w:val="00482E63"/>
    <w:rPr>
      <w:rFonts w:ascii="Times New Roman" w:hAnsi="Times New Roman" w:cs="Times New Roman"/>
      <w:sz w:val="26"/>
      <w:szCs w:val="26"/>
    </w:rPr>
  </w:style>
  <w:style w:type="character" w:customStyle="1" w:styleId="FontStyle128">
    <w:name w:val="Font Style128"/>
    <w:basedOn w:val="a0"/>
    <w:uiPriority w:val="99"/>
    <w:rsid w:val="00482E6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2">
    <w:name w:val="Font Style132"/>
    <w:basedOn w:val="a0"/>
    <w:uiPriority w:val="99"/>
    <w:rsid w:val="00482E6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0">
    <w:name w:val="Font Style160"/>
    <w:basedOn w:val="a0"/>
    <w:uiPriority w:val="99"/>
    <w:rsid w:val="00482E63"/>
    <w:rPr>
      <w:rFonts w:ascii="Times New Roman" w:hAnsi="Times New Roman" w:cs="Times New Roman"/>
      <w:sz w:val="22"/>
      <w:szCs w:val="22"/>
    </w:rPr>
  </w:style>
  <w:style w:type="character" w:customStyle="1" w:styleId="FontStyle166">
    <w:name w:val="Font Style166"/>
    <w:basedOn w:val="a0"/>
    <w:uiPriority w:val="99"/>
    <w:rsid w:val="00482E6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4">
    <w:name w:val="Style34"/>
    <w:basedOn w:val="a"/>
    <w:uiPriority w:val="99"/>
    <w:rsid w:val="00482E63"/>
    <w:pPr>
      <w:spacing w:line="276" w:lineRule="exact"/>
      <w:ind w:firstLine="706"/>
      <w:jc w:val="both"/>
    </w:pPr>
  </w:style>
  <w:style w:type="paragraph" w:customStyle="1" w:styleId="ConsPlusNonformat">
    <w:name w:val="ConsPlusNonformat"/>
    <w:uiPriority w:val="99"/>
    <w:rsid w:val="00482E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82E6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482E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2287</Words>
  <Characters>13038</Characters>
  <Application>Microsoft Office Word</Application>
  <DocSecurity>0</DocSecurity>
  <Lines>108</Lines>
  <Paragraphs>30</Paragraphs>
  <ScaleCrop>false</ScaleCrop>
  <Company>Grizli777</Company>
  <LinksUpToDate>false</LinksUpToDate>
  <CharactersWithSpaces>15295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2019-10-17T11:43:00Z</dcterms:created>
  <dcterms:modified xsi:type="dcterms:W3CDTF">2019-10-17T11:44:00Z</dcterms:modified>
</cp:coreProperties>
</file>