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0B" w:rsidRPr="00DD195B" w:rsidRDefault="000C730B" w:rsidP="000F2BC7">
      <w:pPr>
        <w:jc w:val="right"/>
        <w:rPr>
          <w:sz w:val="28"/>
          <w:szCs w:val="28"/>
        </w:rPr>
      </w:pPr>
    </w:p>
    <w:p w:rsidR="000C730B" w:rsidRPr="00DD195B" w:rsidRDefault="00CF62E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167005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AB2" w:rsidRPr="00DD195B" w:rsidRDefault="00927AB2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927AB2" w:rsidRPr="00DD195B" w:rsidRDefault="00927AB2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927AB2" w:rsidRPr="00DD195B" w:rsidRDefault="00927AB2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F2BC7" w:rsidRPr="00DD195B" w:rsidRDefault="000F2BC7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F2BC7" w:rsidRPr="00DD195B" w:rsidRDefault="000F2BC7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Pr="00DD195B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DD195B">
        <w:rPr>
          <w:b/>
          <w:sz w:val="28"/>
          <w:szCs w:val="28"/>
        </w:rPr>
        <w:t xml:space="preserve">СОВЕТ ДЕПУТАТОВ </w:t>
      </w:r>
      <w:r w:rsidR="004F04E5">
        <w:rPr>
          <w:b/>
          <w:sz w:val="28"/>
          <w:szCs w:val="28"/>
        </w:rPr>
        <w:t>ИГОРЕВСКОГО</w:t>
      </w:r>
      <w:r w:rsidRPr="00DD195B">
        <w:rPr>
          <w:b/>
          <w:sz w:val="28"/>
          <w:szCs w:val="28"/>
        </w:rPr>
        <w:t xml:space="preserve"> СЕЛЬСКОГО ПОСЕЛЕНИЯ </w:t>
      </w:r>
    </w:p>
    <w:p w:rsidR="000C730B" w:rsidRPr="00DD195B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DD195B">
        <w:rPr>
          <w:b/>
          <w:sz w:val="28"/>
          <w:szCs w:val="28"/>
        </w:rPr>
        <w:t>ХОЛМ-ЖИРКОВСКОГО РАЙОНА СМОЛЕНСКОЙ ОБЛАСТИ</w:t>
      </w:r>
    </w:p>
    <w:p w:rsidR="000C730B" w:rsidRPr="00DD195B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Pr="00DD195B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DD195B">
        <w:rPr>
          <w:b/>
          <w:sz w:val="28"/>
          <w:szCs w:val="28"/>
        </w:rPr>
        <w:t>Р</w:t>
      </w:r>
      <w:proofErr w:type="gramEnd"/>
      <w:r w:rsidRPr="00DD195B">
        <w:rPr>
          <w:b/>
          <w:sz w:val="28"/>
          <w:szCs w:val="28"/>
        </w:rPr>
        <w:t xml:space="preserve"> Е Ш Е Н И Е</w:t>
      </w:r>
    </w:p>
    <w:p w:rsidR="00927AB2" w:rsidRPr="00DD195B" w:rsidRDefault="00927AB2" w:rsidP="000C730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0C730B" w:rsidRPr="00DD195B" w:rsidRDefault="000C730B" w:rsidP="000C730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DD195B">
        <w:rPr>
          <w:sz w:val="28"/>
          <w:szCs w:val="28"/>
        </w:rPr>
        <w:t xml:space="preserve">от  </w:t>
      </w:r>
      <w:r w:rsidR="00021CCB">
        <w:rPr>
          <w:sz w:val="28"/>
          <w:szCs w:val="28"/>
        </w:rPr>
        <w:t>13</w:t>
      </w:r>
      <w:r w:rsidR="00CF62EB">
        <w:rPr>
          <w:sz w:val="28"/>
          <w:szCs w:val="28"/>
        </w:rPr>
        <w:t>.07</w:t>
      </w:r>
      <w:r w:rsidR="004F04E5">
        <w:rPr>
          <w:sz w:val="28"/>
          <w:szCs w:val="28"/>
        </w:rPr>
        <w:t>.</w:t>
      </w:r>
      <w:r w:rsidRPr="00DD195B">
        <w:rPr>
          <w:sz w:val="28"/>
          <w:szCs w:val="28"/>
        </w:rPr>
        <w:t xml:space="preserve"> 201</w:t>
      </w:r>
      <w:r w:rsidR="00927AB2" w:rsidRPr="00DD195B">
        <w:rPr>
          <w:sz w:val="28"/>
          <w:szCs w:val="28"/>
        </w:rPr>
        <w:t>5  №</w:t>
      </w:r>
      <w:r w:rsidR="00021CCB">
        <w:rPr>
          <w:sz w:val="28"/>
          <w:szCs w:val="28"/>
        </w:rPr>
        <w:t xml:space="preserve"> 26</w:t>
      </w:r>
    </w:p>
    <w:p w:rsidR="000C730B" w:rsidRPr="00DD195B" w:rsidRDefault="000C730B" w:rsidP="000C730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C730B" w:rsidRPr="00DD195B" w:rsidRDefault="000C730B" w:rsidP="00927AB2">
      <w:pPr>
        <w:pStyle w:val="Con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95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Устав </w:t>
      </w:r>
      <w:proofErr w:type="spellStart"/>
      <w:r w:rsidR="004F04E5">
        <w:rPr>
          <w:rFonts w:ascii="Times New Roman" w:hAnsi="Times New Roman" w:cs="Times New Roman"/>
          <w:b w:val="0"/>
          <w:sz w:val="28"/>
          <w:szCs w:val="28"/>
        </w:rPr>
        <w:t>Игоревского</w:t>
      </w:r>
      <w:proofErr w:type="spellEnd"/>
      <w:r w:rsidRPr="00DD19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0C730B" w:rsidRPr="00DD195B" w:rsidRDefault="000C730B" w:rsidP="000C730B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730B" w:rsidRPr="00DD195B" w:rsidRDefault="000C730B" w:rsidP="000C730B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0C730B" w:rsidRPr="00DD195B" w:rsidRDefault="000C730B" w:rsidP="000C730B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DD195B">
        <w:rPr>
          <w:sz w:val="28"/>
          <w:szCs w:val="28"/>
        </w:rPr>
        <w:t xml:space="preserve">В целях приведения Устава </w:t>
      </w:r>
      <w:proofErr w:type="spellStart"/>
      <w:r w:rsidR="004F04E5">
        <w:rPr>
          <w:sz w:val="28"/>
          <w:szCs w:val="28"/>
        </w:rPr>
        <w:t>Игоревского</w:t>
      </w:r>
      <w:proofErr w:type="spellEnd"/>
      <w:r w:rsidRPr="00DD195B">
        <w:rPr>
          <w:sz w:val="28"/>
          <w:szCs w:val="28"/>
        </w:rPr>
        <w:t xml:space="preserve"> сельского поселения </w:t>
      </w:r>
      <w:proofErr w:type="gramStart"/>
      <w:r w:rsidRPr="00DD195B">
        <w:rPr>
          <w:sz w:val="28"/>
          <w:szCs w:val="28"/>
        </w:rPr>
        <w:t xml:space="preserve">Холм – </w:t>
      </w:r>
      <w:proofErr w:type="spellStart"/>
      <w:r w:rsidRPr="00DD195B">
        <w:rPr>
          <w:sz w:val="28"/>
          <w:szCs w:val="28"/>
        </w:rPr>
        <w:t>Жирковского</w:t>
      </w:r>
      <w:proofErr w:type="spellEnd"/>
      <w:proofErr w:type="gramEnd"/>
      <w:r w:rsidRPr="00DD195B">
        <w:rPr>
          <w:sz w:val="28"/>
          <w:szCs w:val="28"/>
        </w:rPr>
        <w:t xml:space="preserve"> района Смоленской области  в соответствие с Федеральным законом от 6 октября 2003 № 131-ФЗ «Об общих принципах организации местного самоуправления в Российской Федерации» (с изменениями и дополнениями), областным законодательством, Совет депутатов </w:t>
      </w:r>
      <w:proofErr w:type="spellStart"/>
      <w:r w:rsidR="004F04E5">
        <w:rPr>
          <w:sz w:val="28"/>
          <w:szCs w:val="28"/>
        </w:rPr>
        <w:t>Игоревского</w:t>
      </w:r>
      <w:proofErr w:type="spellEnd"/>
      <w:r w:rsidRPr="00DD195B">
        <w:rPr>
          <w:sz w:val="28"/>
          <w:szCs w:val="28"/>
        </w:rPr>
        <w:t xml:space="preserve"> сельского поселения</w:t>
      </w:r>
      <w:r w:rsidRPr="00DD195B">
        <w:rPr>
          <w:b/>
          <w:sz w:val="28"/>
          <w:szCs w:val="28"/>
        </w:rPr>
        <w:t xml:space="preserve"> </w:t>
      </w:r>
      <w:r w:rsidR="00927AB2" w:rsidRPr="00DD195B">
        <w:rPr>
          <w:sz w:val="28"/>
          <w:szCs w:val="28"/>
        </w:rPr>
        <w:t>Холм-</w:t>
      </w:r>
      <w:r w:rsidRPr="00DD195B">
        <w:rPr>
          <w:sz w:val="28"/>
          <w:szCs w:val="28"/>
        </w:rPr>
        <w:t>Жирковского района Смоленской области</w:t>
      </w:r>
    </w:p>
    <w:p w:rsidR="000C730B" w:rsidRPr="00DD195B" w:rsidRDefault="000C730B" w:rsidP="000C730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C730B" w:rsidRPr="00DD195B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5B">
        <w:rPr>
          <w:rFonts w:ascii="Times New Roman" w:hAnsi="Times New Roman" w:cs="Times New Roman"/>
          <w:sz w:val="28"/>
          <w:szCs w:val="28"/>
        </w:rPr>
        <w:t>РЕШИЛ:</w:t>
      </w:r>
    </w:p>
    <w:p w:rsidR="000C730B" w:rsidRPr="00DD195B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30B" w:rsidRPr="00DD195B" w:rsidRDefault="000C730B" w:rsidP="000C730B">
      <w:pPr>
        <w:pStyle w:val="Con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95B">
        <w:rPr>
          <w:rFonts w:ascii="Times New Roman" w:hAnsi="Times New Roman" w:cs="Times New Roman"/>
          <w:b w:val="0"/>
          <w:sz w:val="28"/>
          <w:szCs w:val="28"/>
        </w:rPr>
        <w:t xml:space="preserve">1. Внести в Устав </w:t>
      </w:r>
      <w:proofErr w:type="spellStart"/>
      <w:r w:rsidR="004F04E5">
        <w:rPr>
          <w:rFonts w:ascii="Times New Roman" w:hAnsi="Times New Roman" w:cs="Times New Roman"/>
          <w:b w:val="0"/>
          <w:sz w:val="28"/>
          <w:szCs w:val="28"/>
        </w:rPr>
        <w:t>Игоревского</w:t>
      </w:r>
      <w:proofErr w:type="spellEnd"/>
      <w:r w:rsidRPr="00DD19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gramStart"/>
      <w:r w:rsidRPr="00DD195B">
        <w:rPr>
          <w:rFonts w:ascii="Times New Roman" w:hAnsi="Times New Roman" w:cs="Times New Roman"/>
          <w:b w:val="0"/>
          <w:sz w:val="28"/>
          <w:szCs w:val="28"/>
        </w:rPr>
        <w:t xml:space="preserve">Холм - </w:t>
      </w:r>
      <w:proofErr w:type="spellStart"/>
      <w:r w:rsidRPr="00DD195B">
        <w:rPr>
          <w:rFonts w:ascii="Times New Roman" w:hAnsi="Times New Roman" w:cs="Times New Roman"/>
          <w:b w:val="0"/>
          <w:sz w:val="28"/>
          <w:szCs w:val="28"/>
        </w:rPr>
        <w:t>Жирковского</w:t>
      </w:r>
      <w:proofErr w:type="spellEnd"/>
      <w:proofErr w:type="gramEnd"/>
      <w:r w:rsidRPr="00DD195B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 </w:t>
      </w:r>
      <w:r w:rsidR="00927AB2" w:rsidRPr="00DD195B">
        <w:rPr>
          <w:rFonts w:ascii="Times New Roman" w:hAnsi="Times New Roman" w:cs="Times New Roman"/>
          <w:b w:val="0"/>
          <w:sz w:val="28"/>
          <w:szCs w:val="28"/>
        </w:rPr>
        <w:t>(в редакции реше</w:t>
      </w:r>
      <w:r w:rsidR="004F04E5">
        <w:rPr>
          <w:rFonts w:ascii="Times New Roman" w:hAnsi="Times New Roman" w:cs="Times New Roman"/>
          <w:b w:val="0"/>
          <w:sz w:val="28"/>
          <w:szCs w:val="28"/>
        </w:rPr>
        <w:t xml:space="preserve">ний Совета депутатов </w:t>
      </w:r>
      <w:proofErr w:type="spellStart"/>
      <w:r w:rsidR="004F04E5">
        <w:rPr>
          <w:rFonts w:ascii="Times New Roman" w:hAnsi="Times New Roman" w:cs="Times New Roman"/>
          <w:b w:val="0"/>
          <w:sz w:val="28"/>
          <w:szCs w:val="28"/>
        </w:rPr>
        <w:t>Игоревского</w:t>
      </w:r>
      <w:proofErr w:type="spellEnd"/>
      <w:r w:rsidR="00927AB2" w:rsidRPr="00DD19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Холм-Жирковского района Смоленской области от</w:t>
      </w:r>
      <w:r w:rsidR="004F04E5">
        <w:rPr>
          <w:rFonts w:ascii="Times New Roman" w:hAnsi="Times New Roman" w:cs="Times New Roman"/>
          <w:b w:val="0"/>
          <w:sz w:val="28"/>
          <w:szCs w:val="28"/>
        </w:rPr>
        <w:t xml:space="preserve"> 21.06.2006</w:t>
      </w:r>
      <w:r w:rsidR="00927AB2" w:rsidRPr="00DD195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F04E5">
        <w:rPr>
          <w:rFonts w:ascii="Times New Roman" w:hAnsi="Times New Roman" w:cs="Times New Roman"/>
          <w:b w:val="0"/>
          <w:sz w:val="28"/>
          <w:szCs w:val="28"/>
        </w:rPr>
        <w:t>36</w:t>
      </w:r>
      <w:r w:rsidR="00927AB2" w:rsidRPr="00DD195B">
        <w:rPr>
          <w:rFonts w:ascii="Times New Roman" w:hAnsi="Times New Roman" w:cs="Times New Roman"/>
          <w:b w:val="0"/>
          <w:sz w:val="28"/>
          <w:szCs w:val="28"/>
        </w:rPr>
        <w:t>, от</w:t>
      </w:r>
      <w:r w:rsidR="004F04E5">
        <w:rPr>
          <w:rFonts w:ascii="Times New Roman" w:hAnsi="Times New Roman" w:cs="Times New Roman"/>
          <w:b w:val="0"/>
          <w:sz w:val="28"/>
          <w:szCs w:val="28"/>
        </w:rPr>
        <w:t xml:space="preserve"> 09.02.2007 №4, от 23.11.2007 №45, от 06.06.2008 №19, от 28.05.2009 №21, от 24.06.2010 №30, от 14.07.2011 №32, от 17.07.2012 № 26, от 18.07.2013 №40, </w:t>
      </w:r>
      <w:r w:rsidR="007E4320">
        <w:rPr>
          <w:rFonts w:ascii="Times New Roman" w:hAnsi="Times New Roman" w:cs="Times New Roman"/>
          <w:b w:val="0"/>
          <w:sz w:val="28"/>
          <w:szCs w:val="28"/>
        </w:rPr>
        <w:t>от 19.06.2014 №20</w:t>
      </w:r>
      <w:r w:rsidR="00927AB2" w:rsidRPr="00DD195B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DD195B">
        <w:rPr>
          <w:rFonts w:ascii="Times New Roman" w:hAnsi="Times New Roman" w:cs="Times New Roman"/>
          <w:b w:val="0"/>
          <w:sz w:val="28"/>
          <w:szCs w:val="28"/>
        </w:rPr>
        <w:t>следующие изменения и дополнения:</w:t>
      </w:r>
    </w:p>
    <w:p w:rsidR="000C730B" w:rsidRPr="00DD195B" w:rsidRDefault="000C730B" w:rsidP="000C73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1) статью 7 изложить в следующей редакции:</w:t>
      </w:r>
    </w:p>
    <w:p w:rsidR="000C730B" w:rsidRPr="00DD195B" w:rsidRDefault="000C730B" w:rsidP="000C730B">
      <w:pPr>
        <w:widowControl w:val="0"/>
        <w:ind w:firstLine="684"/>
        <w:jc w:val="both"/>
        <w:rPr>
          <w:b/>
          <w:bCs/>
          <w:sz w:val="28"/>
          <w:szCs w:val="28"/>
        </w:rPr>
      </w:pPr>
      <w:r w:rsidRPr="00DD195B">
        <w:rPr>
          <w:sz w:val="28"/>
          <w:szCs w:val="28"/>
        </w:rPr>
        <w:t>«</w:t>
      </w:r>
      <w:r w:rsidRPr="00DD195B">
        <w:rPr>
          <w:b/>
          <w:sz w:val="28"/>
          <w:szCs w:val="28"/>
        </w:rPr>
        <w:t>Статья 7.</w:t>
      </w:r>
      <w:r w:rsidRPr="00DD195B">
        <w:rPr>
          <w:b/>
          <w:bCs/>
          <w:sz w:val="28"/>
          <w:szCs w:val="28"/>
        </w:rPr>
        <w:t xml:space="preserve"> Вопросы местного значения сельского поселения </w:t>
      </w:r>
      <w:proofErr w:type="spellStart"/>
      <w:r w:rsidR="004F04E5">
        <w:rPr>
          <w:b/>
          <w:sz w:val="28"/>
          <w:szCs w:val="28"/>
        </w:rPr>
        <w:t>Игоревского</w:t>
      </w:r>
      <w:proofErr w:type="spellEnd"/>
      <w:r w:rsidR="00927AB2" w:rsidRPr="00DD195B">
        <w:rPr>
          <w:b/>
          <w:sz w:val="28"/>
          <w:szCs w:val="28"/>
        </w:rPr>
        <w:t xml:space="preserve"> сельского поселения Холм-</w:t>
      </w:r>
      <w:r w:rsidRPr="00DD195B">
        <w:rPr>
          <w:b/>
          <w:sz w:val="28"/>
          <w:szCs w:val="28"/>
        </w:rPr>
        <w:t>Жирковского района Смоленской области</w:t>
      </w:r>
    </w:p>
    <w:p w:rsidR="000C730B" w:rsidRPr="00DD195B" w:rsidRDefault="000C730B" w:rsidP="000C730B">
      <w:pPr>
        <w:widowControl w:val="0"/>
        <w:ind w:left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1. К вопросам местного значения сельского поселения относятся:</w:t>
      </w:r>
    </w:p>
    <w:p w:rsidR="000C730B" w:rsidRPr="00DD195B" w:rsidRDefault="000C730B" w:rsidP="000C730B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 xml:space="preserve">1) составление и рассмотрение проекта бюджета сельского поселения, утверждение и исполнение бюджета сельского поселения, осуществление </w:t>
      </w:r>
      <w:proofErr w:type="gramStart"/>
      <w:r w:rsidRPr="00DD195B">
        <w:rPr>
          <w:sz w:val="28"/>
          <w:szCs w:val="28"/>
        </w:rPr>
        <w:t>контроля за</w:t>
      </w:r>
      <w:proofErr w:type="gramEnd"/>
      <w:r w:rsidRPr="00DD195B">
        <w:rPr>
          <w:sz w:val="28"/>
          <w:szCs w:val="28"/>
        </w:rPr>
        <w:t xml:space="preserve"> его исполнением, составление и утверждение отчета об исполнении бюджета сельского поселения;</w:t>
      </w:r>
    </w:p>
    <w:p w:rsidR="000C730B" w:rsidRPr="00DD195B" w:rsidRDefault="000C730B" w:rsidP="000C730B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2) установление, изменение и отмена местных налогов и сборов сельского поселения;</w:t>
      </w:r>
    </w:p>
    <w:p w:rsidR="000C730B" w:rsidRPr="00DD195B" w:rsidRDefault="000C730B" w:rsidP="000C730B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lastRenderedPageBreak/>
        <w:t>3) владение, пользование и распоряжение имуществом, находящимся в муниципальной собственности сельского поселения;</w:t>
      </w:r>
    </w:p>
    <w:p w:rsidR="000C730B" w:rsidRPr="00DD195B" w:rsidRDefault="000C730B" w:rsidP="000C730B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4) обеспечение первичных мер пожарной безопасности в границах населенных пунктов сельского поселения;</w:t>
      </w:r>
    </w:p>
    <w:p w:rsidR="000C730B" w:rsidRPr="00DD195B" w:rsidRDefault="000C730B" w:rsidP="000C730B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5)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0C730B" w:rsidRPr="00DD195B" w:rsidRDefault="000C730B" w:rsidP="000C730B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6) создание условий для организации досуга и обеспечения жителей сельского поселения услугами организаций культуры;</w:t>
      </w:r>
    </w:p>
    <w:p w:rsidR="000C730B" w:rsidRPr="00DD195B" w:rsidRDefault="000C730B" w:rsidP="000C730B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7)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0C730B" w:rsidRPr="00DD195B" w:rsidRDefault="000C730B" w:rsidP="000C730B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8) формирование архивных фондов сельского поселения;</w:t>
      </w:r>
    </w:p>
    <w:p w:rsidR="000C730B" w:rsidRPr="00DD195B" w:rsidRDefault="000C730B" w:rsidP="000C730B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 xml:space="preserve">9) утверждение правил благоустройства территории сельского поселения, </w:t>
      </w:r>
      <w:proofErr w:type="gramStart"/>
      <w:r w:rsidRPr="00DD195B">
        <w:rPr>
          <w:sz w:val="28"/>
          <w:szCs w:val="28"/>
        </w:rPr>
        <w:t>устанавливающих</w:t>
      </w:r>
      <w:proofErr w:type="gramEnd"/>
      <w:r w:rsidRPr="00DD195B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C730B" w:rsidRPr="00DD195B" w:rsidRDefault="000C730B" w:rsidP="000C730B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0C730B" w:rsidRPr="00DD195B" w:rsidRDefault="000C730B" w:rsidP="000C730B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C730B" w:rsidRPr="00DD195B" w:rsidRDefault="000C730B" w:rsidP="000C730B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12) организация и осуществление мероприятий по работе с детьми и молодежью в сельском поселении;</w:t>
      </w:r>
    </w:p>
    <w:p w:rsidR="000C730B" w:rsidRPr="00DD195B" w:rsidRDefault="000C730B" w:rsidP="000C7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</w:t>
      </w:r>
      <w:r w:rsidR="002F7183" w:rsidRPr="00DD195B">
        <w:rPr>
          <w:sz w:val="28"/>
          <w:szCs w:val="28"/>
        </w:rPr>
        <w:t>ля деятельности народных дружин;</w:t>
      </w:r>
    </w:p>
    <w:p w:rsidR="002F7183" w:rsidRPr="00DD195B" w:rsidRDefault="002F7183" w:rsidP="000C7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 xml:space="preserve">14) участие в соответствии с Федеральным </w:t>
      </w:r>
      <w:hyperlink r:id="rId8" w:history="1">
        <w:r w:rsidRPr="00DD195B">
          <w:rPr>
            <w:sz w:val="28"/>
            <w:szCs w:val="28"/>
          </w:rPr>
          <w:t>законом</w:t>
        </w:r>
      </w:hyperlink>
      <w:r w:rsidRPr="00DD195B">
        <w:rPr>
          <w:sz w:val="28"/>
          <w:szCs w:val="28"/>
        </w:rPr>
        <w:t xml:space="preserve"> от 24 июля 2007 года </w:t>
      </w:r>
      <w:r w:rsidRPr="00DD195B">
        <w:rPr>
          <w:sz w:val="28"/>
          <w:szCs w:val="28"/>
        </w:rPr>
        <w:br/>
        <w:t>N 221-ФЗ "О государственном кадастре недвижимости" в выполнении комплексных кадастровых работ.</w:t>
      </w:r>
    </w:p>
    <w:p w:rsidR="000C730B" w:rsidRPr="00DD195B" w:rsidRDefault="000C730B" w:rsidP="000C730B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2. В соответствии с областным законом от 30 октября 2014 года № 141-з «О закреплении за сельскими поселениями Смоленской области отдельных вопросов местного значения» к вопросам местного значения сельского поселения также относятся:</w:t>
      </w:r>
    </w:p>
    <w:p w:rsidR="000C730B" w:rsidRPr="00DD195B" w:rsidRDefault="000C730B" w:rsidP="000C73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195B">
        <w:rPr>
          <w:sz w:val="28"/>
          <w:szCs w:val="28"/>
        </w:rPr>
        <w:lastRenderedPageBreak/>
        <w:t xml:space="preserve">1) организация в границах сельского поселения </w:t>
      </w:r>
      <w:proofErr w:type="spellStart"/>
      <w:r w:rsidRPr="00DD195B">
        <w:rPr>
          <w:sz w:val="28"/>
          <w:szCs w:val="28"/>
        </w:rPr>
        <w:t>электро</w:t>
      </w:r>
      <w:proofErr w:type="spellEnd"/>
      <w:r w:rsidRPr="00DD195B">
        <w:rPr>
          <w:sz w:val="28"/>
          <w:szCs w:val="28"/>
        </w:rPr>
        <w:t>-, тепл</w:t>
      </w:r>
      <w:proofErr w:type="gramStart"/>
      <w:r w:rsidRPr="00DD195B">
        <w:rPr>
          <w:sz w:val="28"/>
          <w:szCs w:val="28"/>
        </w:rPr>
        <w:t>о-</w:t>
      </w:r>
      <w:proofErr w:type="gramEnd"/>
      <w:r w:rsidRPr="00DD195B">
        <w:rPr>
          <w:sz w:val="28"/>
          <w:szCs w:val="28"/>
        </w:rPr>
        <w:t xml:space="preserve">, </w:t>
      </w:r>
      <w:proofErr w:type="spellStart"/>
      <w:r w:rsidRPr="00DD195B">
        <w:rPr>
          <w:sz w:val="28"/>
          <w:szCs w:val="28"/>
        </w:rPr>
        <w:t>газо</w:t>
      </w:r>
      <w:proofErr w:type="spellEnd"/>
      <w:r w:rsidRPr="00DD195B">
        <w:rPr>
          <w:sz w:val="28"/>
          <w:szCs w:val="28"/>
        </w:rPr>
        <w:t>-,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C730B" w:rsidRPr="00DD195B" w:rsidRDefault="000C730B" w:rsidP="000C73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DD195B">
        <w:rPr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DD195B">
        <w:rPr>
          <w:sz w:val="28"/>
          <w:szCs w:val="28"/>
        </w:rPr>
        <w:t xml:space="preserve"> законодательством Российской Федерации;</w:t>
      </w:r>
    </w:p>
    <w:p w:rsidR="000C730B" w:rsidRPr="00DD195B" w:rsidRDefault="000C730B" w:rsidP="000C73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195B">
        <w:rPr>
          <w:sz w:val="28"/>
          <w:szCs w:val="28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4)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0C730B" w:rsidRPr="00DD195B" w:rsidRDefault="000C730B" w:rsidP="000C730B">
      <w:pPr>
        <w:widowControl w:val="0"/>
        <w:tabs>
          <w:tab w:val="left" w:pos="709"/>
        </w:tabs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0C730B" w:rsidRPr="00DD195B" w:rsidRDefault="000C730B" w:rsidP="000C73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C730B" w:rsidRPr="00DD195B" w:rsidRDefault="000C730B" w:rsidP="000C730B">
      <w:pPr>
        <w:widowControl w:val="0"/>
        <w:tabs>
          <w:tab w:val="left" w:pos="709"/>
        </w:tabs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7) участие в предупреждении и ликвидации последствий чрезвычайных ситуаций в границах сельского поселения;</w:t>
      </w:r>
    </w:p>
    <w:p w:rsidR="000C730B" w:rsidRPr="00DD195B" w:rsidRDefault="000C730B" w:rsidP="000C730B">
      <w:pPr>
        <w:widowControl w:val="0"/>
        <w:tabs>
          <w:tab w:val="left" w:pos="709"/>
        </w:tabs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8) организация библиотечного обслуживания населения, комплектование и обеспечение сохранности библиотечных фондов библиотек сельского поселения;</w:t>
      </w:r>
    </w:p>
    <w:p w:rsidR="000C730B" w:rsidRPr="00DD195B" w:rsidRDefault="000C730B" w:rsidP="000C730B">
      <w:pPr>
        <w:widowControl w:val="0"/>
        <w:tabs>
          <w:tab w:val="left" w:pos="709"/>
        </w:tabs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0C730B" w:rsidRPr="00DD195B" w:rsidRDefault="000C730B" w:rsidP="000C730B">
      <w:pPr>
        <w:widowControl w:val="0"/>
        <w:tabs>
          <w:tab w:val="left" w:pos="709"/>
        </w:tabs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11)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12) организация сбора и вывоза бытовых отходов и мусора;</w:t>
      </w:r>
    </w:p>
    <w:p w:rsidR="000C730B" w:rsidRPr="00DD195B" w:rsidRDefault="000C730B" w:rsidP="000C73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195B">
        <w:rPr>
          <w:sz w:val="28"/>
          <w:szCs w:val="28"/>
        </w:rPr>
        <w:lastRenderedPageBreak/>
        <w:t>13)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5A7149" w:rsidRPr="00DD195B" w:rsidRDefault="000C730B" w:rsidP="005A7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195B">
        <w:rPr>
          <w:sz w:val="28"/>
          <w:szCs w:val="28"/>
        </w:rPr>
        <w:t xml:space="preserve"> </w:t>
      </w:r>
      <w:r w:rsidRPr="00DD195B">
        <w:rPr>
          <w:sz w:val="28"/>
          <w:szCs w:val="28"/>
        </w:rPr>
        <w:tab/>
      </w:r>
      <w:proofErr w:type="gramStart"/>
      <w:r w:rsidRPr="00DD195B">
        <w:rPr>
          <w:sz w:val="28"/>
          <w:szCs w:val="28"/>
        </w:rPr>
        <w:t xml:space="preserve">14) </w:t>
      </w:r>
      <w:r w:rsidR="005A7149" w:rsidRPr="00DD195B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="005A7149" w:rsidRPr="00DD195B">
          <w:rPr>
            <w:sz w:val="28"/>
            <w:szCs w:val="28"/>
          </w:rPr>
          <w:t>кодексом</w:t>
        </w:r>
      </w:hyperlink>
      <w:r w:rsidR="005A7149" w:rsidRPr="00DD195B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5A7149" w:rsidRPr="00DD195B">
        <w:rPr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="005A7149" w:rsidRPr="00DD195B">
          <w:rPr>
            <w:sz w:val="28"/>
            <w:szCs w:val="28"/>
          </w:rPr>
          <w:t>кодексом</w:t>
        </w:r>
      </w:hyperlink>
      <w:r w:rsidR="005A7149" w:rsidRPr="00DD195B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15) организация ритуальных услуг и содержание мест захоронения;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16) организация и осуществление мероприятий по территориальной обороне и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17)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18) осуществление мероприятий по обеспечению безопасности людей на водных объектах, охране их жизни и здоровья;</w:t>
      </w:r>
    </w:p>
    <w:p w:rsidR="000C730B" w:rsidRPr="00DD195B" w:rsidRDefault="000C730B" w:rsidP="000C73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95B">
        <w:rPr>
          <w:sz w:val="28"/>
          <w:szCs w:val="28"/>
        </w:rPr>
        <w:t>19)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C730B" w:rsidRPr="00DD195B" w:rsidRDefault="000C730B" w:rsidP="000C730B">
      <w:pPr>
        <w:widowControl w:val="0"/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C730B" w:rsidRPr="00DD195B" w:rsidRDefault="000C730B" w:rsidP="000C730B">
      <w:pPr>
        <w:widowControl w:val="0"/>
        <w:ind w:firstLine="709"/>
        <w:rPr>
          <w:sz w:val="28"/>
          <w:szCs w:val="28"/>
        </w:rPr>
      </w:pPr>
      <w:r w:rsidRPr="00DD195B">
        <w:rPr>
          <w:sz w:val="28"/>
          <w:szCs w:val="28"/>
        </w:rPr>
        <w:t>21) осуществление муниципального лесного контроля;</w:t>
      </w:r>
    </w:p>
    <w:p w:rsidR="000C730B" w:rsidRPr="00DD195B" w:rsidRDefault="000C730B" w:rsidP="000C73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95B">
        <w:rPr>
          <w:sz w:val="28"/>
          <w:szCs w:val="28"/>
        </w:rPr>
        <w:t>22)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0C730B" w:rsidRPr="00DD195B" w:rsidRDefault="000C730B" w:rsidP="000C73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95B">
        <w:rPr>
          <w:sz w:val="28"/>
          <w:szCs w:val="28"/>
        </w:rPr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C730B" w:rsidRPr="00DD195B" w:rsidRDefault="000C730B" w:rsidP="000C7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24)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 (далее – Федеральный закон «О некоммерческих организациях»);</w:t>
      </w:r>
    </w:p>
    <w:p w:rsidR="000C730B" w:rsidRPr="00DD195B" w:rsidRDefault="000C730B" w:rsidP="000C73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95B">
        <w:rPr>
          <w:sz w:val="28"/>
          <w:szCs w:val="28"/>
        </w:rPr>
        <w:lastRenderedPageBreak/>
        <w:t>25)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0C730B" w:rsidRPr="00DD195B" w:rsidRDefault="000C730B" w:rsidP="000C73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195B">
        <w:rPr>
          <w:sz w:val="28"/>
          <w:szCs w:val="28"/>
        </w:rPr>
        <w:t>26) осуществление мер по противодействию коррупции в границах поселения.</w:t>
      </w:r>
    </w:p>
    <w:p w:rsidR="000C730B" w:rsidRPr="00DD195B" w:rsidRDefault="000C730B" w:rsidP="000C730B">
      <w:pPr>
        <w:widowControl w:val="0"/>
        <w:ind w:firstLine="720"/>
        <w:jc w:val="both"/>
        <w:rPr>
          <w:i/>
          <w:iCs/>
          <w:sz w:val="28"/>
          <w:szCs w:val="28"/>
        </w:rPr>
      </w:pPr>
      <w:r w:rsidRPr="00DD195B">
        <w:rPr>
          <w:sz w:val="28"/>
          <w:szCs w:val="28"/>
        </w:rPr>
        <w:t>3. Органы местного</w:t>
      </w:r>
      <w:r w:rsidRPr="00DD195B">
        <w:rPr>
          <w:b/>
          <w:bCs/>
          <w:sz w:val="28"/>
          <w:szCs w:val="28"/>
        </w:rPr>
        <w:t xml:space="preserve"> </w:t>
      </w:r>
      <w:r w:rsidRPr="00DD195B">
        <w:rPr>
          <w:sz w:val="28"/>
          <w:szCs w:val="28"/>
        </w:rPr>
        <w:t>самоуправления сельского поселения вправе заключать соглашения с органами местного самоуправления муниципального района о</w:t>
      </w:r>
      <w:r w:rsidRPr="00DD195B">
        <w:rPr>
          <w:i/>
          <w:iCs/>
          <w:sz w:val="28"/>
          <w:szCs w:val="28"/>
        </w:rPr>
        <w:t xml:space="preserve"> </w:t>
      </w:r>
      <w:r w:rsidRPr="00DD195B">
        <w:rPr>
          <w:sz w:val="28"/>
          <w:szCs w:val="28"/>
        </w:rPr>
        <w:t>передаче им осуществления части своих полномочий по решению вопросов местного значения за счет межбюджетных трансфертов, предоставляемых из бюджета сельского поселения в бюджет муниципального района в соответствии с Бюджетным кодексом Российской Федерации</w:t>
      </w:r>
      <w:r w:rsidRPr="00DD195B">
        <w:rPr>
          <w:i/>
          <w:iCs/>
          <w:sz w:val="28"/>
          <w:szCs w:val="28"/>
        </w:rPr>
        <w:t xml:space="preserve">. </w:t>
      </w:r>
    </w:p>
    <w:p w:rsidR="000C730B" w:rsidRPr="00DD195B" w:rsidRDefault="000C730B" w:rsidP="000C730B">
      <w:pPr>
        <w:widowControl w:val="0"/>
        <w:ind w:firstLine="720"/>
        <w:jc w:val="both"/>
        <w:rPr>
          <w:sz w:val="28"/>
          <w:szCs w:val="28"/>
        </w:rPr>
      </w:pPr>
      <w:r w:rsidRPr="00DD195B">
        <w:rPr>
          <w:sz w:val="28"/>
          <w:szCs w:val="28"/>
        </w:rPr>
        <w:t xml:space="preserve">Решение о передаче </w:t>
      </w:r>
      <w:proofErr w:type="gramStart"/>
      <w:r w:rsidRPr="00DD195B">
        <w:rPr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Pr="00DD195B">
        <w:rPr>
          <w:b/>
          <w:bCs/>
          <w:sz w:val="28"/>
          <w:szCs w:val="28"/>
        </w:rPr>
        <w:t xml:space="preserve"> </w:t>
      </w:r>
      <w:r w:rsidRPr="00DD195B">
        <w:rPr>
          <w:sz w:val="28"/>
          <w:szCs w:val="28"/>
        </w:rPr>
        <w:t xml:space="preserve">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</w:t>
      </w:r>
      <w:proofErr w:type="spellStart"/>
      <w:r w:rsidR="004F04E5">
        <w:rPr>
          <w:sz w:val="28"/>
          <w:szCs w:val="28"/>
        </w:rPr>
        <w:t>Игоревского</w:t>
      </w:r>
      <w:proofErr w:type="spellEnd"/>
      <w:r w:rsidRPr="00DD195B">
        <w:rPr>
          <w:sz w:val="28"/>
          <w:szCs w:val="28"/>
        </w:rPr>
        <w:t xml:space="preserve"> сельского поселения Холм-Жирковского района Смоленской области (далее – Глава муниципального образования).</w:t>
      </w:r>
    </w:p>
    <w:p w:rsidR="000C730B" w:rsidRPr="00DD195B" w:rsidRDefault="000C730B" w:rsidP="000C730B">
      <w:pPr>
        <w:widowControl w:val="0"/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</w:t>
      </w:r>
      <w:proofErr w:type="gramStart"/>
      <w:r w:rsidRPr="00DD195B">
        <w:rPr>
          <w:sz w:val="28"/>
          <w:szCs w:val="28"/>
        </w:rPr>
        <w:t>.»;</w:t>
      </w:r>
      <w:proofErr w:type="gramEnd"/>
    </w:p>
    <w:p w:rsidR="000C730B" w:rsidRPr="00DD195B" w:rsidRDefault="000C730B" w:rsidP="000C730B">
      <w:pPr>
        <w:widowControl w:val="0"/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2) часть 1 статьи 7.1 дополнить пунктами 12</w:t>
      </w:r>
      <w:r w:rsidR="002F7183" w:rsidRPr="00DD195B">
        <w:rPr>
          <w:sz w:val="28"/>
          <w:szCs w:val="28"/>
        </w:rPr>
        <w:t>-14</w:t>
      </w:r>
      <w:r w:rsidRPr="00DD195B">
        <w:rPr>
          <w:sz w:val="28"/>
          <w:szCs w:val="28"/>
        </w:rPr>
        <w:t xml:space="preserve"> следующего содержания:</w:t>
      </w:r>
    </w:p>
    <w:p w:rsidR="000C730B" w:rsidRPr="00DD195B" w:rsidRDefault="000C730B" w:rsidP="000C73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95B">
        <w:rPr>
          <w:sz w:val="28"/>
          <w:szCs w:val="28"/>
        </w:rPr>
        <w:t xml:space="preserve">«12) создание условий для организации </w:t>
      </w:r>
      <w:proofErr w:type="gramStart"/>
      <w:r w:rsidRPr="00DD195B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DD195B"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0C730B" w:rsidRPr="00DD195B" w:rsidRDefault="00963163" w:rsidP="000C73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95B">
        <w:rPr>
          <w:sz w:val="28"/>
          <w:szCs w:val="28"/>
        </w:rPr>
        <w:t xml:space="preserve">13) </w:t>
      </w:r>
      <w:r w:rsidR="000C730B" w:rsidRPr="00DD195B">
        <w:rPr>
          <w:sz w:val="28"/>
          <w:szCs w:val="28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</w:t>
      </w:r>
      <w:r w:rsidR="000F2BC7" w:rsidRPr="00DD195B">
        <w:rPr>
          <w:sz w:val="28"/>
          <w:szCs w:val="28"/>
        </w:rPr>
        <w:t xml:space="preserve"> с жилищным законодательством;</w:t>
      </w:r>
    </w:p>
    <w:p w:rsidR="002F7183" w:rsidRPr="00DD195B" w:rsidRDefault="002F7183" w:rsidP="002F7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195B">
        <w:rPr>
          <w:sz w:val="28"/>
          <w:szCs w:val="28"/>
        </w:rPr>
        <w:t xml:space="preserve"> </w:t>
      </w:r>
      <w:r w:rsidRPr="00DD195B">
        <w:rPr>
          <w:sz w:val="28"/>
          <w:szCs w:val="28"/>
        </w:rPr>
        <w:tab/>
        <w:t>14)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DD195B">
        <w:rPr>
          <w:sz w:val="28"/>
          <w:szCs w:val="28"/>
        </w:rPr>
        <w:t>.</w:t>
      </w:r>
      <w:r w:rsidR="000F2BC7" w:rsidRPr="00DD195B">
        <w:rPr>
          <w:sz w:val="28"/>
          <w:szCs w:val="28"/>
        </w:rPr>
        <w:t>»;</w:t>
      </w:r>
      <w:proofErr w:type="gramEnd"/>
    </w:p>
    <w:p w:rsidR="000C730B" w:rsidRPr="00DD195B" w:rsidRDefault="000C730B" w:rsidP="000C73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3) часть 1 статьи 7.2 изложить в следующей редакции:</w:t>
      </w:r>
    </w:p>
    <w:p w:rsidR="000C730B" w:rsidRPr="00DD195B" w:rsidRDefault="000C730B" w:rsidP="000C730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D195B">
        <w:rPr>
          <w:sz w:val="28"/>
          <w:szCs w:val="28"/>
        </w:rPr>
        <w:t xml:space="preserve">«1. </w:t>
      </w:r>
      <w:proofErr w:type="gramStart"/>
      <w:r w:rsidRPr="00DD195B">
        <w:rPr>
          <w:sz w:val="28"/>
          <w:szCs w:val="28"/>
        </w:rPr>
        <w:t>Органы местного самоуправления сельского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и областными законами.»;</w:t>
      </w:r>
      <w:proofErr w:type="gramEnd"/>
    </w:p>
    <w:p w:rsidR="00156BA6" w:rsidRPr="00DD195B" w:rsidRDefault="00435868" w:rsidP="004358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195B">
        <w:rPr>
          <w:sz w:val="28"/>
          <w:szCs w:val="28"/>
        </w:rPr>
        <w:t xml:space="preserve"> </w:t>
      </w:r>
      <w:r w:rsidRPr="00DD195B">
        <w:rPr>
          <w:sz w:val="28"/>
          <w:szCs w:val="28"/>
        </w:rPr>
        <w:tab/>
      </w:r>
      <w:r w:rsidR="004D22A6" w:rsidRPr="00DD195B">
        <w:rPr>
          <w:sz w:val="28"/>
          <w:szCs w:val="28"/>
        </w:rPr>
        <w:t>4) в пункте 5 части 4 статьи 13 после слов «проекты планировки территорий и проекты межевания территорий</w:t>
      </w:r>
      <w:proofErr w:type="gramStart"/>
      <w:r w:rsidR="004D22A6" w:rsidRPr="00DD195B">
        <w:rPr>
          <w:sz w:val="28"/>
          <w:szCs w:val="28"/>
        </w:rPr>
        <w:t>,»</w:t>
      </w:r>
      <w:proofErr w:type="gramEnd"/>
      <w:r w:rsidR="004D22A6" w:rsidRPr="00DD195B">
        <w:rPr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11" w:history="1">
        <w:r w:rsidR="004D22A6" w:rsidRPr="00DD195B">
          <w:rPr>
            <w:sz w:val="28"/>
            <w:szCs w:val="28"/>
          </w:rPr>
          <w:t>кодексом</w:t>
        </w:r>
      </w:hyperlink>
      <w:r w:rsidR="004D22A6" w:rsidRPr="00DD195B">
        <w:rPr>
          <w:sz w:val="28"/>
          <w:szCs w:val="28"/>
        </w:rPr>
        <w:t xml:space="preserve"> Российской Федерации,»;</w:t>
      </w:r>
    </w:p>
    <w:p w:rsidR="00963163" w:rsidRPr="00DD195B" w:rsidRDefault="00AC535B" w:rsidP="00CD1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195B">
        <w:rPr>
          <w:sz w:val="28"/>
          <w:szCs w:val="28"/>
        </w:rPr>
        <w:tab/>
      </w:r>
      <w:r w:rsidR="00435868" w:rsidRPr="00DD195B">
        <w:rPr>
          <w:sz w:val="28"/>
          <w:szCs w:val="28"/>
        </w:rPr>
        <w:t>5</w:t>
      </w:r>
      <w:r w:rsidR="00CD1AA2" w:rsidRPr="00DD195B">
        <w:rPr>
          <w:sz w:val="28"/>
          <w:szCs w:val="28"/>
        </w:rPr>
        <w:t>) часть 3 статьи 16</w:t>
      </w:r>
      <w:r w:rsidR="00963163" w:rsidRPr="00DD195B">
        <w:rPr>
          <w:sz w:val="28"/>
          <w:szCs w:val="28"/>
        </w:rPr>
        <w:t xml:space="preserve"> изложить в следующей редакции:</w:t>
      </w:r>
    </w:p>
    <w:p w:rsidR="00CD1AA2" w:rsidRPr="00DD195B" w:rsidRDefault="00963163" w:rsidP="00963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195B">
        <w:rPr>
          <w:sz w:val="28"/>
          <w:szCs w:val="28"/>
        </w:rPr>
        <w:lastRenderedPageBreak/>
        <w:t xml:space="preserve"> </w:t>
      </w:r>
      <w:r w:rsidRPr="00DD195B">
        <w:rPr>
          <w:sz w:val="28"/>
          <w:szCs w:val="28"/>
        </w:rPr>
        <w:tab/>
        <w:t>«3. Порядок назначения и проведения опроса граждан определяется Уставом поселения и (или) нормативными правовыми актами Совета депутатов, в соответствии с законом субъекта Российской Федерации</w:t>
      </w:r>
      <w:proofErr w:type="gramStart"/>
      <w:r w:rsidRPr="00DD195B">
        <w:rPr>
          <w:sz w:val="28"/>
          <w:szCs w:val="28"/>
        </w:rPr>
        <w:t>.</w:t>
      </w:r>
      <w:r w:rsidR="00CD1AA2" w:rsidRPr="00DD195B">
        <w:rPr>
          <w:sz w:val="28"/>
          <w:szCs w:val="28"/>
        </w:rPr>
        <w:t>»;</w:t>
      </w:r>
    </w:p>
    <w:p w:rsidR="000C730B" w:rsidRPr="00DD195B" w:rsidRDefault="00435868" w:rsidP="000C730B">
      <w:pPr>
        <w:widowControl w:val="0"/>
        <w:ind w:firstLine="709"/>
        <w:jc w:val="both"/>
        <w:rPr>
          <w:i/>
          <w:u w:val="single"/>
        </w:rPr>
      </w:pPr>
      <w:proofErr w:type="gramEnd"/>
      <w:r w:rsidRPr="00DD195B">
        <w:rPr>
          <w:sz w:val="28"/>
          <w:szCs w:val="28"/>
        </w:rPr>
        <w:t>6</w:t>
      </w:r>
      <w:r w:rsidR="000C730B" w:rsidRPr="00DD195B">
        <w:rPr>
          <w:sz w:val="28"/>
          <w:szCs w:val="28"/>
        </w:rPr>
        <w:t>) в статье 20:</w:t>
      </w:r>
      <w:r w:rsidR="00A329A3" w:rsidRPr="00DD195B">
        <w:rPr>
          <w:sz w:val="28"/>
          <w:szCs w:val="28"/>
        </w:rPr>
        <w:t xml:space="preserve"> </w:t>
      </w:r>
    </w:p>
    <w:p w:rsidR="000C730B" w:rsidRPr="00DD195B" w:rsidRDefault="000C730B" w:rsidP="000C730B">
      <w:pPr>
        <w:widowControl w:val="0"/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а) часть 2 дополнить словами «в соответствии с областными законами</w:t>
      </w:r>
      <w:proofErr w:type="gramStart"/>
      <w:r w:rsidRPr="00DD195B">
        <w:rPr>
          <w:sz w:val="28"/>
          <w:szCs w:val="28"/>
        </w:rPr>
        <w:t xml:space="preserve">.»; </w:t>
      </w:r>
      <w:proofErr w:type="gramEnd"/>
    </w:p>
    <w:p w:rsidR="000C730B" w:rsidRPr="00DD195B" w:rsidRDefault="000C730B" w:rsidP="000C730B">
      <w:pPr>
        <w:widowControl w:val="0"/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б) часть 5 признать утратившей силу;</w:t>
      </w:r>
    </w:p>
    <w:p w:rsidR="000C730B" w:rsidRPr="00DD195B" w:rsidRDefault="00435868" w:rsidP="000C730B">
      <w:pPr>
        <w:widowControl w:val="0"/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7</w:t>
      </w:r>
      <w:r w:rsidR="000C730B" w:rsidRPr="00DD195B">
        <w:rPr>
          <w:sz w:val="28"/>
          <w:szCs w:val="28"/>
        </w:rPr>
        <w:t>) абзац 3 части 8 статьи 21 изложить в следующей редакции: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«Первое заседание Совета депутатов проводится не позднее 30 дней после избрания не менее двух третей от установленной численности депутатов</w:t>
      </w:r>
      <w:proofErr w:type="gramStart"/>
      <w:r w:rsidRPr="00DD195B">
        <w:rPr>
          <w:sz w:val="28"/>
          <w:szCs w:val="28"/>
        </w:rPr>
        <w:t xml:space="preserve">.»; </w:t>
      </w:r>
      <w:proofErr w:type="gramEnd"/>
    </w:p>
    <w:p w:rsidR="000C730B" w:rsidRPr="00DD195B" w:rsidRDefault="00435868" w:rsidP="000C730B">
      <w:pPr>
        <w:widowControl w:val="0"/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8</w:t>
      </w:r>
      <w:r w:rsidR="000C730B" w:rsidRPr="00DD195B">
        <w:rPr>
          <w:sz w:val="28"/>
          <w:szCs w:val="28"/>
        </w:rPr>
        <w:t>) в части 3 статьи 22:</w:t>
      </w:r>
    </w:p>
    <w:p w:rsidR="00430F56" w:rsidRPr="00DD195B" w:rsidRDefault="00430F56" w:rsidP="000C730B">
      <w:pPr>
        <w:widowControl w:val="0"/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а) пункт 26 изложить в следующей редакции:</w:t>
      </w:r>
    </w:p>
    <w:p w:rsidR="00430F56" w:rsidRPr="00DD195B" w:rsidRDefault="00430F56" w:rsidP="00430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195B">
        <w:rPr>
          <w:sz w:val="28"/>
          <w:szCs w:val="28"/>
        </w:rPr>
        <w:t xml:space="preserve"> </w:t>
      </w:r>
      <w:r w:rsidRPr="00DD195B">
        <w:rPr>
          <w:sz w:val="28"/>
          <w:szCs w:val="28"/>
        </w:rPr>
        <w:tab/>
        <w:t xml:space="preserve">«26 разработка и утверждение </w:t>
      </w:r>
      <w:hyperlink r:id="rId12" w:history="1">
        <w:r w:rsidRPr="00DD195B">
          <w:rPr>
            <w:sz w:val="28"/>
            <w:szCs w:val="28"/>
          </w:rPr>
          <w:t>программ</w:t>
        </w:r>
      </w:hyperlink>
      <w:r w:rsidRPr="00DD195B">
        <w:rPr>
          <w:sz w:val="28"/>
          <w:szCs w:val="28"/>
        </w:rPr>
        <w:t xml:space="preserve"> комплексного развития систем коммунальной инфраструктуры, программ комплексного развития транспортной инфраструктуры, программ комплексного развития социальной инфраструктуры поселения</w:t>
      </w:r>
      <w:proofErr w:type="gramStart"/>
      <w:r w:rsidRPr="00DD195B">
        <w:rPr>
          <w:sz w:val="28"/>
          <w:szCs w:val="28"/>
        </w:rPr>
        <w:t>;»</w:t>
      </w:r>
      <w:proofErr w:type="gramEnd"/>
      <w:r w:rsidRPr="00DD195B">
        <w:rPr>
          <w:sz w:val="28"/>
          <w:szCs w:val="28"/>
        </w:rPr>
        <w:t>;</w:t>
      </w:r>
    </w:p>
    <w:p w:rsidR="00430F56" w:rsidRPr="00DD195B" w:rsidRDefault="00435868" w:rsidP="00430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195B">
        <w:rPr>
          <w:sz w:val="28"/>
          <w:szCs w:val="28"/>
        </w:rPr>
        <w:t xml:space="preserve"> </w:t>
      </w:r>
      <w:r w:rsidRPr="00DD195B">
        <w:rPr>
          <w:sz w:val="28"/>
          <w:szCs w:val="28"/>
        </w:rPr>
        <w:tab/>
      </w:r>
      <w:r w:rsidR="00430F56" w:rsidRPr="00DD195B">
        <w:rPr>
          <w:sz w:val="28"/>
          <w:szCs w:val="28"/>
        </w:rPr>
        <w:t xml:space="preserve">б) пункт 29.2 дополнить словами «в порядке, предусмотренном законодательством Российской Федерации об образовании и </w:t>
      </w:r>
      <w:hyperlink r:id="rId13" w:history="1">
        <w:r w:rsidR="00430F56" w:rsidRPr="00DD195B">
          <w:rPr>
            <w:sz w:val="28"/>
            <w:szCs w:val="28"/>
          </w:rPr>
          <w:t>законодательством</w:t>
        </w:r>
      </w:hyperlink>
      <w:r w:rsidR="00430F56" w:rsidRPr="00DD195B">
        <w:rPr>
          <w:sz w:val="28"/>
          <w:szCs w:val="28"/>
        </w:rPr>
        <w:t xml:space="preserve"> Российской Федерации о муниципальной службе</w:t>
      </w:r>
      <w:proofErr w:type="gramStart"/>
      <w:r w:rsidR="00430F56" w:rsidRPr="00DD195B">
        <w:rPr>
          <w:sz w:val="28"/>
          <w:szCs w:val="28"/>
        </w:rPr>
        <w:t>;»</w:t>
      </w:r>
      <w:proofErr w:type="gramEnd"/>
      <w:r w:rsidR="00430F56" w:rsidRPr="00DD195B">
        <w:rPr>
          <w:sz w:val="28"/>
          <w:szCs w:val="28"/>
        </w:rPr>
        <w:t>;</w:t>
      </w:r>
    </w:p>
    <w:p w:rsidR="000C730B" w:rsidRPr="00DD195B" w:rsidRDefault="00430F56" w:rsidP="000C730B">
      <w:pPr>
        <w:widowControl w:val="0"/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в</w:t>
      </w:r>
      <w:r w:rsidR="000C730B" w:rsidRPr="00DD195B">
        <w:rPr>
          <w:sz w:val="28"/>
          <w:szCs w:val="28"/>
        </w:rPr>
        <w:t xml:space="preserve">) </w:t>
      </w:r>
      <w:r w:rsidR="0029493B" w:rsidRPr="00DD195B">
        <w:rPr>
          <w:sz w:val="28"/>
          <w:szCs w:val="28"/>
        </w:rPr>
        <w:t>пункт 29.3 изложить в следующей редакции:</w:t>
      </w:r>
    </w:p>
    <w:p w:rsidR="0029493B" w:rsidRPr="00DD195B" w:rsidRDefault="0029493B" w:rsidP="000C730B">
      <w:pPr>
        <w:widowControl w:val="0"/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 xml:space="preserve"> «29.3</w:t>
      </w:r>
      <w:r w:rsidRPr="00DD195B">
        <w:rPr>
          <w:bCs/>
          <w:sz w:val="28"/>
          <w:szCs w:val="28"/>
        </w:rPr>
        <w:t xml:space="preserve"> утверждение Правил присвоения, изменения и аннулирования адресов на территории</w:t>
      </w:r>
      <w:r w:rsidRPr="00DD195B">
        <w:rPr>
          <w:sz w:val="28"/>
          <w:szCs w:val="28"/>
        </w:rPr>
        <w:t xml:space="preserve"> поселения</w:t>
      </w:r>
      <w:proofErr w:type="gramStart"/>
      <w:r w:rsidRPr="00DD195B">
        <w:rPr>
          <w:sz w:val="28"/>
          <w:szCs w:val="28"/>
        </w:rPr>
        <w:t>;»</w:t>
      </w:r>
      <w:proofErr w:type="gramEnd"/>
      <w:r w:rsidRPr="00DD195B">
        <w:rPr>
          <w:sz w:val="28"/>
          <w:szCs w:val="28"/>
        </w:rPr>
        <w:t>;</w:t>
      </w:r>
    </w:p>
    <w:p w:rsidR="000C730B" w:rsidRPr="00DD195B" w:rsidRDefault="00430F56" w:rsidP="000C730B">
      <w:pPr>
        <w:pStyle w:val="ConsNormal"/>
        <w:tabs>
          <w:tab w:val="left" w:pos="112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D195B">
        <w:rPr>
          <w:rFonts w:ascii="Times New Roman" w:hAnsi="Times New Roman" w:cs="Times New Roman"/>
          <w:sz w:val="28"/>
          <w:szCs w:val="28"/>
        </w:rPr>
        <w:t>г</w:t>
      </w:r>
      <w:r w:rsidR="000C730B" w:rsidRPr="00DD195B">
        <w:rPr>
          <w:rFonts w:ascii="Times New Roman" w:hAnsi="Times New Roman" w:cs="Times New Roman"/>
          <w:sz w:val="28"/>
          <w:szCs w:val="28"/>
        </w:rPr>
        <w:t>) дополнить пунктами 29.4 и 29.5 следующего содержания:</w:t>
      </w:r>
    </w:p>
    <w:p w:rsidR="000C730B" w:rsidRPr="00DD195B" w:rsidRDefault="000C730B" w:rsidP="000C73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195B">
        <w:rPr>
          <w:sz w:val="28"/>
          <w:szCs w:val="28"/>
        </w:rPr>
        <w:t xml:space="preserve">«29.4) утверждение правил благоустройства территории поселения, </w:t>
      </w:r>
      <w:proofErr w:type="gramStart"/>
      <w:r w:rsidRPr="00DD195B">
        <w:rPr>
          <w:sz w:val="28"/>
          <w:szCs w:val="28"/>
        </w:rPr>
        <w:t>устанавливающих</w:t>
      </w:r>
      <w:proofErr w:type="gramEnd"/>
      <w:r w:rsidRPr="00DD195B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</w:r>
    </w:p>
    <w:p w:rsidR="000C730B" w:rsidRPr="00DD195B" w:rsidRDefault="000C730B" w:rsidP="000C73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195B">
        <w:rPr>
          <w:sz w:val="28"/>
          <w:szCs w:val="28"/>
        </w:rPr>
        <w:t>29.5) установление порядка участия собственников зданий (помещений в них) и сооружений в благоустройстве прилегающих территорий</w:t>
      </w:r>
      <w:proofErr w:type="gramStart"/>
      <w:r w:rsidRPr="00DD195B">
        <w:rPr>
          <w:sz w:val="28"/>
          <w:szCs w:val="28"/>
        </w:rPr>
        <w:t>;»</w:t>
      </w:r>
      <w:proofErr w:type="gramEnd"/>
      <w:r w:rsidRPr="00DD195B">
        <w:rPr>
          <w:sz w:val="28"/>
          <w:szCs w:val="28"/>
        </w:rPr>
        <w:t>;</w:t>
      </w:r>
    </w:p>
    <w:p w:rsidR="000C730B" w:rsidRPr="00DD195B" w:rsidRDefault="00B90913" w:rsidP="003539D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195B">
        <w:rPr>
          <w:sz w:val="28"/>
          <w:szCs w:val="28"/>
        </w:rPr>
        <w:t>9</w:t>
      </w:r>
      <w:r w:rsidR="000C730B" w:rsidRPr="00DD195B">
        <w:rPr>
          <w:sz w:val="28"/>
          <w:szCs w:val="28"/>
        </w:rPr>
        <w:t>) статью 26 изложить в следующей редакции:</w:t>
      </w:r>
    </w:p>
    <w:p w:rsidR="000C730B" w:rsidRPr="00DD195B" w:rsidRDefault="000C730B" w:rsidP="000C730B">
      <w:pPr>
        <w:tabs>
          <w:tab w:val="left" w:pos="1122"/>
        </w:tabs>
        <w:ind w:firstLine="720"/>
        <w:jc w:val="both"/>
        <w:rPr>
          <w:b/>
          <w:bCs/>
          <w:sz w:val="28"/>
          <w:szCs w:val="28"/>
        </w:rPr>
      </w:pPr>
      <w:r w:rsidRPr="00DD195B">
        <w:rPr>
          <w:sz w:val="28"/>
          <w:szCs w:val="28"/>
        </w:rPr>
        <w:t>«</w:t>
      </w:r>
      <w:r w:rsidRPr="00DD195B">
        <w:rPr>
          <w:b/>
          <w:bCs/>
          <w:sz w:val="28"/>
          <w:szCs w:val="28"/>
        </w:rPr>
        <w:t xml:space="preserve">Статья 26. Глава муниципального образования </w:t>
      </w:r>
      <w:proofErr w:type="spellStart"/>
      <w:r w:rsidR="004F04E5">
        <w:rPr>
          <w:b/>
          <w:bCs/>
          <w:sz w:val="28"/>
          <w:szCs w:val="28"/>
        </w:rPr>
        <w:t>Игоревского</w:t>
      </w:r>
      <w:proofErr w:type="spellEnd"/>
      <w:r w:rsidR="004F04E5">
        <w:rPr>
          <w:b/>
          <w:bCs/>
          <w:sz w:val="28"/>
          <w:szCs w:val="28"/>
        </w:rPr>
        <w:t xml:space="preserve"> </w:t>
      </w:r>
      <w:r w:rsidRPr="00DD195B">
        <w:rPr>
          <w:b/>
          <w:bCs/>
          <w:sz w:val="28"/>
          <w:szCs w:val="28"/>
        </w:rPr>
        <w:t>сельского поселения</w:t>
      </w:r>
      <w:r w:rsidRPr="00DD195B">
        <w:rPr>
          <w:sz w:val="28"/>
          <w:szCs w:val="28"/>
        </w:rPr>
        <w:t xml:space="preserve"> </w:t>
      </w:r>
      <w:proofErr w:type="gramStart"/>
      <w:r w:rsidRPr="00DD195B">
        <w:rPr>
          <w:b/>
          <w:bCs/>
          <w:sz w:val="28"/>
          <w:szCs w:val="28"/>
        </w:rPr>
        <w:t xml:space="preserve">Холм – </w:t>
      </w:r>
      <w:proofErr w:type="spellStart"/>
      <w:r w:rsidRPr="00DD195B">
        <w:rPr>
          <w:b/>
          <w:bCs/>
          <w:sz w:val="28"/>
          <w:szCs w:val="28"/>
        </w:rPr>
        <w:t>Жирковского</w:t>
      </w:r>
      <w:proofErr w:type="spellEnd"/>
      <w:proofErr w:type="gramEnd"/>
      <w:r w:rsidRPr="00DD195B">
        <w:rPr>
          <w:b/>
          <w:bCs/>
          <w:sz w:val="28"/>
          <w:szCs w:val="28"/>
        </w:rPr>
        <w:t xml:space="preserve"> района  Смоленской области</w:t>
      </w:r>
    </w:p>
    <w:p w:rsidR="000C730B" w:rsidRPr="00DD195B" w:rsidRDefault="000C730B" w:rsidP="00E13814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 xml:space="preserve">1. Глава муниципального образования является высшим должностным лицом </w:t>
      </w:r>
      <w:proofErr w:type="spellStart"/>
      <w:r w:rsidR="004F04E5">
        <w:rPr>
          <w:sz w:val="28"/>
          <w:szCs w:val="28"/>
        </w:rPr>
        <w:t>Игоревского</w:t>
      </w:r>
      <w:proofErr w:type="spellEnd"/>
      <w:r w:rsidRPr="00DD195B">
        <w:rPr>
          <w:sz w:val="28"/>
          <w:szCs w:val="28"/>
        </w:rPr>
        <w:t xml:space="preserve"> сельского поселения и наделяется настоящим Уставом в соответствии со статьей 36 Федерального закона «Об общих принципах организации местного самоуправления в Российской Федерации» собственными полномочиями по решению вопросов местного значения. 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2. Глава муниципального образования избирается Советом депутатов из своего состава большинством голосов от установленного числа депутатов на пять лет. Процедура избрания Главы муниципального образования устанавливается Регламентом Совета депутатов.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3. Глава муниципального образования исполняет полномочия председателя Совета депутатов, а также возглавляет Администрацию сельского поселения. Глава муниципального образования осуществляет свою деятельность на постоянной основе.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lastRenderedPageBreak/>
        <w:t xml:space="preserve">4. Глава муниципального образования </w:t>
      </w:r>
      <w:proofErr w:type="gramStart"/>
      <w:r w:rsidRPr="00DD195B">
        <w:rPr>
          <w:sz w:val="28"/>
          <w:szCs w:val="28"/>
        </w:rPr>
        <w:t>подконтролен</w:t>
      </w:r>
      <w:proofErr w:type="gramEnd"/>
      <w:r w:rsidRPr="00DD195B">
        <w:rPr>
          <w:sz w:val="28"/>
          <w:szCs w:val="28"/>
        </w:rPr>
        <w:t xml:space="preserve"> и подотчетен населению сельского поселения и Совету депутатов.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 xml:space="preserve">5.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образования. </w:t>
      </w:r>
    </w:p>
    <w:p w:rsidR="000C730B" w:rsidRPr="00DD195B" w:rsidRDefault="000C730B" w:rsidP="000C730B">
      <w:pPr>
        <w:widowControl w:val="0"/>
        <w:ind w:firstLine="720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Днем вступления в должность Главы муниципального образования является день его избрания из состава Совета депутатов.</w:t>
      </w:r>
    </w:p>
    <w:p w:rsidR="000C730B" w:rsidRPr="00DD195B" w:rsidRDefault="000C730B" w:rsidP="000C730B">
      <w:pPr>
        <w:widowControl w:val="0"/>
        <w:ind w:firstLine="720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6. Глава муниципального образования осуществляет следующие полномочия:</w:t>
      </w:r>
    </w:p>
    <w:p w:rsidR="000C730B" w:rsidRPr="00DD195B" w:rsidRDefault="000C730B" w:rsidP="000C730B">
      <w:pPr>
        <w:widowControl w:val="0"/>
        <w:ind w:firstLine="720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1) представляет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поселения;</w:t>
      </w:r>
    </w:p>
    <w:p w:rsidR="000C730B" w:rsidRPr="00DD195B" w:rsidRDefault="000C730B" w:rsidP="000C730B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2)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законами;</w:t>
      </w:r>
    </w:p>
    <w:p w:rsidR="000C730B" w:rsidRPr="00DD195B" w:rsidRDefault="000C730B" w:rsidP="000C730B">
      <w:pPr>
        <w:widowControl w:val="0"/>
        <w:ind w:right="-55"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3) принимает меры по обеспечению и защите интересов сельского поселения в суде, а также в государственных органах;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4) подписывает и обнародует в порядке, установленном настоящим Уставом, нормативные правовые акты, принятые Советом депутатов;</w:t>
      </w:r>
    </w:p>
    <w:p w:rsidR="000C730B" w:rsidRPr="00DD195B" w:rsidRDefault="000C730B" w:rsidP="000C73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D195B">
        <w:rPr>
          <w:rFonts w:ascii="Times New Roman" w:hAnsi="Times New Roman" w:cs="Times New Roman"/>
          <w:sz w:val="28"/>
          <w:szCs w:val="28"/>
        </w:rPr>
        <w:t>5) организует и осуществляет прием граждан, рассмотрение писем и заявлений, принятие по ним решений;</w:t>
      </w:r>
    </w:p>
    <w:p w:rsidR="000C730B" w:rsidRPr="00DD195B" w:rsidRDefault="000C730B" w:rsidP="000C730B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6) отчитывается перед населением сельского поселения о результатах своей деятельности;</w:t>
      </w:r>
    </w:p>
    <w:p w:rsidR="000C730B" w:rsidRPr="00DD195B" w:rsidRDefault="000C730B" w:rsidP="000C730B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7) представляет в Совет депутатов ежегодные отчеты о результатах своей деятельности, деятельности Администрации сельского поселения, в том числе о решении вопросов, поставленных Советом депутатов;</w:t>
      </w:r>
    </w:p>
    <w:p w:rsidR="000C730B" w:rsidRPr="00DD195B" w:rsidRDefault="000C730B" w:rsidP="000C730B">
      <w:pPr>
        <w:widowControl w:val="0"/>
        <w:ind w:right="-55"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8) осуществляет иные полномочия Главы муниципального образования, предусмотренные федеральными и областными законами, настоящим Уставом и иными муниципальными правовыми актами.</w:t>
      </w:r>
    </w:p>
    <w:p w:rsidR="000C730B" w:rsidRPr="00DD195B" w:rsidRDefault="000C730B" w:rsidP="000C73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9) издает постановления и распоряжения по вопросам, отнесенным к его компетенции настоящим Уставом в соответствии с Федеральным законом «Об общих принципах организации местного самоуправления в Российской Федерации», другими федеральными законами.</w:t>
      </w:r>
    </w:p>
    <w:p w:rsidR="000C730B" w:rsidRPr="00DD195B" w:rsidRDefault="000C730B" w:rsidP="000C730B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7. Глава муниципального образования осуществляет следующие полномочия председателя Совета депутатов: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1) организует работу Совета депутатов, координирует деятельность постоянных и временных комиссий Совета депутатов, дает поручения по вопросам их ведения;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2) обеспечивает взаимодействие Совета депутатов с органами местного самоуправления других муниципальных образований;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3) ведет заседания Совета депутатов;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4) предлагает созыв внеочередного заседания Совета депутатов;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5) информирует население сельского поселения о деятельности Совета депутатов;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lastRenderedPageBreak/>
        <w:t>6) издает постановления и распоряжения по вопросам организации деятельности Совета депутатов;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7) разрабатывает и представляет на утверждение Совета депутатов структуру Совета депутатов.</w:t>
      </w:r>
    </w:p>
    <w:p w:rsidR="000C730B" w:rsidRPr="00DD195B" w:rsidRDefault="000C730B" w:rsidP="000C730B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8. Глава муниципального образования как руководитель Администрации сельского поселения:</w:t>
      </w:r>
    </w:p>
    <w:p w:rsidR="000C730B" w:rsidRPr="00DD195B" w:rsidRDefault="000C730B" w:rsidP="000C730B">
      <w:pPr>
        <w:widowControl w:val="0"/>
        <w:ind w:right="-55"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1) организует и руководит деятельностью Администрации сельского поселения на принципах единоначалия;</w:t>
      </w:r>
    </w:p>
    <w:p w:rsidR="000C730B" w:rsidRPr="00DD195B" w:rsidRDefault="000C730B" w:rsidP="000C730B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2) издает в пределах своих полномочий постановления Администрации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сельского поселения по вопросам организации работы Администрации сельского поселения;</w:t>
      </w:r>
    </w:p>
    <w:p w:rsidR="000C730B" w:rsidRPr="00DD195B" w:rsidRDefault="000C730B" w:rsidP="000C730B">
      <w:pPr>
        <w:widowControl w:val="0"/>
        <w:ind w:right="-55"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 xml:space="preserve">3) представляет на утверждение Совета депутатов структуру Администрации сельского поселения; </w:t>
      </w:r>
    </w:p>
    <w:p w:rsidR="000C730B" w:rsidRPr="00DD195B" w:rsidRDefault="000C730B" w:rsidP="000C730B">
      <w:pPr>
        <w:widowControl w:val="0"/>
        <w:ind w:right="-55"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4) формирует Администрацию сельского поселения;</w:t>
      </w:r>
    </w:p>
    <w:p w:rsidR="000C730B" w:rsidRPr="00DD195B" w:rsidRDefault="000C730B" w:rsidP="000C730B">
      <w:pPr>
        <w:widowControl w:val="0"/>
        <w:ind w:right="-55"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5)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утверждения;</w:t>
      </w:r>
    </w:p>
    <w:p w:rsidR="000C730B" w:rsidRPr="00DD195B" w:rsidRDefault="000C730B" w:rsidP="000C730B">
      <w:pPr>
        <w:widowControl w:val="0"/>
        <w:ind w:right="-55"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6) заключает договоры и соглашения от имени Администрации сельского поселения;</w:t>
      </w:r>
    </w:p>
    <w:p w:rsidR="000C730B" w:rsidRPr="00DD195B" w:rsidRDefault="000C730B" w:rsidP="000C730B">
      <w:pPr>
        <w:widowControl w:val="0"/>
        <w:ind w:right="-55"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7) организует работу по разработке проекта местного бюджета, проектов программ и планов социально-экономического развития сельского поселения;</w:t>
      </w:r>
    </w:p>
    <w:p w:rsidR="000C730B" w:rsidRPr="00DD195B" w:rsidRDefault="000C730B" w:rsidP="000C730B">
      <w:pPr>
        <w:widowControl w:val="0"/>
        <w:ind w:right="-55"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8) организует исполнение местного бюджета, является главным распорядителем средств местного бюджета, распоряжается сметой доходов и расходов Администрации сельского поселения;</w:t>
      </w:r>
    </w:p>
    <w:p w:rsidR="000C730B" w:rsidRPr="00DD195B" w:rsidRDefault="000C730B" w:rsidP="000C730B">
      <w:pPr>
        <w:widowControl w:val="0"/>
        <w:ind w:right="-55"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9)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законами;</w:t>
      </w:r>
    </w:p>
    <w:p w:rsidR="000C730B" w:rsidRPr="00DD195B" w:rsidRDefault="000C730B" w:rsidP="000C730B">
      <w:pPr>
        <w:widowControl w:val="0"/>
        <w:ind w:right="-55"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10) представляет на утверждение Совета депутатов проекты планов и программ социально-экономического развития сельского поселения, отчеты об их исполнении;</w:t>
      </w:r>
    </w:p>
    <w:p w:rsidR="000C730B" w:rsidRPr="00DD195B" w:rsidRDefault="000C730B" w:rsidP="000C730B">
      <w:pPr>
        <w:widowControl w:val="0"/>
        <w:ind w:right="-55"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11) представляет на утверждение Совета депутатов проект бюджета сельского поселения и отчет о его исполнении;</w:t>
      </w:r>
    </w:p>
    <w:p w:rsidR="000C730B" w:rsidRPr="00DD195B" w:rsidRDefault="000C730B" w:rsidP="000C730B">
      <w:pPr>
        <w:widowControl w:val="0"/>
        <w:ind w:right="-55"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12) вносит в Совет депутатов проекты нормативных правовых актов по установлению, изменению и отмене местных налогов и сборов, осуществлению расходов из средств местного бюджета или дает заключения на них;</w:t>
      </w:r>
    </w:p>
    <w:p w:rsidR="000C730B" w:rsidRPr="00DD195B" w:rsidRDefault="000C730B" w:rsidP="000C730B">
      <w:pPr>
        <w:widowControl w:val="0"/>
        <w:ind w:right="-55"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13) представляет в Совет депутатов проекты нормативных правовых актов по порядку управления и распоряжения имуществом, находящимся в муниципальной собственности;</w:t>
      </w:r>
    </w:p>
    <w:p w:rsidR="000C730B" w:rsidRPr="00DD195B" w:rsidRDefault="000C730B" w:rsidP="000C730B">
      <w:pPr>
        <w:widowControl w:val="0"/>
        <w:ind w:right="-55"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 xml:space="preserve">14) утверждает состав и порядок </w:t>
      </w:r>
      <w:proofErr w:type="gramStart"/>
      <w:r w:rsidRPr="00DD195B">
        <w:rPr>
          <w:sz w:val="28"/>
          <w:szCs w:val="28"/>
        </w:rPr>
        <w:t>подготовки планов реализации документов территориального планирования сельского поселения</w:t>
      </w:r>
      <w:proofErr w:type="gramEnd"/>
      <w:r w:rsidRPr="00DD195B">
        <w:rPr>
          <w:sz w:val="28"/>
          <w:szCs w:val="28"/>
        </w:rPr>
        <w:t>;</w:t>
      </w:r>
    </w:p>
    <w:p w:rsidR="000C730B" w:rsidRPr="00DD195B" w:rsidRDefault="000C730B" w:rsidP="000C730B">
      <w:pPr>
        <w:widowControl w:val="0"/>
        <w:ind w:right="-55"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 xml:space="preserve">15) в пределах своей компетенции контролирует деятельность органов </w:t>
      </w:r>
      <w:r w:rsidRPr="00DD195B">
        <w:rPr>
          <w:sz w:val="28"/>
          <w:szCs w:val="28"/>
        </w:rPr>
        <w:lastRenderedPageBreak/>
        <w:t>местного самоуправления и должностных лиц местного самоуправления, осуществляющих исполнительно-распорядительные функции по решению вопросов местного значения;</w:t>
      </w:r>
    </w:p>
    <w:p w:rsidR="000C730B" w:rsidRPr="00DD195B" w:rsidRDefault="000C730B" w:rsidP="000C730B">
      <w:pPr>
        <w:widowControl w:val="0"/>
        <w:ind w:right="-55"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16) назначает на должности и освобождает от должности работников Администрации сельского поселения, а также руководителей муниципальных предприятий и учреждений;</w:t>
      </w:r>
    </w:p>
    <w:p w:rsidR="000C730B" w:rsidRPr="00DD195B" w:rsidRDefault="000C730B" w:rsidP="000C730B">
      <w:pPr>
        <w:widowControl w:val="0"/>
        <w:ind w:right="-55"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17) применяет меры поощрения и дисциплинарной ответственности к назначенным им должностным лицам и работникам Администрации сельского поселения, а также руководителям муниципальных предприятий и учреждений;</w:t>
      </w:r>
    </w:p>
    <w:p w:rsidR="000C730B" w:rsidRPr="00DD195B" w:rsidRDefault="000C730B" w:rsidP="000C730B">
      <w:pPr>
        <w:widowControl w:val="0"/>
        <w:ind w:right="-55"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18) заключает с предприятиями, учреждениями, организациями, не находящимися в муниципальной собственности, а также с физическими лицами договоры о сотрудничестве в экономическом и социальном развитии сельского поселения, на производство товаров народного потребления и иной продукции, оказанию услуг, в том числе инвестиционные контракты;</w:t>
      </w:r>
    </w:p>
    <w:p w:rsidR="000C730B" w:rsidRPr="00DD195B" w:rsidRDefault="000C730B" w:rsidP="000C730B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19) исполняет полномочия руководителя органа муниципального контроля, в том числе утверждает ежегодный план проведения плановых проверок;</w:t>
      </w:r>
    </w:p>
    <w:p w:rsidR="000C730B" w:rsidRPr="00DD195B" w:rsidRDefault="000C730B" w:rsidP="000C730B">
      <w:pPr>
        <w:widowControl w:val="0"/>
        <w:ind w:right="-55"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20) осуществляет иные полномочия Главы муниципального образования, предусмотренные федеральными и областными законами, настоящим Уставом и принимаемыми в соответствии с ними иными муниципальными правовыми актами.</w:t>
      </w:r>
    </w:p>
    <w:p w:rsidR="000C730B" w:rsidRPr="00DD195B" w:rsidRDefault="000C730B" w:rsidP="000C730B">
      <w:pPr>
        <w:widowControl w:val="0"/>
        <w:ind w:right="-57" w:firstLine="686"/>
        <w:jc w:val="both"/>
        <w:rPr>
          <w:sz w:val="28"/>
          <w:szCs w:val="28"/>
        </w:rPr>
      </w:pPr>
      <w:r w:rsidRPr="00DD195B">
        <w:rPr>
          <w:sz w:val="28"/>
          <w:szCs w:val="28"/>
        </w:rPr>
        <w:t xml:space="preserve">9. Глава муниципального образования должен соблюдать ограничения и запреты и исполнять обязанности, которые установлены Федеральным законом </w:t>
      </w:r>
      <w:r w:rsidRPr="00DD195B">
        <w:rPr>
          <w:sz w:val="28"/>
          <w:szCs w:val="28"/>
        </w:rPr>
        <w:br/>
        <w:t>«О противодействии коррупции» и другими федеральными законами.</w:t>
      </w:r>
    </w:p>
    <w:p w:rsidR="000C730B" w:rsidRPr="00DD195B" w:rsidRDefault="000C730B" w:rsidP="000C730B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10. Полномочия Главы муниципального образования прекращаются досрочно в случаях, установленных Федеральным законом «Об общих принципах организации местного самоуправления в Российской Федерации», и в порядке, определенном Регламентом Совета депутатов.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11. Полномочия Главы муниципального образования прекращаются досрочно со дня вступления в силу соответствующего решения Совета депутатов, правового акта Губернатора Смоленской области об отрешении от должности Главы муниципального образования, решения суда.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 xml:space="preserve">12. </w:t>
      </w:r>
      <w:proofErr w:type="gramStart"/>
      <w:r w:rsidRPr="00DD195B">
        <w:rPr>
          <w:sz w:val="28"/>
          <w:szCs w:val="28"/>
        </w:rPr>
        <w:t>В случае временного отсутствия Главы муниципального образования его полномочия, указанные в частях 6 и 7 настоящей статьи, исполняет заместитель Главы муниципального образования из числа депутатов, а полномочия, указанные в части 8 настоящей статьи, - работник Администрации сельского поселения в соответствии с распределением обязанностей.</w:t>
      </w:r>
      <w:proofErr w:type="gramEnd"/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 xml:space="preserve">13. </w:t>
      </w:r>
      <w:proofErr w:type="gramStart"/>
      <w:r w:rsidRPr="00DD195B">
        <w:rPr>
          <w:sz w:val="28"/>
          <w:szCs w:val="28"/>
        </w:rPr>
        <w:t>В случае досрочного прекращения полномочий Главы муниципального образования его полномочия, указанные в частях 6 и 7 настоящей статьи, на период до избрания нового Главы муниципального образования исполняет заместитель Главы муниципального образования из числа депутатов, а полномочия, указанные в части 8 настоящей статьи, - работник Администрации сельского поселения в соответствии с распределением обязанностей.»;</w:t>
      </w:r>
      <w:proofErr w:type="gramEnd"/>
    </w:p>
    <w:p w:rsidR="000C730B" w:rsidRPr="00DD195B" w:rsidRDefault="000B14DE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</w:t>
      </w:r>
      <w:r w:rsidR="00B90913" w:rsidRPr="00DD195B">
        <w:rPr>
          <w:sz w:val="28"/>
          <w:szCs w:val="28"/>
        </w:rPr>
        <w:t>0</w:t>
      </w:r>
      <w:r w:rsidR="000C730B" w:rsidRPr="00DD195B">
        <w:rPr>
          <w:sz w:val="28"/>
          <w:szCs w:val="28"/>
        </w:rPr>
        <w:t xml:space="preserve">) </w:t>
      </w:r>
      <w:r w:rsidR="00090F94" w:rsidRPr="00DD195B">
        <w:rPr>
          <w:sz w:val="28"/>
          <w:szCs w:val="28"/>
        </w:rPr>
        <w:t xml:space="preserve">подпункт «в» пункта 6 части 1 </w:t>
      </w:r>
      <w:r w:rsidR="000C730B" w:rsidRPr="00DD195B">
        <w:rPr>
          <w:sz w:val="28"/>
          <w:szCs w:val="28"/>
        </w:rPr>
        <w:t>стать</w:t>
      </w:r>
      <w:r w:rsidR="00090F94" w:rsidRPr="00DD195B">
        <w:rPr>
          <w:sz w:val="28"/>
          <w:szCs w:val="28"/>
        </w:rPr>
        <w:t>и</w:t>
      </w:r>
      <w:r w:rsidR="000C730B" w:rsidRPr="00DD195B">
        <w:rPr>
          <w:sz w:val="28"/>
          <w:szCs w:val="28"/>
        </w:rPr>
        <w:t xml:space="preserve"> 27</w:t>
      </w:r>
      <w:r w:rsidR="00090F94" w:rsidRPr="00DD195B">
        <w:rPr>
          <w:sz w:val="28"/>
          <w:szCs w:val="28"/>
        </w:rPr>
        <w:t xml:space="preserve"> признать утратившим силу;</w:t>
      </w:r>
    </w:p>
    <w:p w:rsidR="0025138F" w:rsidRPr="00DD195B" w:rsidRDefault="000B14DE" w:rsidP="000C7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</w:t>
      </w:r>
      <w:r w:rsidR="00B90913" w:rsidRPr="00DD195B">
        <w:rPr>
          <w:sz w:val="28"/>
          <w:szCs w:val="28"/>
        </w:rPr>
        <w:t>1</w:t>
      </w:r>
      <w:r w:rsidR="000C730B" w:rsidRPr="00DD195B">
        <w:rPr>
          <w:sz w:val="28"/>
          <w:szCs w:val="28"/>
        </w:rPr>
        <w:t xml:space="preserve">) </w:t>
      </w:r>
      <w:r w:rsidR="0025138F" w:rsidRPr="00DD195B">
        <w:rPr>
          <w:sz w:val="28"/>
          <w:szCs w:val="28"/>
        </w:rPr>
        <w:t xml:space="preserve">в </w:t>
      </w:r>
      <w:r w:rsidR="000C730B" w:rsidRPr="00DD195B">
        <w:rPr>
          <w:sz w:val="28"/>
          <w:szCs w:val="28"/>
        </w:rPr>
        <w:t>стать</w:t>
      </w:r>
      <w:r w:rsidR="0025138F" w:rsidRPr="00DD195B">
        <w:rPr>
          <w:sz w:val="28"/>
          <w:szCs w:val="28"/>
        </w:rPr>
        <w:t>е 28:</w:t>
      </w:r>
    </w:p>
    <w:p w:rsidR="000C730B" w:rsidRPr="00DD195B" w:rsidRDefault="0025138F" w:rsidP="000C7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а) часть 7 изложить в следующей редакции</w:t>
      </w:r>
      <w:r w:rsidR="000B14DE" w:rsidRPr="00DD195B">
        <w:rPr>
          <w:sz w:val="28"/>
          <w:szCs w:val="28"/>
        </w:rPr>
        <w:t>:</w:t>
      </w:r>
    </w:p>
    <w:p w:rsidR="000C730B" w:rsidRPr="00DD195B" w:rsidRDefault="000B14DE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 xml:space="preserve"> </w:t>
      </w:r>
      <w:r w:rsidR="000C730B" w:rsidRPr="00DD195B">
        <w:rPr>
          <w:sz w:val="28"/>
          <w:szCs w:val="28"/>
        </w:rPr>
        <w:t>«7. К компетенции Администрации сельского поселения относится: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lastRenderedPageBreak/>
        <w:t>1)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законами, муниципальными правовыми актами Совета депутатов и Администрации сельского поселения;</w:t>
      </w:r>
    </w:p>
    <w:p w:rsidR="000C730B" w:rsidRPr="00DD195B" w:rsidRDefault="000C730B" w:rsidP="000C7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2) составление проекта бюджета сельского поселения, исполнение бюджета сельского поселения, составление отчета об исполнении бюджета сельского поселения;</w:t>
      </w:r>
    </w:p>
    <w:p w:rsidR="000C730B" w:rsidRPr="00DD195B" w:rsidRDefault="000C730B" w:rsidP="000C73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195B">
        <w:rPr>
          <w:sz w:val="28"/>
          <w:szCs w:val="28"/>
        </w:rPr>
        <w:t xml:space="preserve">3) организация в границах сельского поселения </w:t>
      </w:r>
      <w:proofErr w:type="spellStart"/>
      <w:r w:rsidRPr="00DD195B">
        <w:rPr>
          <w:sz w:val="28"/>
          <w:szCs w:val="28"/>
        </w:rPr>
        <w:t>электро</w:t>
      </w:r>
      <w:proofErr w:type="spellEnd"/>
      <w:r w:rsidRPr="00DD195B">
        <w:rPr>
          <w:sz w:val="28"/>
          <w:szCs w:val="28"/>
        </w:rPr>
        <w:t>-, тепл</w:t>
      </w:r>
      <w:proofErr w:type="gramStart"/>
      <w:r w:rsidRPr="00DD195B">
        <w:rPr>
          <w:sz w:val="28"/>
          <w:szCs w:val="28"/>
        </w:rPr>
        <w:t>о-</w:t>
      </w:r>
      <w:proofErr w:type="gramEnd"/>
      <w:r w:rsidRPr="00DD195B">
        <w:rPr>
          <w:sz w:val="28"/>
          <w:szCs w:val="28"/>
        </w:rPr>
        <w:t xml:space="preserve">, </w:t>
      </w:r>
      <w:proofErr w:type="spellStart"/>
      <w:r w:rsidRPr="00DD195B">
        <w:rPr>
          <w:sz w:val="28"/>
          <w:szCs w:val="28"/>
        </w:rPr>
        <w:t>газо</w:t>
      </w:r>
      <w:proofErr w:type="spellEnd"/>
      <w:r w:rsidRPr="00DD195B">
        <w:rPr>
          <w:sz w:val="28"/>
          <w:szCs w:val="28"/>
        </w:rPr>
        <w:t>-,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4) осуществление полномочий по организации теплоснабжения, предусмотренных Федеральным законом от 27 июля 2010 года № 190-ФЗ «О теплоснабжении»;</w:t>
      </w:r>
    </w:p>
    <w:p w:rsidR="000C730B" w:rsidRPr="00DD195B" w:rsidRDefault="000C730B" w:rsidP="000C73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5) осуществление полномочий в сфере водоснабжения и водоотведения, предусмотренных Федеральным законом «О водоснабжении и водоотведении»;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6)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сельского поселения, организация и проведение иных мероприятий, предусмотренных законодательством об энергоснабжении и о повышении энергетической эффективности;</w:t>
      </w:r>
    </w:p>
    <w:p w:rsidR="000C730B" w:rsidRPr="00DD195B" w:rsidRDefault="000C730B" w:rsidP="000C7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7) осуществление полномочий в области регулирования тарифов и надбавок организаций коммунального комплекса, предусмотренных Федеральным законом от 30 декабря 2004 года № 210-ФЗ «Об основах регулирования тарифов организаций коммунального комплекса»;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8) учет муниципального жилищного фонда;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9)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10)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11)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12)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13) согласование переустройства и перепланировки жилых помещений;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14) признание в установленном порядке жилых помещений муниципального жилищного фонда непригодным для проживания;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15) осуществление муниципального жилищного контроля в порядке, установленном федеральным и областным законодательством;</w:t>
      </w:r>
    </w:p>
    <w:p w:rsidR="000C730B" w:rsidRPr="00DD195B" w:rsidRDefault="000C730B" w:rsidP="000C7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lastRenderedPageBreak/>
        <w:t>16) организация строительства и содержания муниципального жилищного фонда, создание условий для жилищного строительства</w:t>
      </w:r>
    </w:p>
    <w:p w:rsidR="000C730B" w:rsidRPr="00DD195B" w:rsidRDefault="000C730B" w:rsidP="000C730B">
      <w:pPr>
        <w:autoSpaceDE w:val="0"/>
        <w:ind w:firstLine="720"/>
        <w:jc w:val="both"/>
        <w:rPr>
          <w:sz w:val="28"/>
          <w:szCs w:val="28"/>
        </w:rPr>
      </w:pPr>
      <w:proofErr w:type="gramStart"/>
      <w:r w:rsidRPr="00DD195B">
        <w:rPr>
          <w:sz w:val="28"/>
          <w:szCs w:val="28"/>
        </w:rPr>
        <w:t>17)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DD195B">
        <w:rPr>
          <w:sz w:val="28"/>
          <w:szCs w:val="28"/>
        </w:rPr>
        <w:t xml:space="preserve"> законодательством Российской Федерации;</w:t>
      </w:r>
    </w:p>
    <w:p w:rsidR="000C730B" w:rsidRPr="00DD195B" w:rsidRDefault="000C730B" w:rsidP="000C730B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 w:rsidRPr="00DD195B">
        <w:rPr>
          <w:sz w:val="28"/>
          <w:szCs w:val="28"/>
        </w:rPr>
        <w:t>18)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19)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0C730B" w:rsidRPr="00DD195B" w:rsidRDefault="000C730B" w:rsidP="000C730B">
      <w:pPr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20)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21) участие в предупреждении и ликвидации последствий чрезвычайных ситуаций в границах сельского поселения;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22) обеспечение первичных мер пожарной безопасности в границах населенных пунктов сельского поселения;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23)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24) организация библиотечного обслуживания населения, комплектование и обеспечение сохранности библиотечных фондов библиотек сельского поселения;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25) создание условий для организации досуга и обеспечения жителей поселения услугами организаций культуры;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26)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27)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28)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29)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lastRenderedPageBreak/>
        <w:t>30) формирование архивных фондов сельского поселения;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31) организация сбора и вывоза бытовых отходов и мусора;</w:t>
      </w:r>
    </w:p>
    <w:p w:rsidR="000C730B" w:rsidRPr="00DD195B" w:rsidRDefault="000C730B" w:rsidP="000C730B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 w:rsidRPr="00DD195B">
        <w:rPr>
          <w:sz w:val="28"/>
          <w:szCs w:val="28"/>
        </w:rPr>
        <w:t>32)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0B14DE" w:rsidRPr="00DD195B" w:rsidRDefault="000C730B" w:rsidP="000B14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D195B">
        <w:rPr>
          <w:sz w:val="28"/>
          <w:szCs w:val="28"/>
        </w:rPr>
        <w:t xml:space="preserve">33) </w:t>
      </w:r>
      <w:r w:rsidR="000B14DE" w:rsidRPr="00DD195B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4" w:history="1">
        <w:r w:rsidR="000B14DE" w:rsidRPr="00DD195B">
          <w:rPr>
            <w:sz w:val="28"/>
            <w:szCs w:val="28"/>
          </w:rPr>
          <w:t>кодексом</w:t>
        </w:r>
      </w:hyperlink>
      <w:r w:rsidR="000B14DE" w:rsidRPr="00DD195B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0B14DE" w:rsidRPr="00DD195B">
        <w:rPr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5" w:history="1">
        <w:r w:rsidR="000B14DE" w:rsidRPr="00DD195B">
          <w:rPr>
            <w:sz w:val="28"/>
            <w:szCs w:val="28"/>
          </w:rPr>
          <w:t>кодексом</w:t>
        </w:r>
      </w:hyperlink>
      <w:r w:rsidR="000B14DE" w:rsidRPr="00DD195B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0B14DE" w:rsidRPr="00DD195B" w:rsidRDefault="000C730B" w:rsidP="000B14D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 xml:space="preserve">34) </w:t>
      </w:r>
      <w:r w:rsidR="000B14DE" w:rsidRPr="00DD195B">
        <w:rPr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0C730B" w:rsidRPr="00DD195B" w:rsidRDefault="000C730B" w:rsidP="000B14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35) организация ритуальных услуг и содержание мест захоронения;</w:t>
      </w:r>
    </w:p>
    <w:p w:rsidR="000C730B" w:rsidRPr="00DD195B" w:rsidRDefault="000C730B" w:rsidP="000C730B">
      <w:pPr>
        <w:widowControl w:val="0"/>
        <w:ind w:firstLine="720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36) организация и осуществление мероприятий по территориальной обороне и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0C730B" w:rsidRPr="00DD195B" w:rsidRDefault="000C730B" w:rsidP="000C730B">
      <w:pPr>
        <w:widowControl w:val="0"/>
        <w:ind w:firstLine="720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37)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0C730B" w:rsidRPr="00DD195B" w:rsidRDefault="000C730B" w:rsidP="000C730B">
      <w:pPr>
        <w:widowControl w:val="0"/>
        <w:ind w:firstLine="720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38)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0C730B" w:rsidRPr="00DD195B" w:rsidRDefault="000C730B" w:rsidP="000C730B">
      <w:pPr>
        <w:widowControl w:val="0"/>
        <w:ind w:firstLine="720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39) осуществление мероприятий по обеспечению безопасности людей на водных объектах, охране их жизни и здоровья;</w:t>
      </w:r>
    </w:p>
    <w:p w:rsidR="000C730B" w:rsidRPr="00DD195B" w:rsidRDefault="000C730B" w:rsidP="000C730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D195B">
        <w:rPr>
          <w:sz w:val="28"/>
          <w:szCs w:val="28"/>
        </w:rPr>
        <w:t>40) создание, развитие,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lastRenderedPageBreak/>
        <w:t>41)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C730B" w:rsidRPr="00DD195B" w:rsidRDefault="000C730B" w:rsidP="000C730B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42) оказание поддержки социально ориентированным некоммерческим организациям в пределах полномочий, установленных статьями 31.1 и 31.3 Федерального закона «О некоммерческих организациях»;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43) организация и осуществление мероприятий по работе с детьми и молодежью в сельском поселении;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44)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45) осуществление муниципального лесного контроля;</w:t>
      </w:r>
    </w:p>
    <w:p w:rsidR="000C730B" w:rsidRPr="00DD195B" w:rsidRDefault="000C730B" w:rsidP="000C730B">
      <w:pPr>
        <w:widowControl w:val="0"/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46) создание условий для деятельности добровольных формирований населения по охране общественного порядка;</w:t>
      </w:r>
    </w:p>
    <w:p w:rsidR="000C730B" w:rsidRPr="00DD195B" w:rsidRDefault="000C730B" w:rsidP="000C73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95B">
        <w:rPr>
          <w:sz w:val="28"/>
          <w:szCs w:val="28"/>
        </w:rPr>
        <w:t>47)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0C730B" w:rsidRPr="00DD195B" w:rsidRDefault="000C730B" w:rsidP="000C73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95B">
        <w:rPr>
          <w:sz w:val="28"/>
          <w:szCs w:val="28"/>
        </w:rPr>
        <w:t>48)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C730B" w:rsidRPr="00DD195B" w:rsidRDefault="000C730B" w:rsidP="000C7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49) утверждение  муниципальных программ;</w:t>
      </w:r>
    </w:p>
    <w:p w:rsidR="000C730B" w:rsidRPr="00DD195B" w:rsidRDefault="000C730B" w:rsidP="000C7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50) установление порядка принятия решений о разработке муниципальных программ, их формирования и реализации;</w:t>
      </w:r>
    </w:p>
    <w:p w:rsidR="000C730B" w:rsidRPr="00DD195B" w:rsidRDefault="000C730B" w:rsidP="000C730B">
      <w:pPr>
        <w:widowControl w:val="0"/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 xml:space="preserve">51) установление </w:t>
      </w:r>
      <w:proofErr w:type="gramStart"/>
      <w:r w:rsidRPr="00DD195B">
        <w:rPr>
          <w:sz w:val="28"/>
          <w:szCs w:val="28"/>
        </w:rPr>
        <w:t>порядка проведения оценки эффективности реализации муниципальных программ</w:t>
      </w:r>
      <w:proofErr w:type="gramEnd"/>
      <w:r w:rsidRPr="00DD195B">
        <w:rPr>
          <w:sz w:val="28"/>
          <w:szCs w:val="28"/>
        </w:rPr>
        <w:t xml:space="preserve"> и критериев указанной оценки;</w:t>
      </w:r>
    </w:p>
    <w:p w:rsidR="000C730B" w:rsidRPr="00DD195B" w:rsidRDefault="000C730B" w:rsidP="000C730B">
      <w:pPr>
        <w:widowControl w:val="0"/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52) определение порядка принятия решений о создании, реорганизации и ликвидации муниципальных учреждений в соответствии с федеральным законодательством.</w:t>
      </w:r>
    </w:p>
    <w:p w:rsidR="000C730B" w:rsidRPr="00DD195B" w:rsidRDefault="000C730B" w:rsidP="000C73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195B">
        <w:rPr>
          <w:sz w:val="28"/>
          <w:szCs w:val="28"/>
        </w:rPr>
        <w:t>53)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0C730B" w:rsidRPr="00DD195B" w:rsidRDefault="000C730B" w:rsidP="000C730B">
      <w:pPr>
        <w:autoSpaceDE w:val="0"/>
        <w:ind w:firstLine="720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54) введение временных ограничений или прекращения движения транспортных средств по автомобильным дорогам местного значения;</w:t>
      </w:r>
    </w:p>
    <w:p w:rsidR="000C730B" w:rsidRPr="00DD195B" w:rsidRDefault="000C730B" w:rsidP="000C730B">
      <w:pPr>
        <w:autoSpaceDE w:val="0"/>
        <w:autoSpaceDN w:val="0"/>
        <w:adjustRightInd w:val="0"/>
        <w:ind w:firstLine="709"/>
        <w:jc w:val="both"/>
        <w:outlineLvl w:val="1"/>
        <w:rPr>
          <w:i/>
          <w:iCs/>
          <w:sz w:val="28"/>
          <w:szCs w:val="28"/>
        </w:rPr>
      </w:pPr>
      <w:r w:rsidRPr="00DD195B">
        <w:rPr>
          <w:sz w:val="28"/>
          <w:szCs w:val="28"/>
        </w:rPr>
        <w:t>55) осуществление мер по противодействию коррупции в границах поселения;</w:t>
      </w:r>
      <w:r w:rsidRPr="00DD195B">
        <w:rPr>
          <w:i/>
          <w:iCs/>
          <w:sz w:val="28"/>
          <w:szCs w:val="28"/>
        </w:rPr>
        <w:t xml:space="preserve"> </w:t>
      </w:r>
    </w:p>
    <w:p w:rsidR="000C730B" w:rsidRPr="00DD195B" w:rsidRDefault="000C730B" w:rsidP="000C730B">
      <w:pPr>
        <w:autoSpaceDE w:val="0"/>
        <w:ind w:firstLine="720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56) определение в соответствии с законодательством Российской Федерации мест отбывания исправительных работ, видов обязательных работ и объектов, на которых отбываются обязательные работы;</w:t>
      </w:r>
    </w:p>
    <w:p w:rsidR="000C730B" w:rsidRPr="00DD195B" w:rsidRDefault="000C730B" w:rsidP="000C73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57) осуществление закупок товаров, работ, услуг для обеспечения муниципальных нужд;</w:t>
      </w:r>
    </w:p>
    <w:p w:rsidR="000C730B" w:rsidRPr="00DD195B" w:rsidRDefault="00435868" w:rsidP="00A004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195B">
        <w:rPr>
          <w:iCs/>
          <w:sz w:val="28"/>
          <w:szCs w:val="28"/>
        </w:rPr>
        <w:t xml:space="preserve"> </w:t>
      </w:r>
      <w:r w:rsidRPr="00DD195B">
        <w:rPr>
          <w:iCs/>
          <w:sz w:val="28"/>
          <w:szCs w:val="28"/>
        </w:rPr>
        <w:tab/>
      </w:r>
      <w:r w:rsidR="000C730B" w:rsidRPr="00DD195B">
        <w:rPr>
          <w:iCs/>
          <w:sz w:val="28"/>
          <w:szCs w:val="28"/>
        </w:rPr>
        <w:t xml:space="preserve">58) организация профессионального образования и дополнительного профессионального образования муниципальных служащих и работников </w:t>
      </w:r>
      <w:r w:rsidR="000C730B" w:rsidRPr="00DD195B">
        <w:rPr>
          <w:sz w:val="28"/>
          <w:szCs w:val="28"/>
        </w:rPr>
        <w:t>муниципальных учреждений</w:t>
      </w:r>
      <w:r w:rsidR="00A0044D" w:rsidRPr="00DD195B">
        <w:rPr>
          <w:sz w:val="28"/>
          <w:szCs w:val="28"/>
        </w:rPr>
        <w:t xml:space="preserve">, организация подготовки кадров для муниципальной службы в порядке, предусмотренном законодательством Российской Федерации об </w:t>
      </w:r>
      <w:r w:rsidR="00A0044D" w:rsidRPr="00DD195B">
        <w:rPr>
          <w:sz w:val="28"/>
          <w:szCs w:val="28"/>
        </w:rPr>
        <w:lastRenderedPageBreak/>
        <w:t xml:space="preserve">образовании и </w:t>
      </w:r>
      <w:hyperlink r:id="rId16" w:history="1">
        <w:r w:rsidR="00A0044D" w:rsidRPr="00DD195B">
          <w:rPr>
            <w:sz w:val="28"/>
            <w:szCs w:val="28"/>
          </w:rPr>
          <w:t>законодательством</w:t>
        </w:r>
      </w:hyperlink>
      <w:r w:rsidR="00A0044D" w:rsidRPr="00DD195B">
        <w:rPr>
          <w:sz w:val="28"/>
          <w:szCs w:val="28"/>
        </w:rPr>
        <w:t xml:space="preserve"> Российской Федерации о муниципальной службе;</w:t>
      </w:r>
    </w:p>
    <w:p w:rsidR="000B14DE" w:rsidRPr="00DD195B" w:rsidRDefault="000C730B" w:rsidP="000C73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195B">
        <w:rPr>
          <w:iCs/>
          <w:sz w:val="28"/>
          <w:szCs w:val="28"/>
        </w:rPr>
        <w:t>59)</w:t>
      </w:r>
      <w:r w:rsidRPr="00DD195B">
        <w:rPr>
          <w:sz w:val="28"/>
          <w:szCs w:val="28"/>
          <w:lang w:eastAsia="en-US"/>
        </w:rPr>
        <w:t xml:space="preserve"> рассмотрение у</w:t>
      </w:r>
      <w:r w:rsidRPr="00DD195B">
        <w:rPr>
          <w:sz w:val="28"/>
          <w:szCs w:val="28"/>
        </w:rPr>
        <w:t>ведомления о проведении публичного мероприятия (за исключением собрания и пикетирования</w:t>
      </w:r>
      <w:r w:rsidR="000B14DE" w:rsidRPr="00DD195B">
        <w:rPr>
          <w:sz w:val="28"/>
          <w:szCs w:val="28"/>
        </w:rPr>
        <w:t>, проводимого одним участником);</w:t>
      </w:r>
    </w:p>
    <w:p w:rsidR="000C730B" w:rsidRPr="00DD195B" w:rsidRDefault="000B14DE" w:rsidP="00AC6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 xml:space="preserve">60) </w:t>
      </w:r>
      <w:r w:rsidR="00AC658D" w:rsidRPr="00DD195B">
        <w:rPr>
          <w:sz w:val="28"/>
          <w:szCs w:val="28"/>
        </w:rPr>
        <w:t xml:space="preserve">участие в соответствии с Федеральным </w:t>
      </w:r>
      <w:hyperlink r:id="rId17" w:history="1">
        <w:r w:rsidR="00AC658D" w:rsidRPr="00DD195B">
          <w:rPr>
            <w:sz w:val="28"/>
            <w:szCs w:val="28"/>
          </w:rPr>
          <w:t>законом</w:t>
        </w:r>
      </w:hyperlink>
      <w:r w:rsidR="00AC658D" w:rsidRPr="00DD195B">
        <w:rPr>
          <w:sz w:val="28"/>
          <w:szCs w:val="28"/>
        </w:rPr>
        <w:t xml:space="preserve"> от 24 июля 2007 года </w:t>
      </w:r>
      <w:r w:rsidR="00AC658D" w:rsidRPr="00DD195B">
        <w:rPr>
          <w:sz w:val="28"/>
          <w:szCs w:val="28"/>
        </w:rPr>
        <w:br/>
        <w:t>N 221-ФЗ "О государственном кадастре недвижимости" в выполнении комплексных кадастровых работ</w:t>
      </w:r>
      <w:proofErr w:type="gramStart"/>
      <w:r w:rsidR="00AC658D" w:rsidRPr="00DD195B">
        <w:rPr>
          <w:sz w:val="28"/>
          <w:szCs w:val="28"/>
        </w:rPr>
        <w:t>.</w:t>
      </w:r>
      <w:r w:rsidR="000C730B" w:rsidRPr="00DD195B">
        <w:rPr>
          <w:sz w:val="28"/>
          <w:szCs w:val="28"/>
        </w:rPr>
        <w:t>»;</w:t>
      </w:r>
      <w:proofErr w:type="gramEnd"/>
    </w:p>
    <w:p w:rsidR="000C730B" w:rsidRPr="00DD195B" w:rsidRDefault="0025138F" w:rsidP="000C73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195B">
        <w:rPr>
          <w:sz w:val="28"/>
          <w:szCs w:val="28"/>
        </w:rPr>
        <w:t>б</w:t>
      </w:r>
      <w:r w:rsidR="000C730B" w:rsidRPr="00DD195B">
        <w:rPr>
          <w:sz w:val="28"/>
          <w:szCs w:val="28"/>
        </w:rPr>
        <w:t>) часть 8 изложить в следующей редакции:</w:t>
      </w:r>
    </w:p>
    <w:p w:rsidR="000C730B" w:rsidRPr="00DD195B" w:rsidRDefault="000C730B" w:rsidP="000C730B">
      <w:pPr>
        <w:widowControl w:val="0"/>
        <w:ind w:right="-55" w:firstLine="720"/>
        <w:jc w:val="both"/>
        <w:rPr>
          <w:sz w:val="28"/>
          <w:szCs w:val="28"/>
        </w:rPr>
      </w:pPr>
      <w:r w:rsidRPr="00DD195B">
        <w:rPr>
          <w:sz w:val="28"/>
          <w:szCs w:val="28"/>
        </w:rPr>
        <w:t xml:space="preserve">«8. </w:t>
      </w:r>
      <w:proofErr w:type="gramStart"/>
      <w:r w:rsidRPr="00DD195B">
        <w:rPr>
          <w:sz w:val="28"/>
          <w:szCs w:val="28"/>
        </w:rPr>
        <w:t>Администрация сельского поселения обладает иными полномочиями, определенными законодательством Российской Федерации, настоящим Уставом и  принимаемыми в соответствии с ними нормативными правовыми актами Совета депутатов.»;</w:t>
      </w:r>
      <w:proofErr w:type="gramEnd"/>
    </w:p>
    <w:p w:rsidR="000C730B" w:rsidRPr="00DD195B" w:rsidRDefault="00CF0FAB" w:rsidP="000C730B">
      <w:pPr>
        <w:widowControl w:val="0"/>
        <w:tabs>
          <w:tab w:val="left" w:pos="1122"/>
        </w:tabs>
        <w:ind w:right="-55" w:firstLine="720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</w:t>
      </w:r>
      <w:r w:rsidR="00B90913" w:rsidRPr="00DD195B">
        <w:rPr>
          <w:sz w:val="28"/>
          <w:szCs w:val="28"/>
        </w:rPr>
        <w:t>2</w:t>
      </w:r>
      <w:r w:rsidR="000C730B" w:rsidRPr="00DD195B">
        <w:rPr>
          <w:sz w:val="28"/>
          <w:szCs w:val="28"/>
        </w:rPr>
        <w:t>) статью 38 изложить в следующей редакции:</w:t>
      </w:r>
    </w:p>
    <w:p w:rsidR="000C730B" w:rsidRPr="00DD195B" w:rsidRDefault="000C730B" w:rsidP="000C730B">
      <w:pPr>
        <w:tabs>
          <w:tab w:val="left" w:pos="1122"/>
        </w:tabs>
        <w:ind w:firstLine="720"/>
        <w:jc w:val="both"/>
        <w:rPr>
          <w:b/>
          <w:bCs/>
          <w:sz w:val="28"/>
          <w:szCs w:val="28"/>
        </w:rPr>
      </w:pPr>
      <w:r w:rsidRPr="00DD195B">
        <w:rPr>
          <w:sz w:val="28"/>
          <w:szCs w:val="28"/>
        </w:rPr>
        <w:t>«</w:t>
      </w:r>
      <w:r w:rsidRPr="00DD195B">
        <w:rPr>
          <w:b/>
          <w:bCs/>
          <w:sz w:val="28"/>
          <w:szCs w:val="28"/>
        </w:rPr>
        <w:t>Статья 3</w:t>
      </w:r>
      <w:r w:rsidR="007F5586" w:rsidRPr="00DD195B">
        <w:rPr>
          <w:b/>
          <w:bCs/>
          <w:sz w:val="28"/>
          <w:szCs w:val="28"/>
        </w:rPr>
        <w:t>8</w:t>
      </w:r>
      <w:r w:rsidR="004F04E5">
        <w:rPr>
          <w:b/>
          <w:bCs/>
          <w:sz w:val="28"/>
          <w:szCs w:val="28"/>
        </w:rPr>
        <w:t xml:space="preserve">. Имущество </w:t>
      </w:r>
      <w:proofErr w:type="spellStart"/>
      <w:r w:rsidR="004F04E5">
        <w:rPr>
          <w:b/>
          <w:bCs/>
          <w:sz w:val="28"/>
          <w:szCs w:val="28"/>
        </w:rPr>
        <w:t>Игоревского</w:t>
      </w:r>
      <w:proofErr w:type="spellEnd"/>
      <w:r w:rsidRPr="00DD195B">
        <w:rPr>
          <w:b/>
          <w:bCs/>
          <w:sz w:val="28"/>
          <w:szCs w:val="28"/>
        </w:rPr>
        <w:t xml:space="preserve"> сельского поселения </w:t>
      </w:r>
      <w:proofErr w:type="gramStart"/>
      <w:r w:rsidRPr="00DD195B">
        <w:rPr>
          <w:b/>
          <w:bCs/>
          <w:sz w:val="28"/>
          <w:szCs w:val="28"/>
        </w:rPr>
        <w:t xml:space="preserve">Холм - </w:t>
      </w:r>
      <w:proofErr w:type="spellStart"/>
      <w:r w:rsidRPr="00DD195B">
        <w:rPr>
          <w:b/>
          <w:bCs/>
          <w:sz w:val="28"/>
          <w:szCs w:val="28"/>
        </w:rPr>
        <w:t>Жирковского</w:t>
      </w:r>
      <w:proofErr w:type="spellEnd"/>
      <w:proofErr w:type="gramEnd"/>
      <w:r w:rsidRPr="00DD195B">
        <w:rPr>
          <w:b/>
          <w:bCs/>
          <w:sz w:val="28"/>
          <w:szCs w:val="28"/>
        </w:rPr>
        <w:t xml:space="preserve"> района Смоленской области</w:t>
      </w:r>
    </w:p>
    <w:p w:rsidR="000C730B" w:rsidRPr="00DD195B" w:rsidRDefault="000C730B" w:rsidP="000C730B">
      <w:pPr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1. В собственности сельского поселения может находиться:</w:t>
      </w:r>
    </w:p>
    <w:p w:rsidR="000C730B" w:rsidRPr="00DD195B" w:rsidRDefault="000C730B" w:rsidP="000C730B">
      <w:pPr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1) имущество, предназначенное для решения установленных настоящим Уставом вопросов местного значения;</w:t>
      </w:r>
    </w:p>
    <w:p w:rsidR="000C730B" w:rsidRPr="00DD195B" w:rsidRDefault="000C730B" w:rsidP="000C730B">
      <w:pPr>
        <w:ind w:firstLine="709"/>
        <w:jc w:val="both"/>
        <w:rPr>
          <w:sz w:val="28"/>
          <w:szCs w:val="28"/>
        </w:rPr>
      </w:pPr>
      <w:proofErr w:type="gramStart"/>
      <w:r w:rsidRPr="00DD195B">
        <w:rPr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и областными законами,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«Об общих принципах организации местного самоуправления в Российской Федерации»;</w:t>
      </w:r>
      <w:proofErr w:type="gramEnd"/>
    </w:p>
    <w:p w:rsidR="000C730B" w:rsidRPr="00DD195B" w:rsidRDefault="000C730B" w:rsidP="000C730B">
      <w:pPr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Совета депутатов;</w:t>
      </w:r>
    </w:p>
    <w:p w:rsidR="000C730B" w:rsidRPr="00DD195B" w:rsidRDefault="000C730B" w:rsidP="000C730B">
      <w:pPr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DD195B">
        <w:rPr>
          <w:sz w:val="28"/>
          <w:szCs w:val="28"/>
        </w:rPr>
        <w:t>решения</w:t>
      </w:r>
      <w:proofErr w:type="gramEnd"/>
      <w:r w:rsidRPr="00DD195B">
        <w:rPr>
          <w:sz w:val="28"/>
          <w:szCs w:val="28"/>
        </w:rPr>
        <w:t xml:space="preserve"> которых представлено органам местного самоуправления федеральными законами и которые не отнесены к вопросам местного значения.</w:t>
      </w:r>
    </w:p>
    <w:p w:rsidR="000C730B" w:rsidRPr="00DD195B" w:rsidRDefault="000C730B" w:rsidP="000C730B">
      <w:pPr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5)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«Об общих принципах организации местного самоуправления в Российской Федерации».</w:t>
      </w:r>
    </w:p>
    <w:p w:rsidR="000C730B" w:rsidRPr="00DD195B" w:rsidRDefault="000C730B" w:rsidP="000C730B">
      <w:pPr>
        <w:widowControl w:val="0"/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2. Управление и распоряжение муниципальным имуществом осуществляется Администрацией сельского поселения в порядке, установленном решением Совета депутатов.</w:t>
      </w:r>
    </w:p>
    <w:p w:rsidR="000C730B" w:rsidRPr="00DD195B" w:rsidRDefault="000C730B" w:rsidP="000C730B">
      <w:pPr>
        <w:widowControl w:val="0"/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DD195B">
        <w:rPr>
          <w:sz w:val="28"/>
          <w:szCs w:val="28"/>
        </w:rPr>
        <w:t xml:space="preserve">3. </w:t>
      </w:r>
      <w:proofErr w:type="gramStart"/>
      <w:r w:rsidRPr="00DD195B">
        <w:rPr>
          <w:sz w:val="28"/>
          <w:szCs w:val="28"/>
        </w:rPr>
        <w:t xml:space="preserve">Имущество,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учреждениям, а также имущество,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учреждения, содержится соответственно муниципальными </w:t>
      </w:r>
      <w:r w:rsidRPr="00DD195B">
        <w:rPr>
          <w:sz w:val="28"/>
          <w:szCs w:val="28"/>
        </w:rPr>
        <w:lastRenderedPageBreak/>
        <w:t>предприятиями, органами местного самоуправления и муниципальными учреждениями сельского поселения.</w:t>
      </w:r>
      <w:proofErr w:type="gramEnd"/>
    </w:p>
    <w:p w:rsidR="000C730B" w:rsidRPr="00DD195B" w:rsidRDefault="000C730B" w:rsidP="000C730B">
      <w:pPr>
        <w:widowControl w:val="0"/>
        <w:numPr>
          <w:ilvl w:val="12"/>
          <w:numId w:val="0"/>
        </w:numPr>
        <w:ind w:firstLine="684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Порядок и условия передачи муниципального имущества в хозяйственное ведение и оперативное управление, использования и содержания, осуществления контроля за его целевым использованием устанавливаются решением Совета депутатов</w:t>
      </w:r>
      <w:proofErr w:type="gramStart"/>
      <w:r w:rsidRPr="00DD195B">
        <w:rPr>
          <w:sz w:val="28"/>
          <w:szCs w:val="28"/>
        </w:rPr>
        <w:t>.»;</w:t>
      </w:r>
      <w:proofErr w:type="gramEnd"/>
    </w:p>
    <w:p w:rsidR="003539DE" w:rsidRPr="00DD195B" w:rsidRDefault="00435868" w:rsidP="00435868">
      <w:pPr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</w:t>
      </w:r>
      <w:r w:rsidR="00B90913" w:rsidRPr="00DD195B">
        <w:rPr>
          <w:sz w:val="28"/>
          <w:szCs w:val="28"/>
        </w:rPr>
        <w:t>3</w:t>
      </w:r>
      <w:r w:rsidR="000C730B" w:rsidRPr="00DD195B">
        <w:rPr>
          <w:sz w:val="28"/>
          <w:szCs w:val="28"/>
        </w:rPr>
        <w:t xml:space="preserve">) статью </w:t>
      </w:r>
      <w:r w:rsidR="007F5586" w:rsidRPr="00DD195B">
        <w:rPr>
          <w:sz w:val="28"/>
          <w:szCs w:val="28"/>
        </w:rPr>
        <w:t>40</w:t>
      </w:r>
      <w:r w:rsidR="000C730B" w:rsidRPr="00DD195B">
        <w:rPr>
          <w:sz w:val="28"/>
          <w:szCs w:val="28"/>
        </w:rPr>
        <w:t xml:space="preserve"> изложить в следующей редакции:</w:t>
      </w:r>
    </w:p>
    <w:p w:rsidR="000C730B" w:rsidRPr="00DD195B" w:rsidRDefault="000C730B" w:rsidP="00435868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DD195B">
        <w:rPr>
          <w:sz w:val="28"/>
          <w:szCs w:val="28"/>
        </w:rPr>
        <w:t>«</w:t>
      </w:r>
      <w:r w:rsidR="00090F94" w:rsidRPr="00DD195B">
        <w:rPr>
          <w:b/>
          <w:sz w:val="28"/>
          <w:szCs w:val="28"/>
        </w:rPr>
        <w:t xml:space="preserve">Статья </w:t>
      </w:r>
      <w:r w:rsidR="007F5586" w:rsidRPr="00DD195B">
        <w:rPr>
          <w:b/>
          <w:sz w:val="28"/>
          <w:szCs w:val="28"/>
        </w:rPr>
        <w:t>40</w:t>
      </w:r>
      <w:r w:rsidRPr="00DD195B">
        <w:rPr>
          <w:b/>
          <w:sz w:val="28"/>
          <w:szCs w:val="28"/>
        </w:rPr>
        <w:t>.</w:t>
      </w:r>
      <w:r w:rsidRPr="00DD195B">
        <w:rPr>
          <w:b/>
          <w:bCs/>
          <w:sz w:val="28"/>
          <w:szCs w:val="28"/>
        </w:rPr>
        <w:t xml:space="preserve"> Бюджет </w:t>
      </w:r>
      <w:proofErr w:type="spellStart"/>
      <w:r w:rsidR="004F04E5">
        <w:rPr>
          <w:b/>
          <w:sz w:val="28"/>
          <w:szCs w:val="28"/>
        </w:rPr>
        <w:t>Игоревского</w:t>
      </w:r>
      <w:proofErr w:type="spellEnd"/>
      <w:r w:rsidRPr="00DD195B">
        <w:rPr>
          <w:b/>
          <w:sz w:val="28"/>
          <w:szCs w:val="28"/>
        </w:rPr>
        <w:t xml:space="preserve"> сельского поселения </w:t>
      </w:r>
      <w:proofErr w:type="gramStart"/>
      <w:r w:rsidRPr="00DD195B">
        <w:rPr>
          <w:b/>
          <w:sz w:val="28"/>
          <w:szCs w:val="28"/>
        </w:rPr>
        <w:t xml:space="preserve">Холм- </w:t>
      </w:r>
      <w:proofErr w:type="spellStart"/>
      <w:r w:rsidRPr="00DD195B">
        <w:rPr>
          <w:b/>
          <w:sz w:val="28"/>
          <w:szCs w:val="28"/>
        </w:rPr>
        <w:t>Жирковского</w:t>
      </w:r>
      <w:proofErr w:type="spellEnd"/>
      <w:proofErr w:type="gramEnd"/>
      <w:r w:rsidRPr="00DD195B">
        <w:rPr>
          <w:b/>
          <w:sz w:val="28"/>
          <w:szCs w:val="28"/>
        </w:rPr>
        <w:t xml:space="preserve"> района Смоленской области</w:t>
      </w:r>
    </w:p>
    <w:p w:rsidR="000C730B" w:rsidRPr="00DD195B" w:rsidRDefault="000C730B" w:rsidP="000C730B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 xml:space="preserve">1. Сельское поселение имеет собственный бюджет (местный бюджет). </w:t>
      </w:r>
    </w:p>
    <w:p w:rsidR="000C730B" w:rsidRPr="00DD195B" w:rsidRDefault="000C730B" w:rsidP="000C7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DD195B">
        <w:rPr>
          <w:sz w:val="28"/>
          <w:szCs w:val="28"/>
        </w:rPr>
        <w:t>контроля за</w:t>
      </w:r>
      <w:proofErr w:type="gramEnd"/>
      <w:r w:rsidRPr="00DD195B"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требований, установленных Бюджетным кодексом Российской Федерации.</w:t>
      </w:r>
    </w:p>
    <w:p w:rsidR="000C730B" w:rsidRPr="00DD195B" w:rsidRDefault="000C730B" w:rsidP="000C730B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 xml:space="preserve">3. Местный бюджет утверждается решением Совета депутатов. </w:t>
      </w:r>
    </w:p>
    <w:p w:rsidR="000C730B" w:rsidRPr="00DD195B" w:rsidRDefault="000C730B" w:rsidP="000C7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0C730B" w:rsidRPr="00DD195B" w:rsidRDefault="000C730B" w:rsidP="000C7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DD195B">
        <w:rPr>
          <w:sz w:val="28"/>
          <w:szCs w:val="28"/>
        </w:rPr>
        <w:t>.»;</w:t>
      </w:r>
      <w:proofErr w:type="gramEnd"/>
    </w:p>
    <w:p w:rsidR="000C730B" w:rsidRPr="00DD195B" w:rsidRDefault="000C730B" w:rsidP="000C730B">
      <w:pPr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</w:t>
      </w:r>
      <w:r w:rsidR="00B90913" w:rsidRPr="00DD195B">
        <w:rPr>
          <w:sz w:val="28"/>
          <w:szCs w:val="28"/>
        </w:rPr>
        <w:t>4</w:t>
      </w:r>
      <w:r w:rsidRPr="00DD195B">
        <w:rPr>
          <w:sz w:val="28"/>
          <w:szCs w:val="28"/>
        </w:rPr>
        <w:t>) статью 4</w:t>
      </w:r>
      <w:r w:rsidR="007F5586" w:rsidRPr="00DD195B">
        <w:rPr>
          <w:sz w:val="28"/>
          <w:szCs w:val="28"/>
        </w:rPr>
        <w:t>1</w:t>
      </w:r>
      <w:r w:rsidRPr="00DD195B">
        <w:rPr>
          <w:sz w:val="28"/>
          <w:szCs w:val="28"/>
        </w:rPr>
        <w:t xml:space="preserve"> изложить в следующей редакции:</w:t>
      </w:r>
    </w:p>
    <w:p w:rsidR="000C730B" w:rsidRPr="00DD195B" w:rsidRDefault="000C730B" w:rsidP="000C730B">
      <w:pPr>
        <w:widowControl w:val="0"/>
        <w:numPr>
          <w:ilvl w:val="12"/>
          <w:numId w:val="0"/>
        </w:numPr>
        <w:ind w:firstLine="709"/>
        <w:jc w:val="both"/>
        <w:rPr>
          <w:b/>
          <w:bCs/>
          <w:i/>
          <w:iCs/>
          <w:sz w:val="28"/>
          <w:szCs w:val="28"/>
        </w:rPr>
      </w:pPr>
      <w:r w:rsidRPr="00DD195B">
        <w:rPr>
          <w:kern w:val="2"/>
          <w:sz w:val="28"/>
          <w:szCs w:val="28"/>
        </w:rPr>
        <w:t>«</w:t>
      </w:r>
      <w:r w:rsidRPr="00DD195B">
        <w:rPr>
          <w:b/>
          <w:kern w:val="2"/>
          <w:sz w:val="28"/>
          <w:szCs w:val="28"/>
        </w:rPr>
        <w:t>Статья 4</w:t>
      </w:r>
      <w:r w:rsidR="007F5586" w:rsidRPr="00DD195B">
        <w:rPr>
          <w:b/>
          <w:kern w:val="2"/>
          <w:sz w:val="28"/>
          <w:szCs w:val="28"/>
        </w:rPr>
        <w:t>1</w:t>
      </w:r>
      <w:r w:rsidRPr="00DD195B">
        <w:rPr>
          <w:b/>
          <w:kern w:val="2"/>
          <w:sz w:val="28"/>
          <w:szCs w:val="28"/>
        </w:rPr>
        <w:t>.</w:t>
      </w:r>
      <w:r w:rsidRPr="00DD195B">
        <w:rPr>
          <w:b/>
          <w:bCs/>
          <w:kern w:val="2"/>
          <w:sz w:val="28"/>
          <w:szCs w:val="28"/>
        </w:rPr>
        <w:t xml:space="preserve"> Доходы бюджета </w:t>
      </w:r>
      <w:proofErr w:type="spellStart"/>
      <w:r w:rsidR="004F04E5">
        <w:rPr>
          <w:b/>
          <w:sz w:val="28"/>
          <w:szCs w:val="28"/>
        </w:rPr>
        <w:t>Игоревского</w:t>
      </w:r>
      <w:proofErr w:type="spellEnd"/>
      <w:r w:rsidRPr="00DD195B">
        <w:rPr>
          <w:b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0C730B" w:rsidRPr="00DD195B" w:rsidRDefault="000C730B" w:rsidP="000C730B">
      <w:pPr>
        <w:widowControl w:val="0"/>
        <w:numPr>
          <w:ilvl w:val="12"/>
          <w:numId w:val="0"/>
        </w:numPr>
        <w:ind w:firstLine="684"/>
        <w:jc w:val="both"/>
        <w:rPr>
          <w:sz w:val="28"/>
          <w:szCs w:val="28"/>
        </w:rPr>
      </w:pPr>
      <w:proofErr w:type="gramStart"/>
      <w:r w:rsidRPr="00DD195B">
        <w:rPr>
          <w:sz w:val="28"/>
          <w:szCs w:val="28"/>
        </w:rPr>
        <w:t>Формирование доходов бюджета сельского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платежах.»;</w:t>
      </w:r>
      <w:proofErr w:type="gramEnd"/>
    </w:p>
    <w:p w:rsidR="000C730B" w:rsidRPr="00DD195B" w:rsidRDefault="000C730B" w:rsidP="000C730B">
      <w:pPr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</w:t>
      </w:r>
      <w:r w:rsidR="00B90913" w:rsidRPr="00DD195B">
        <w:rPr>
          <w:sz w:val="28"/>
          <w:szCs w:val="28"/>
        </w:rPr>
        <w:t>5</w:t>
      </w:r>
      <w:r w:rsidRPr="00DD195B">
        <w:rPr>
          <w:sz w:val="28"/>
          <w:szCs w:val="28"/>
        </w:rPr>
        <w:t>) статью 4</w:t>
      </w:r>
      <w:r w:rsidR="007F5586" w:rsidRPr="00DD195B">
        <w:rPr>
          <w:sz w:val="28"/>
          <w:szCs w:val="28"/>
        </w:rPr>
        <w:t>2</w:t>
      </w:r>
      <w:r w:rsidRPr="00DD195B">
        <w:rPr>
          <w:sz w:val="28"/>
          <w:szCs w:val="28"/>
        </w:rPr>
        <w:t xml:space="preserve"> изложить в следующей редакции:</w:t>
      </w:r>
    </w:p>
    <w:p w:rsidR="000C730B" w:rsidRPr="00DD195B" w:rsidRDefault="000C730B" w:rsidP="000C730B">
      <w:pPr>
        <w:widowControl w:val="0"/>
        <w:numPr>
          <w:ilvl w:val="12"/>
          <w:numId w:val="0"/>
        </w:numPr>
        <w:ind w:firstLine="709"/>
        <w:jc w:val="both"/>
        <w:rPr>
          <w:b/>
          <w:bCs/>
          <w:i/>
          <w:iCs/>
          <w:sz w:val="28"/>
          <w:szCs w:val="28"/>
        </w:rPr>
      </w:pPr>
      <w:r w:rsidRPr="00DD195B">
        <w:rPr>
          <w:sz w:val="28"/>
          <w:szCs w:val="28"/>
        </w:rPr>
        <w:t>«</w:t>
      </w:r>
      <w:r w:rsidRPr="00DD195B">
        <w:rPr>
          <w:b/>
          <w:kern w:val="2"/>
          <w:sz w:val="28"/>
          <w:szCs w:val="28"/>
        </w:rPr>
        <w:t>Статья 4</w:t>
      </w:r>
      <w:r w:rsidR="007F5586" w:rsidRPr="00DD195B">
        <w:rPr>
          <w:b/>
          <w:kern w:val="2"/>
          <w:sz w:val="28"/>
          <w:szCs w:val="28"/>
        </w:rPr>
        <w:t>2</w:t>
      </w:r>
      <w:r w:rsidRPr="00DD195B">
        <w:rPr>
          <w:b/>
          <w:kern w:val="2"/>
          <w:sz w:val="28"/>
          <w:szCs w:val="28"/>
        </w:rPr>
        <w:t>.</w:t>
      </w:r>
      <w:r w:rsidRPr="00DD195B">
        <w:rPr>
          <w:b/>
          <w:bCs/>
          <w:kern w:val="2"/>
          <w:sz w:val="28"/>
          <w:szCs w:val="28"/>
        </w:rPr>
        <w:t xml:space="preserve"> Расходы бюджета </w:t>
      </w:r>
      <w:proofErr w:type="spellStart"/>
      <w:r w:rsidR="004F04E5">
        <w:rPr>
          <w:b/>
          <w:sz w:val="28"/>
          <w:szCs w:val="28"/>
        </w:rPr>
        <w:t>Игоревского</w:t>
      </w:r>
      <w:proofErr w:type="spellEnd"/>
      <w:r w:rsidRPr="00DD195B">
        <w:rPr>
          <w:b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0C730B" w:rsidRPr="00DD195B" w:rsidRDefault="000C730B" w:rsidP="000C730B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1. Формирование расходов  бюджета сельского поселения осуществляется в соответствии с расходными обязательствами сельского поселения,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Федерации.</w:t>
      </w:r>
    </w:p>
    <w:p w:rsidR="000C730B" w:rsidRPr="00DD195B" w:rsidRDefault="000C730B" w:rsidP="000C730B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2.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порядке, установленном Администрацией сельского поселения.</w:t>
      </w:r>
    </w:p>
    <w:p w:rsidR="000C730B" w:rsidRPr="00DD195B" w:rsidRDefault="000C730B" w:rsidP="000C7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lastRenderedPageBreak/>
        <w:t>3.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Бюджетным кодексом Российской Федерации.</w:t>
      </w:r>
    </w:p>
    <w:p w:rsidR="000C730B" w:rsidRPr="00DD195B" w:rsidRDefault="000C730B" w:rsidP="00382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 xml:space="preserve">4. </w:t>
      </w:r>
      <w:proofErr w:type="gramStart"/>
      <w:r w:rsidRPr="00DD195B">
        <w:rPr>
          <w:sz w:val="28"/>
          <w:szCs w:val="28"/>
        </w:rPr>
        <w:t>Исполнение расходных обязательств осуществляется за счет средств соответствующих местных бюджетов в соответствии с требованиями Бюджетного</w:t>
      </w:r>
      <w:r w:rsidR="006E5714" w:rsidRPr="00DD195B">
        <w:rPr>
          <w:sz w:val="28"/>
          <w:szCs w:val="28"/>
        </w:rPr>
        <w:t xml:space="preserve"> кодекса Российской Федерации.»</w:t>
      </w:r>
      <w:r w:rsidR="000D70B8" w:rsidRPr="00DD195B">
        <w:rPr>
          <w:sz w:val="28"/>
          <w:szCs w:val="28"/>
        </w:rPr>
        <w:t>;</w:t>
      </w:r>
      <w:proofErr w:type="gramEnd"/>
    </w:p>
    <w:p w:rsidR="000D70B8" w:rsidRPr="00DD195B" w:rsidRDefault="000D70B8" w:rsidP="000D7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95B">
        <w:rPr>
          <w:sz w:val="28"/>
          <w:szCs w:val="28"/>
        </w:rPr>
        <w:t>16) статью 55 изложить в следующей редакции:</w:t>
      </w:r>
    </w:p>
    <w:p w:rsidR="000D70B8" w:rsidRPr="00DD195B" w:rsidRDefault="000D70B8" w:rsidP="000D70B8">
      <w:pPr>
        <w:pStyle w:val="a9"/>
        <w:spacing w:line="240" w:lineRule="auto"/>
        <w:ind w:firstLine="708"/>
        <w:jc w:val="both"/>
      </w:pPr>
      <w:r w:rsidRPr="00DD195B">
        <w:rPr>
          <w:szCs w:val="28"/>
        </w:rPr>
        <w:t>«</w:t>
      </w:r>
      <w:r w:rsidRPr="00DD195B">
        <w:t>Статья 55. Вступление в силу настоящего Устава</w:t>
      </w:r>
    </w:p>
    <w:p w:rsidR="000D70B8" w:rsidRPr="00DD195B" w:rsidRDefault="000D70B8" w:rsidP="000D70B8">
      <w:pPr>
        <w:pStyle w:val="a9"/>
        <w:spacing w:line="240" w:lineRule="auto"/>
        <w:ind w:left="708"/>
        <w:jc w:val="both"/>
        <w:rPr>
          <w:b w:val="0"/>
        </w:rPr>
      </w:pPr>
      <w:r w:rsidRPr="00DD195B">
        <w:rPr>
          <w:b w:val="0"/>
        </w:rPr>
        <w:t>1. Настоящий Устав вступает в силу с 1 января 2006 года.</w:t>
      </w:r>
    </w:p>
    <w:p w:rsidR="000D70B8" w:rsidRPr="00DD195B" w:rsidRDefault="000D70B8" w:rsidP="000D70B8">
      <w:pPr>
        <w:jc w:val="both"/>
        <w:rPr>
          <w:sz w:val="28"/>
          <w:szCs w:val="28"/>
        </w:rPr>
      </w:pPr>
      <w:r w:rsidRPr="00DD195B">
        <w:rPr>
          <w:szCs w:val="28"/>
        </w:rPr>
        <w:t xml:space="preserve"> </w:t>
      </w:r>
      <w:r w:rsidRPr="00DD195B">
        <w:rPr>
          <w:szCs w:val="28"/>
        </w:rPr>
        <w:tab/>
      </w:r>
      <w:r w:rsidRPr="00DD195B">
        <w:rPr>
          <w:sz w:val="28"/>
          <w:szCs w:val="28"/>
        </w:rPr>
        <w:t>2. Положение части 9.1 статьи 34 настоящего Устава применяется с 1 января 2017 года</w:t>
      </w:r>
      <w:proofErr w:type="gramStart"/>
      <w:r w:rsidRPr="00DD195B">
        <w:rPr>
          <w:sz w:val="28"/>
          <w:szCs w:val="28"/>
        </w:rPr>
        <w:t>.».</w:t>
      </w:r>
      <w:proofErr w:type="gramEnd"/>
    </w:p>
    <w:p w:rsidR="000C730B" w:rsidRPr="00DD195B" w:rsidRDefault="00B90913" w:rsidP="000C730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D195B">
        <w:rPr>
          <w:sz w:val="28"/>
          <w:szCs w:val="28"/>
        </w:rPr>
        <w:t>2</w:t>
      </w:r>
      <w:r w:rsidR="000C730B" w:rsidRPr="00DD195B">
        <w:rPr>
          <w:sz w:val="28"/>
          <w:szCs w:val="28"/>
        </w:rPr>
        <w:t>. Настоящее решение вступает в силу после государственной регистрации в Управлении Министерства юстиции Российской Федерации по Смоленской области, после дня официального опубликования в газете «Вперед».</w:t>
      </w:r>
    </w:p>
    <w:p w:rsidR="000C730B" w:rsidRPr="00DD195B" w:rsidRDefault="000C730B" w:rsidP="000C730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C730B" w:rsidRPr="00DD195B" w:rsidRDefault="000C730B" w:rsidP="000C730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C730B" w:rsidRPr="00DD195B" w:rsidRDefault="000C730B" w:rsidP="000C730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C730B" w:rsidRPr="00DD195B" w:rsidRDefault="000C730B" w:rsidP="000C730B">
      <w:pPr>
        <w:widowControl w:val="0"/>
        <w:rPr>
          <w:sz w:val="28"/>
          <w:szCs w:val="28"/>
        </w:rPr>
      </w:pPr>
      <w:r w:rsidRPr="00DD195B">
        <w:rPr>
          <w:sz w:val="28"/>
          <w:szCs w:val="28"/>
        </w:rPr>
        <w:t>Глава муниципального образования</w:t>
      </w:r>
    </w:p>
    <w:p w:rsidR="000C730B" w:rsidRPr="00DD195B" w:rsidRDefault="00D440B4" w:rsidP="000C730B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Игоревского</w:t>
      </w:r>
      <w:proofErr w:type="spellEnd"/>
      <w:r w:rsidR="000C730B" w:rsidRPr="00DD195B">
        <w:rPr>
          <w:sz w:val="28"/>
          <w:szCs w:val="28"/>
        </w:rPr>
        <w:t xml:space="preserve">  сельского поселения</w:t>
      </w:r>
    </w:p>
    <w:p w:rsidR="000C730B" w:rsidRPr="00DD195B" w:rsidRDefault="000C730B" w:rsidP="000C730B">
      <w:pPr>
        <w:widowControl w:val="0"/>
        <w:rPr>
          <w:sz w:val="28"/>
          <w:szCs w:val="28"/>
        </w:rPr>
      </w:pPr>
      <w:proofErr w:type="gramStart"/>
      <w:r w:rsidRPr="00DD195B">
        <w:rPr>
          <w:sz w:val="28"/>
          <w:szCs w:val="28"/>
        </w:rPr>
        <w:t xml:space="preserve">Холм – </w:t>
      </w:r>
      <w:proofErr w:type="spellStart"/>
      <w:r w:rsidRPr="00DD195B">
        <w:rPr>
          <w:sz w:val="28"/>
          <w:szCs w:val="28"/>
        </w:rPr>
        <w:t>Жирковского</w:t>
      </w:r>
      <w:proofErr w:type="spellEnd"/>
      <w:proofErr w:type="gramEnd"/>
      <w:r w:rsidRPr="00DD195B">
        <w:rPr>
          <w:sz w:val="28"/>
          <w:szCs w:val="28"/>
        </w:rPr>
        <w:t xml:space="preserve">  района</w:t>
      </w:r>
    </w:p>
    <w:p w:rsidR="000C730B" w:rsidRPr="00DD195B" w:rsidRDefault="000C730B" w:rsidP="000C730B">
      <w:pPr>
        <w:widowControl w:val="0"/>
        <w:rPr>
          <w:i/>
          <w:sz w:val="28"/>
          <w:szCs w:val="28"/>
        </w:rPr>
      </w:pPr>
      <w:r w:rsidRPr="00DD195B">
        <w:rPr>
          <w:sz w:val="28"/>
          <w:szCs w:val="28"/>
        </w:rPr>
        <w:t xml:space="preserve">Смоленской области                                                                       </w:t>
      </w:r>
      <w:r w:rsidR="00382B70" w:rsidRPr="00DD195B">
        <w:rPr>
          <w:sz w:val="28"/>
          <w:szCs w:val="28"/>
        </w:rPr>
        <w:t xml:space="preserve">      </w:t>
      </w:r>
      <w:r w:rsidR="00D440B4">
        <w:rPr>
          <w:sz w:val="28"/>
          <w:szCs w:val="28"/>
        </w:rPr>
        <w:t>Т. А. Семёнова</w:t>
      </w:r>
    </w:p>
    <w:p w:rsidR="000C730B" w:rsidRPr="00DD195B" w:rsidRDefault="000C730B" w:rsidP="000C730B">
      <w:pPr>
        <w:rPr>
          <w:sz w:val="28"/>
          <w:szCs w:val="28"/>
        </w:rPr>
      </w:pPr>
    </w:p>
    <w:p w:rsidR="00E93D6A" w:rsidRPr="00DD195B" w:rsidRDefault="00E93D6A">
      <w:pPr>
        <w:rPr>
          <w:sz w:val="28"/>
          <w:szCs w:val="28"/>
        </w:rPr>
      </w:pPr>
    </w:p>
    <w:sectPr w:rsidR="00E93D6A" w:rsidRPr="00DD195B" w:rsidSect="00963163">
      <w:headerReference w:type="even" r:id="rId18"/>
      <w:headerReference w:type="default" r:id="rId19"/>
      <w:pgSz w:w="11907" w:h="16840" w:code="9"/>
      <w:pgMar w:top="1134" w:right="425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AC" w:rsidRDefault="008645AC">
      <w:r>
        <w:separator/>
      </w:r>
    </w:p>
  </w:endnote>
  <w:endnote w:type="continuationSeparator" w:id="0">
    <w:p w:rsidR="008645AC" w:rsidRDefault="00864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AC" w:rsidRDefault="008645AC">
      <w:r>
        <w:separator/>
      </w:r>
    </w:p>
  </w:footnote>
  <w:footnote w:type="continuationSeparator" w:id="0">
    <w:p w:rsidR="008645AC" w:rsidRDefault="00864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765395" w:rsidP="00D86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6A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A1E" w:rsidRDefault="00E16A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765395" w:rsidP="00D86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6A1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1CCB">
      <w:rPr>
        <w:rStyle w:val="a6"/>
        <w:noProof/>
      </w:rPr>
      <w:t>2</w:t>
    </w:r>
    <w:r>
      <w:rPr>
        <w:rStyle w:val="a6"/>
      </w:rPr>
      <w:fldChar w:fldCharType="end"/>
    </w:r>
  </w:p>
  <w:p w:rsidR="00E16A1E" w:rsidRDefault="00E16A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30B"/>
    <w:rsid w:val="00021CCB"/>
    <w:rsid w:val="00073902"/>
    <w:rsid w:val="00074A06"/>
    <w:rsid w:val="0008545F"/>
    <w:rsid w:val="00090F94"/>
    <w:rsid w:val="000A0BC3"/>
    <w:rsid w:val="000B14DE"/>
    <w:rsid w:val="000C730B"/>
    <w:rsid w:val="000D0268"/>
    <w:rsid w:val="000D52D5"/>
    <w:rsid w:val="000D70B8"/>
    <w:rsid w:val="000E7085"/>
    <w:rsid w:val="000F2BC7"/>
    <w:rsid w:val="00156BA6"/>
    <w:rsid w:val="00164CD6"/>
    <w:rsid w:val="00187E4C"/>
    <w:rsid w:val="001C2250"/>
    <w:rsid w:val="001D234D"/>
    <w:rsid w:val="001E68AF"/>
    <w:rsid w:val="00232AC2"/>
    <w:rsid w:val="00237C72"/>
    <w:rsid w:val="0025138F"/>
    <w:rsid w:val="0029493B"/>
    <w:rsid w:val="002A2058"/>
    <w:rsid w:val="002F7183"/>
    <w:rsid w:val="003539DE"/>
    <w:rsid w:val="00380CDB"/>
    <w:rsid w:val="00382B70"/>
    <w:rsid w:val="00401C15"/>
    <w:rsid w:val="004178FD"/>
    <w:rsid w:val="00430F56"/>
    <w:rsid w:val="00435868"/>
    <w:rsid w:val="0044367C"/>
    <w:rsid w:val="00446F90"/>
    <w:rsid w:val="00447A2F"/>
    <w:rsid w:val="00463D8A"/>
    <w:rsid w:val="004728EF"/>
    <w:rsid w:val="0047480B"/>
    <w:rsid w:val="00481B51"/>
    <w:rsid w:val="004A415F"/>
    <w:rsid w:val="004D05A8"/>
    <w:rsid w:val="004D22A6"/>
    <w:rsid w:val="004F04E5"/>
    <w:rsid w:val="0051608B"/>
    <w:rsid w:val="00550F0D"/>
    <w:rsid w:val="005A7149"/>
    <w:rsid w:val="005F550D"/>
    <w:rsid w:val="006E5714"/>
    <w:rsid w:val="006F3870"/>
    <w:rsid w:val="00714041"/>
    <w:rsid w:val="00765395"/>
    <w:rsid w:val="007C6BB8"/>
    <w:rsid w:val="007E4320"/>
    <w:rsid w:val="007F5586"/>
    <w:rsid w:val="008645AC"/>
    <w:rsid w:val="008F47D7"/>
    <w:rsid w:val="008F7FCF"/>
    <w:rsid w:val="00914B7F"/>
    <w:rsid w:val="00927AB2"/>
    <w:rsid w:val="00963163"/>
    <w:rsid w:val="00994ED7"/>
    <w:rsid w:val="009C1983"/>
    <w:rsid w:val="00A0044D"/>
    <w:rsid w:val="00A329A3"/>
    <w:rsid w:val="00A42F3A"/>
    <w:rsid w:val="00A45884"/>
    <w:rsid w:val="00A46A38"/>
    <w:rsid w:val="00A86295"/>
    <w:rsid w:val="00AC535B"/>
    <w:rsid w:val="00AC658D"/>
    <w:rsid w:val="00B2097C"/>
    <w:rsid w:val="00B22044"/>
    <w:rsid w:val="00B82B5F"/>
    <w:rsid w:val="00B90913"/>
    <w:rsid w:val="00BB0B5E"/>
    <w:rsid w:val="00C71C72"/>
    <w:rsid w:val="00C907B0"/>
    <w:rsid w:val="00CD1AA2"/>
    <w:rsid w:val="00CF0FAB"/>
    <w:rsid w:val="00CF62EB"/>
    <w:rsid w:val="00D3068D"/>
    <w:rsid w:val="00D440B4"/>
    <w:rsid w:val="00D8675A"/>
    <w:rsid w:val="00DD195B"/>
    <w:rsid w:val="00E13814"/>
    <w:rsid w:val="00E16A1E"/>
    <w:rsid w:val="00E93D6A"/>
    <w:rsid w:val="00EE4CF2"/>
    <w:rsid w:val="00F16342"/>
    <w:rsid w:val="00FA4368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</w:style>
  <w:style w:type="paragraph" w:customStyle="1" w:styleId="ConsNormal">
    <w:name w:val="ConsNormal"/>
    <w:link w:val="ConsNormal0"/>
    <w:rsid w:val="000C73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C7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0C730B"/>
    <w:rPr>
      <w:rFonts w:ascii="Arial" w:hAnsi="Arial" w:cs="Arial"/>
      <w:lang w:val="ru-RU" w:eastAsia="ru-RU" w:bidi="ar-SA"/>
    </w:rPr>
  </w:style>
  <w:style w:type="paragraph" w:styleId="a4">
    <w:name w:val="Balloon Text"/>
    <w:basedOn w:val="a"/>
    <w:semiHidden/>
    <w:rsid w:val="00E16A1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16A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6A1E"/>
  </w:style>
  <w:style w:type="paragraph" w:customStyle="1" w:styleId="a7">
    <w:name w:val="Знак"/>
    <w:basedOn w:val="a"/>
    <w:rsid w:val="0047480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8">
    <w:name w:val="Знак"/>
    <w:basedOn w:val="a"/>
    <w:rsid w:val="006E571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ody Text"/>
    <w:basedOn w:val="a"/>
    <w:link w:val="aa"/>
    <w:unhideWhenUsed/>
    <w:rsid w:val="000D70B8"/>
    <w:pPr>
      <w:spacing w:line="360" w:lineRule="atLeast"/>
      <w:jc w:val="center"/>
    </w:pPr>
    <w:rPr>
      <w:b/>
      <w:sz w:val="28"/>
    </w:rPr>
  </w:style>
  <w:style w:type="character" w:customStyle="1" w:styleId="aa">
    <w:name w:val="Основной текст Знак"/>
    <w:basedOn w:val="a0"/>
    <w:link w:val="a9"/>
    <w:rsid w:val="000D70B8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30CB4FDAE1678FF2F149E5F02847943E1C98C644F1ED4E9923D9FAFB4C69E6605B957CDwEa6H" TargetMode="External"/><Relationship Id="rId13" Type="http://schemas.openxmlformats.org/officeDocument/2006/relationships/hyperlink" Target="consultantplus://offline/ref=499953F76DFD985919D484658716534EDAED0E483749D3FFCB4C50622F67EA0702696202E0s6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C68C6D1322ADF4AEC99C60D60064C71BE86AA5CD704B45129934FF162B1BCF15F6E5F86C9x8o2H" TargetMode="External"/><Relationship Id="rId17" Type="http://schemas.openxmlformats.org/officeDocument/2006/relationships/hyperlink" Target="consultantplus://offline/ref=EB130CB4FDAE1678FF2F149E5F02847943E1C98C644F1ED4E9923D9FAFB4C69E6605B957CDwEa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B76CC07DAC348E0003252618D478DE49A0535312BE36359D7D8DD6BE3286156AAF6E3F6139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DB0899EF8BD5F5F958DCCD6ED46571A0CFC4759FC4DE3FAAA3A6E75AA0EGE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D4FA60C8B9676C821C25C19B615F45472CF6AD698BE116D7349F7FE3FD7Z3H" TargetMode="External"/><Relationship Id="rId10" Type="http://schemas.openxmlformats.org/officeDocument/2006/relationships/hyperlink" Target="consultantplus://offline/ref=AD4FA60C8B9676C821C25C19B615F45472CF6AD698BE116D7349F7FE3FD7Z3H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4FA60C8B9676C821C25C19B615F45472CF6AD698BE116D7349F7FE3F73DA33E2DA933897D9ZEH" TargetMode="External"/><Relationship Id="rId14" Type="http://schemas.openxmlformats.org/officeDocument/2006/relationships/hyperlink" Target="consultantplus://offline/ref=AD4FA60C8B9676C821C25C19B615F45472CF6AD698BE116D7349F7FE3F73DA33E2DA933897D9Z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702BB-8B39-447A-9548-852585E7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6281</Words>
  <Characters>35804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Канютинская администрация</Company>
  <LinksUpToDate>false</LinksUpToDate>
  <CharactersWithSpaces>42001</CharactersWithSpaces>
  <SharedDoc>false</SharedDoc>
  <HLinks>
    <vt:vector size="60" baseType="variant">
      <vt:variant>
        <vt:i4>720905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consultantplus://offline/ref=EB130CB4FDAE1678FF2F149E5F02847943E1C98C644F1ED4E9923D9FAFB4C69E6605B957CDwEa6H</vt:lpwstr>
      </vt:variant>
      <vt:variant>
        <vt:lpwstr/>
      </vt:variant>
      <vt:variant>
        <vt:i4>2818100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consultantplus://offline/ref=0AB76CC07DAC348E0003252618D478DE49A0535312BE36359D7D8DD6BE3286156AAF6E3F6139H</vt:lpwstr>
      </vt:variant>
      <vt:variant>
        <vt:lpwstr/>
      </vt:variant>
      <vt:variant>
        <vt:i4>6029319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consultantplus://offline/ref=AD4FA60C8B9676C821C25C19B615F45472CF6AD698BE116D7349F7FE3FD7Z3H</vt:lpwstr>
      </vt:variant>
      <vt:variant>
        <vt:lpwstr/>
      </vt:variant>
      <vt:variant>
        <vt:i4>917585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consultantplus://offline/ref=AD4FA60C8B9676C821C25C19B615F45472CF6AD698BE116D7349F7FE3F73DA33E2DA933897D9ZEH</vt:lpwstr>
      </vt:variant>
      <vt:variant>
        <vt:lpwstr/>
      </vt:variant>
      <vt:variant>
        <vt:i4>7209013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consultantplus://offline/ref=499953F76DFD985919D484658716534EDAED0E483749D3FFCB4C50622F67EA0702696202E0s6H</vt:lpwstr>
      </vt:variant>
      <vt:variant>
        <vt:lpwstr/>
      </vt:variant>
      <vt:variant>
        <vt:i4>6094862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consultantplus://offline/ref=EC68C6D1322ADF4AEC99C60D60064C71BE86AA5CD704B45129934FF162B1BCF15F6E5F86C9x8o2H</vt:lpwstr>
      </vt:variant>
      <vt:variant>
        <vt:lpwstr/>
      </vt:variant>
      <vt:variant>
        <vt:i4>4849759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consultantplus://offline/ref=0DB0899EF8BD5F5F958DCCD6ED46571A0CFC4759FC4DE3FAAA3A6E75AA0EGEI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consultantplus://offline/ref=AD4FA60C8B9676C821C25C19B615F45472CF6AD698BE116D7349F7FE3FD7Z3H</vt:lpwstr>
      </vt:variant>
      <vt:variant>
        <vt:lpwstr/>
      </vt:variant>
      <vt:variant>
        <vt:i4>917585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consultantplus://offline/ref=AD4FA60C8B9676C821C25C19B615F45472CF6AD698BE116D7349F7FE3F73DA33E2DA933897D9ZEH</vt:lpwstr>
      </vt:variant>
      <vt:variant>
        <vt:lpwstr/>
      </vt:variant>
      <vt:variant>
        <vt:i4>720905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consultantplus://offline/ref=EB130CB4FDAE1678FF2F149E5F02847943E1C98C644F1ED4E9923D9FAFB4C69E6605B957CDwEa6H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user</cp:lastModifiedBy>
  <cp:revision>4</cp:revision>
  <cp:lastPrinted>2015-07-14T11:04:00Z</cp:lastPrinted>
  <dcterms:created xsi:type="dcterms:W3CDTF">2015-07-07T07:30:00Z</dcterms:created>
  <dcterms:modified xsi:type="dcterms:W3CDTF">2015-07-14T11:07:00Z</dcterms:modified>
</cp:coreProperties>
</file>