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2D" w:rsidRDefault="00B75A73" w:rsidP="007C6C2D">
      <w:pPr>
        <w:jc w:val="center"/>
      </w:pPr>
      <w:r>
        <w:rPr>
          <w:noProof/>
        </w:rPr>
        <w:drawing>
          <wp:inline distT="0" distB="0" distL="0" distR="0">
            <wp:extent cx="594360" cy="739140"/>
            <wp:effectExtent l="19050" t="0" r="0" b="0"/>
            <wp:docPr id="1" name="Рисунок 6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C2D" w:rsidRDefault="007C6C2D" w:rsidP="007C6C2D"/>
    <w:p w:rsidR="007C6C2D" w:rsidRPr="00665E22" w:rsidRDefault="007C6C2D" w:rsidP="007C6C2D">
      <w:pPr>
        <w:pStyle w:val="ad"/>
        <w:rPr>
          <w:szCs w:val="28"/>
        </w:rPr>
      </w:pPr>
      <w:r w:rsidRPr="00665E22">
        <w:rPr>
          <w:szCs w:val="28"/>
        </w:rPr>
        <w:t xml:space="preserve">СОВЕТ ДЕПУТАТОВ </w:t>
      </w:r>
      <w:r w:rsidR="00B75A73">
        <w:rPr>
          <w:szCs w:val="28"/>
        </w:rPr>
        <w:t>ИГОРЕВСКОГО</w:t>
      </w:r>
      <w:r w:rsidRPr="00665E22">
        <w:rPr>
          <w:szCs w:val="28"/>
        </w:rPr>
        <w:t xml:space="preserve"> СЕЛЬСКОГО ПОСЕЛЕНИЯ </w:t>
      </w:r>
    </w:p>
    <w:p w:rsidR="007C6C2D" w:rsidRPr="00665E22" w:rsidRDefault="007C6C2D" w:rsidP="007C6C2D">
      <w:pPr>
        <w:jc w:val="center"/>
        <w:rPr>
          <w:b/>
          <w:bCs/>
          <w:szCs w:val="28"/>
        </w:rPr>
      </w:pPr>
      <w:r w:rsidRPr="00665E22">
        <w:rPr>
          <w:b/>
          <w:bCs/>
          <w:szCs w:val="28"/>
        </w:rPr>
        <w:t>ХОЛМ-ЖИРКОВСКОГО РАЙОНА СМОЛЕНСКОЙ ОБЛАСТИ</w:t>
      </w:r>
    </w:p>
    <w:p w:rsidR="007C6C2D" w:rsidRPr="001E3020" w:rsidRDefault="007C6C2D" w:rsidP="007C6C2D">
      <w:pPr>
        <w:jc w:val="center"/>
        <w:rPr>
          <w:b/>
          <w:bCs/>
        </w:rPr>
      </w:pPr>
    </w:p>
    <w:p w:rsidR="007C6C2D" w:rsidRDefault="007C6C2D" w:rsidP="007C6C2D">
      <w:pPr>
        <w:jc w:val="center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Р</w:t>
      </w:r>
      <w:proofErr w:type="gramEnd"/>
      <w:r>
        <w:rPr>
          <w:b/>
          <w:bCs/>
          <w:szCs w:val="20"/>
        </w:rPr>
        <w:t xml:space="preserve"> Е Ш Е Н И Е                       </w:t>
      </w:r>
    </w:p>
    <w:p w:rsidR="005D30A7" w:rsidRDefault="005D30A7" w:rsidP="005D30A7">
      <w:pPr>
        <w:shd w:val="clear" w:color="auto" w:fill="FFFFFF"/>
        <w:tabs>
          <w:tab w:val="left" w:pos="5424"/>
        </w:tabs>
        <w:ind w:firstLine="748"/>
      </w:pPr>
    </w:p>
    <w:p w:rsidR="005D30A7" w:rsidRDefault="007C6C2D" w:rsidP="005D30A7">
      <w:pPr>
        <w:shd w:val="clear" w:color="auto" w:fill="FFFFFF"/>
        <w:tabs>
          <w:tab w:val="left" w:pos="5424"/>
        </w:tabs>
      </w:pPr>
      <w:r>
        <w:t xml:space="preserve">от  </w:t>
      </w:r>
      <w:r w:rsidR="00B75A73">
        <w:t xml:space="preserve">13.04. </w:t>
      </w:r>
      <w:r>
        <w:t>2015  года</w:t>
      </w:r>
      <w:r w:rsidR="002112F2">
        <w:t xml:space="preserve">   № </w:t>
      </w:r>
      <w:r w:rsidR="00B75A73">
        <w:t>7</w:t>
      </w:r>
    </w:p>
    <w:p w:rsidR="005D30A7" w:rsidRDefault="005D30A7" w:rsidP="005D30A7"/>
    <w:p w:rsidR="00C6352C" w:rsidRPr="00C6352C" w:rsidRDefault="00C6352C" w:rsidP="00C6352C">
      <w:pPr>
        <w:tabs>
          <w:tab w:val="center" w:pos="4961"/>
        </w:tabs>
        <w:ind w:right="5102"/>
        <w:jc w:val="both"/>
        <w:rPr>
          <w:szCs w:val="28"/>
        </w:rPr>
      </w:pPr>
      <w:r>
        <w:rPr>
          <w:szCs w:val="28"/>
        </w:rPr>
        <w:t xml:space="preserve">О </w:t>
      </w:r>
      <w:r w:rsidR="00674DF3">
        <w:rPr>
          <w:szCs w:val="28"/>
        </w:rPr>
        <w:t>заключении</w:t>
      </w:r>
      <w:r>
        <w:rPr>
          <w:szCs w:val="28"/>
        </w:rPr>
        <w:t xml:space="preserve"> Договора</w:t>
      </w:r>
      <w:r w:rsidR="006350CF">
        <w:rPr>
          <w:szCs w:val="28"/>
        </w:rPr>
        <w:t xml:space="preserve"> №1</w:t>
      </w:r>
      <w:r w:rsidR="004F4C1A">
        <w:rPr>
          <w:szCs w:val="28"/>
        </w:rPr>
        <w:t xml:space="preserve"> (С</w:t>
      </w:r>
      <w:r>
        <w:rPr>
          <w:szCs w:val="28"/>
        </w:rPr>
        <w:t xml:space="preserve">оглашения) </w:t>
      </w:r>
      <w:r w:rsidRPr="00C6352C">
        <w:rPr>
          <w:szCs w:val="28"/>
        </w:rPr>
        <w:t>о взаимодействии по осуществлению функций по распоряжению земельными участками, государственная собственность на которые</w:t>
      </w:r>
      <w:r>
        <w:rPr>
          <w:szCs w:val="28"/>
        </w:rPr>
        <w:t xml:space="preserve"> </w:t>
      </w:r>
      <w:r w:rsidRPr="00C6352C">
        <w:rPr>
          <w:szCs w:val="28"/>
        </w:rPr>
        <w:t>не разграничена, распо</w:t>
      </w:r>
      <w:r w:rsidR="00B75A73">
        <w:rPr>
          <w:szCs w:val="28"/>
        </w:rPr>
        <w:t xml:space="preserve">ложенными на территории </w:t>
      </w:r>
      <w:proofErr w:type="spellStart"/>
      <w:r w:rsidR="00B75A73">
        <w:rPr>
          <w:szCs w:val="28"/>
        </w:rPr>
        <w:t>Игоревского</w:t>
      </w:r>
      <w:proofErr w:type="spellEnd"/>
      <w:r w:rsidRPr="00C6352C">
        <w:rPr>
          <w:szCs w:val="28"/>
        </w:rPr>
        <w:t xml:space="preserve"> сельского поселения Холм-Жирковского района Смоленской области</w:t>
      </w:r>
    </w:p>
    <w:p w:rsidR="00C6352C" w:rsidRPr="00C6352C" w:rsidRDefault="00C6352C" w:rsidP="00C6352C">
      <w:pPr>
        <w:ind w:right="5102"/>
        <w:jc w:val="both"/>
        <w:rPr>
          <w:szCs w:val="28"/>
        </w:rPr>
      </w:pPr>
    </w:p>
    <w:p w:rsidR="00E84F47" w:rsidRDefault="007C6C2D" w:rsidP="00E84F47">
      <w:pPr>
        <w:pStyle w:val="ConsPlusNormal"/>
        <w:widowControl/>
        <w:tabs>
          <w:tab w:val="left" w:pos="709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52C">
        <w:rPr>
          <w:rFonts w:ascii="Times New Roman" w:hAnsi="Times New Roman" w:cs="Times New Roman"/>
          <w:sz w:val="28"/>
          <w:szCs w:val="28"/>
        </w:rPr>
        <w:t xml:space="preserve"> </w:t>
      </w:r>
      <w:r w:rsidR="00405F05">
        <w:rPr>
          <w:rFonts w:ascii="Times New Roman" w:hAnsi="Times New Roman" w:cs="Times New Roman"/>
          <w:sz w:val="28"/>
          <w:szCs w:val="28"/>
        </w:rPr>
        <w:t xml:space="preserve">  </w:t>
      </w:r>
      <w:r w:rsidR="00405F05">
        <w:rPr>
          <w:rFonts w:ascii="Times New Roman" w:hAnsi="Times New Roman" w:cs="Times New Roman"/>
          <w:sz w:val="28"/>
          <w:szCs w:val="28"/>
        </w:rPr>
        <w:tab/>
      </w:r>
      <w:r w:rsidR="00E84F47">
        <w:rPr>
          <w:rFonts w:ascii="Times New Roman" w:hAnsi="Times New Roman" w:cs="Times New Roman"/>
          <w:sz w:val="28"/>
          <w:szCs w:val="28"/>
        </w:rPr>
        <w:t xml:space="preserve">В целях реализации Земельного кодекса Российской Федерации </w:t>
      </w:r>
      <w:r w:rsidR="00B75A7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B75A73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="00E84F47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</w:t>
      </w:r>
      <w:r w:rsidR="00B75A73">
        <w:rPr>
          <w:rFonts w:ascii="Times New Roman" w:hAnsi="Times New Roman" w:cs="Times New Roman"/>
          <w:sz w:val="28"/>
          <w:szCs w:val="28"/>
        </w:rPr>
        <w:t xml:space="preserve">сти, Совет депутатов </w:t>
      </w:r>
      <w:proofErr w:type="spellStart"/>
      <w:r w:rsidR="00B75A73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="00E84F47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</w:t>
      </w:r>
    </w:p>
    <w:p w:rsidR="00C23670" w:rsidRPr="00C23670" w:rsidRDefault="00C23670" w:rsidP="007C6C2D">
      <w:pPr>
        <w:pStyle w:val="ConsPlusNormal"/>
        <w:widowControl/>
        <w:tabs>
          <w:tab w:val="left" w:pos="5103"/>
        </w:tabs>
        <w:ind w:right="55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</w:p>
    <w:p w:rsidR="005D30A7" w:rsidRDefault="005D30A7" w:rsidP="00C23670">
      <w:pPr>
        <w:autoSpaceDE w:val="0"/>
        <w:ind w:firstLine="709"/>
        <w:jc w:val="both"/>
        <w:rPr>
          <w:szCs w:val="28"/>
        </w:rPr>
      </w:pPr>
    </w:p>
    <w:p w:rsidR="005D30A7" w:rsidRDefault="005D30A7" w:rsidP="00C23670">
      <w:pPr>
        <w:autoSpaceDE w:val="0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РЕШИЛ:</w:t>
      </w:r>
    </w:p>
    <w:p w:rsidR="005D30A7" w:rsidRDefault="005D30A7" w:rsidP="005D30A7">
      <w:pPr>
        <w:autoSpaceDE w:val="0"/>
        <w:jc w:val="both"/>
        <w:rPr>
          <w:szCs w:val="28"/>
        </w:rPr>
      </w:pPr>
    </w:p>
    <w:p w:rsidR="00D41F9D" w:rsidRPr="006350CF" w:rsidRDefault="007C6C2D" w:rsidP="007C6C2D">
      <w:pPr>
        <w:pStyle w:val="ConsPlusNormal"/>
        <w:widowControl/>
        <w:tabs>
          <w:tab w:val="left" w:pos="709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C2D">
        <w:rPr>
          <w:rFonts w:ascii="Times New Roman" w:hAnsi="Times New Roman" w:cs="Times New Roman"/>
          <w:sz w:val="28"/>
          <w:szCs w:val="28"/>
        </w:rPr>
        <w:tab/>
      </w:r>
      <w:r w:rsidR="00C23670" w:rsidRPr="006350CF">
        <w:rPr>
          <w:rFonts w:ascii="Times New Roman" w:hAnsi="Times New Roman" w:cs="Times New Roman"/>
          <w:sz w:val="28"/>
          <w:szCs w:val="28"/>
        </w:rPr>
        <w:t xml:space="preserve">1. </w:t>
      </w:r>
      <w:r w:rsidR="00674DF3">
        <w:rPr>
          <w:rFonts w:ascii="Times New Roman" w:hAnsi="Times New Roman" w:cs="Times New Roman"/>
          <w:sz w:val="28"/>
          <w:szCs w:val="28"/>
        </w:rPr>
        <w:t>Подписать</w:t>
      </w:r>
      <w:r w:rsidR="006350CF" w:rsidRPr="006350CF">
        <w:rPr>
          <w:rFonts w:ascii="Times New Roman" w:hAnsi="Times New Roman" w:cs="Times New Roman"/>
          <w:sz w:val="28"/>
          <w:szCs w:val="28"/>
        </w:rPr>
        <w:t xml:space="preserve"> </w:t>
      </w:r>
      <w:r w:rsidR="006350CF">
        <w:rPr>
          <w:rFonts w:ascii="Times New Roman" w:hAnsi="Times New Roman" w:cs="Times New Roman"/>
          <w:sz w:val="28"/>
          <w:szCs w:val="28"/>
        </w:rPr>
        <w:t xml:space="preserve">Договор №1 </w:t>
      </w:r>
      <w:r w:rsidR="004F4C1A">
        <w:rPr>
          <w:rFonts w:ascii="Times New Roman" w:hAnsi="Times New Roman" w:cs="Times New Roman"/>
          <w:sz w:val="28"/>
          <w:szCs w:val="28"/>
        </w:rPr>
        <w:t>(С</w:t>
      </w:r>
      <w:r w:rsidR="006350CF" w:rsidRPr="006350CF">
        <w:rPr>
          <w:rFonts w:ascii="Times New Roman" w:hAnsi="Times New Roman" w:cs="Times New Roman"/>
          <w:sz w:val="28"/>
          <w:szCs w:val="28"/>
        </w:rPr>
        <w:t>оглашени</w:t>
      </w:r>
      <w:r w:rsidR="006350CF">
        <w:rPr>
          <w:rFonts w:ascii="Times New Roman" w:hAnsi="Times New Roman" w:cs="Times New Roman"/>
          <w:sz w:val="28"/>
          <w:szCs w:val="28"/>
        </w:rPr>
        <w:t>е</w:t>
      </w:r>
      <w:r w:rsidR="006350CF" w:rsidRPr="006350CF">
        <w:rPr>
          <w:rFonts w:ascii="Times New Roman" w:hAnsi="Times New Roman" w:cs="Times New Roman"/>
          <w:sz w:val="28"/>
          <w:szCs w:val="28"/>
        </w:rPr>
        <w:t>) о взаимодействии по осуществлению функций по распоряжению земельными участками, государственная собственность на которые не разграничена, распо</w:t>
      </w:r>
      <w:r w:rsidR="00B75A73">
        <w:rPr>
          <w:rFonts w:ascii="Times New Roman" w:hAnsi="Times New Roman" w:cs="Times New Roman"/>
          <w:sz w:val="28"/>
          <w:szCs w:val="28"/>
        </w:rPr>
        <w:t xml:space="preserve">ложенными на территории </w:t>
      </w:r>
      <w:proofErr w:type="spellStart"/>
      <w:r w:rsidR="00B75A73"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="006350CF" w:rsidRPr="006350CF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="006350CF">
        <w:rPr>
          <w:rFonts w:ascii="Times New Roman" w:hAnsi="Times New Roman" w:cs="Times New Roman"/>
          <w:sz w:val="28"/>
          <w:szCs w:val="28"/>
        </w:rPr>
        <w:t>.</w:t>
      </w:r>
    </w:p>
    <w:p w:rsidR="009C2B3C" w:rsidRDefault="00D41F9D" w:rsidP="006350CF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6350CF">
        <w:rPr>
          <w:szCs w:val="28"/>
        </w:rPr>
        <w:t xml:space="preserve"> Рекомендовать Главе муни</w:t>
      </w:r>
      <w:r w:rsidR="00B75A73">
        <w:rPr>
          <w:szCs w:val="28"/>
        </w:rPr>
        <w:t xml:space="preserve">ципального образования </w:t>
      </w:r>
      <w:proofErr w:type="spellStart"/>
      <w:r w:rsidR="00B75A73">
        <w:rPr>
          <w:szCs w:val="28"/>
        </w:rPr>
        <w:t>Игоревского</w:t>
      </w:r>
      <w:proofErr w:type="spellEnd"/>
      <w:r w:rsidR="006350CF">
        <w:rPr>
          <w:szCs w:val="28"/>
        </w:rPr>
        <w:t xml:space="preserve"> сельского поселения Холм-Жирковского района Смоленской области </w:t>
      </w:r>
      <w:r w:rsidR="00405F05">
        <w:rPr>
          <w:szCs w:val="28"/>
        </w:rPr>
        <w:t>заключить</w:t>
      </w:r>
      <w:r w:rsidR="004F4C1A">
        <w:rPr>
          <w:szCs w:val="28"/>
        </w:rPr>
        <w:t xml:space="preserve"> </w:t>
      </w:r>
      <w:r w:rsidR="004F4C1A">
        <w:rPr>
          <w:szCs w:val="28"/>
        </w:rPr>
        <w:br/>
        <w:t>Договор №1 (С</w:t>
      </w:r>
      <w:r w:rsidR="006350CF">
        <w:rPr>
          <w:szCs w:val="28"/>
        </w:rPr>
        <w:t xml:space="preserve">оглашение) </w:t>
      </w:r>
      <w:r w:rsidR="004F4C1A" w:rsidRPr="006350CF">
        <w:rPr>
          <w:szCs w:val="28"/>
        </w:rPr>
        <w:t>о взаимодействии по осуществлению функций по распоряжению земельными участками, государственная собственность на которые не разграничена, распо</w:t>
      </w:r>
      <w:r w:rsidR="00B75A73">
        <w:rPr>
          <w:szCs w:val="28"/>
        </w:rPr>
        <w:t xml:space="preserve">ложенными на территории </w:t>
      </w:r>
      <w:proofErr w:type="spellStart"/>
      <w:r w:rsidR="00B75A73">
        <w:rPr>
          <w:szCs w:val="28"/>
        </w:rPr>
        <w:t>Игоревского</w:t>
      </w:r>
      <w:proofErr w:type="spellEnd"/>
      <w:r w:rsidR="004F4C1A" w:rsidRPr="006350CF">
        <w:rPr>
          <w:szCs w:val="28"/>
        </w:rPr>
        <w:t xml:space="preserve"> сельского поселения Холм-Жирковского района Смоленской области</w:t>
      </w:r>
      <w:r w:rsidR="004F4C1A">
        <w:rPr>
          <w:szCs w:val="28"/>
        </w:rPr>
        <w:t xml:space="preserve"> </w:t>
      </w:r>
      <w:r w:rsidR="006350CF">
        <w:rPr>
          <w:szCs w:val="28"/>
        </w:rPr>
        <w:t xml:space="preserve">с Администрацией </w:t>
      </w:r>
      <w:r w:rsidR="006350CF" w:rsidRPr="008A3442">
        <w:rPr>
          <w:szCs w:val="28"/>
        </w:rPr>
        <w:t>муниципального образования «Холм-Жирковский район» Смоленской области</w:t>
      </w:r>
      <w:r w:rsidR="006350CF">
        <w:rPr>
          <w:szCs w:val="28"/>
        </w:rPr>
        <w:t>.</w:t>
      </w:r>
      <w:r w:rsidR="004F4C1A">
        <w:rPr>
          <w:szCs w:val="28"/>
        </w:rPr>
        <w:br/>
      </w:r>
      <w:r w:rsidR="004F4C1A">
        <w:rPr>
          <w:szCs w:val="28"/>
        </w:rPr>
        <w:br/>
      </w:r>
      <w:r w:rsidR="004F4C1A">
        <w:rPr>
          <w:szCs w:val="28"/>
        </w:rPr>
        <w:br/>
      </w:r>
      <w:r w:rsidR="004F4C1A">
        <w:rPr>
          <w:szCs w:val="28"/>
        </w:rPr>
        <w:br/>
      </w:r>
      <w:r w:rsidR="004F4C1A">
        <w:rPr>
          <w:szCs w:val="28"/>
        </w:rPr>
        <w:br/>
      </w:r>
    </w:p>
    <w:p w:rsidR="00E84F47" w:rsidRPr="00D41F9D" w:rsidRDefault="009C2B3C" w:rsidP="00E84F47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="005D30A7" w:rsidRPr="00D41F9D">
        <w:rPr>
          <w:szCs w:val="28"/>
        </w:rPr>
        <w:t xml:space="preserve">Настоящее </w:t>
      </w:r>
      <w:r w:rsidR="006350CF">
        <w:rPr>
          <w:szCs w:val="28"/>
        </w:rPr>
        <w:t>решение вступает в силу после подписания</w:t>
      </w:r>
      <w:r w:rsidR="00E84F47">
        <w:rPr>
          <w:szCs w:val="28"/>
        </w:rPr>
        <w:t xml:space="preserve"> и распространяется </w:t>
      </w:r>
      <w:r w:rsidR="00E84F47" w:rsidRPr="00D41F9D">
        <w:rPr>
          <w:szCs w:val="28"/>
        </w:rPr>
        <w:t>на правоотношения, возникшие</w:t>
      </w:r>
      <w:r w:rsidR="00E84F47">
        <w:rPr>
          <w:szCs w:val="28"/>
        </w:rPr>
        <w:t xml:space="preserve"> </w:t>
      </w:r>
      <w:r w:rsidR="00E84F47" w:rsidRPr="00D41F9D">
        <w:rPr>
          <w:szCs w:val="28"/>
        </w:rPr>
        <w:t>с 1 марта 2015 года.</w:t>
      </w:r>
    </w:p>
    <w:p w:rsidR="00665E22" w:rsidRDefault="00665E22" w:rsidP="005D30A7">
      <w:pPr>
        <w:autoSpaceDE w:val="0"/>
        <w:jc w:val="both"/>
        <w:rPr>
          <w:szCs w:val="28"/>
        </w:rPr>
      </w:pPr>
      <w:bookmarkStart w:id="0" w:name="_GoBack"/>
      <w:bookmarkEnd w:id="0"/>
    </w:p>
    <w:p w:rsidR="004F4C1A" w:rsidRDefault="004F4C1A" w:rsidP="005D30A7">
      <w:pPr>
        <w:autoSpaceDE w:val="0"/>
        <w:jc w:val="both"/>
        <w:rPr>
          <w:szCs w:val="28"/>
        </w:rPr>
      </w:pPr>
    </w:p>
    <w:p w:rsidR="00674DF3" w:rsidRDefault="00674DF3" w:rsidP="005D30A7">
      <w:pPr>
        <w:autoSpaceDE w:val="0"/>
        <w:jc w:val="both"/>
        <w:rPr>
          <w:szCs w:val="28"/>
        </w:rPr>
      </w:pPr>
    </w:p>
    <w:p w:rsidR="00665E22" w:rsidRDefault="005D30A7" w:rsidP="005D30A7">
      <w:pPr>
        <w:autoSpaceDE w:val="0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665E22" w:rsidRDefault="00B75A73" w:rsidP="005D30A7">
      <w:pPr>
        <w:autoSpaceDE w:val="0"/>
        <w:jc w:val="both"/>
        <w:rPr>
          <w:szCs w:val="28"/>
        </w:rPr>
      </w:pPr>
      <w:proofErr w:type="spellStart"/>
      <w:r>
        <w:rPr>
          <w:szCs w:val="28"/>
        </w:rPr>
        <w:t>Игоревского</w:t>
      </w:r>
      <w:proofErr w:type="spellEnd"/>
      <w:r w:rsidR="00665E22">
        <w:rPr>
          <w:szCs w:val="28"/>
        </w:rPr>
        <w:t xml:space="preserve"> сельского поселения </w:t>
      </w:r>
    </w:p>
    <w:p w:rsidR="00665E22" w:rsidRDefault="00665E22" w:rsidP="005D30A7">
      <w:pPr>
        <w:autoSpaceDE w:val="0"/>
        <w:jc w:val="both"/>
        <w:rPr>
          <w:szCs w:val="28"/>
        </w:rPr>
      </w:pPr>
      <w:r>
        <w:rPr>
          <w:szCs w:val="28"/>
        </w:rPr>
        <w:t xml:space="preserve">Холм-Жирковского района </w:t>
      </w:r>
    </w:p>
    <w:p w:rsidR="00792840" w:rsidRPr="00665E22" w:rsidRDefault="00665E22" w:rsidP="00665E22">
      <w:pPr>
        <w:autoSpaceDE w:val="0"/>
        <w:jc w:val="both"/>
        <w:rPr>
          <w:b/>
        </w:rPr>
      </w:pPr>
      <w:r>
        <w:rPr>
          <w:szCs w:val="28"/>
        </w:rPr>
        <w:t xml:space="preserve">Смоленской области </w:t>
      </w:r>
      <w:r w:rsidR="00792840">
        <w:t xml:space="preserve">    </w:t>
      </w:r>
      <w:r>
        <w:t xml:space="preserve">                                                  </w:t>
      </w:r>
      <w:r w:rsidR="00B75A73">
        <w:t xml:space="preserve">                    </w:t>
      </w:r>
      <w:r>
        <w:t xml:space="preserve"> </w:t>
      </w:r>
      <w:r w:rsidR="00B75A73">
        <w:rPr>
          <w:b/>
        </w:rPr>
        <w:t>Т. А. Семёнова</w:t>
      </w:r>
    </w:p>
    <w:p w:rsidR="006A0CE7" w:rsidRDefault="006A0CE7"/>
    <w:sectPr w:rsidR="006A0CE7" w:rsidSect="00E84F47">
      <w:headerReference w:type="default" r:id="rId9"/>
      <w:pgSz w:w="11906" w:h="16838"/>
      <w:pgMar w:top="709" w:right="566" w:bottom="568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16F" w:rsidRDefault="0046216F" w:rsidP="009C2B3C">
      <w:r>
        <w:separator/>
      </w:r>
    </w:p>
  </w:endnote>
  <w:endnote w:type="continuationSeparator" w:id="0">
    <w:p w:rsidR="0046216F" w:rsidRDefault="0046216F" w:rsidP="009C2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16F" w:rsidRDefault="0046216F" w:rsidP="009C2B3C">
      <w:r>
        <w:separator/>
      </w:r>
    </w:p>
  </w:footnote>
  <w:footnote w:type="continuationSeparator" w:id="0">
    <w:p w:rsidR="0046216F" w:rsidRDefault="0046216F" w:rsidP="009C2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B3C" w:rsidRDefault="00D01C43">
    <w:pPr>
      <w:pStyle w:val="a6"/>
      <w:jc w:val="center"/>
    </w:pPr>
    <w:fldSimple w:instr=" PAGE   \* MERGEFORMAT ">
      <w:r w:rsidR="002112F2">
        <w:rPr>
          <w:noProof/>
        </w:rPr>
        <w:t>2</w:t>
      </w:r>
    </w:fldSimple>
  </w:p>
  <w:p w:rsidR="009C2B3C" w:rsidRDefault="009C2B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A62BC"/>
    <w:multiLevelType w:val="hybridMultilevel"/>
    <w:tmpl w:val="EA9E300C"/>
    <w:lvl w:ilvl="0" w:tplc="74D0B72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0A7"/>
    <w:rsid w:val="000044C6"/>
    <w:rsid w:val="00007F6E"/>
    <w:rsid w:val="0001671F"/>
    <w:rsid w:val="000370DF"/>
    <w:rsid w:val="00047658"/>
    <w:rsid w:val="00074F91"/>
    <w:rsid w:val="00075B7D"/>
    <w:rsid w:val="000A4507"/>
    <w:rsid w:val="000A4513"/>
    <w:rsid w:val="000A4778"/>
    <w:rsid w:val="000A47BA"/>
    <w:rsid w:val="000A6669"/>
    <w:rsid w:val="000A7E15"/>
    <w:rsid w:val="000F7175"/>
    <w:rsid w:val="00115209"/>
    <w:rsid w:val="00121FEC"/>
    <w:rsid w:val="001472CC"/>
    <w:rsid w:val="00166192"/>
    <w:rsid w:val="00167AFA"/>
    <w:rsid w:val="00181000"/>
    <w:rsid w:val="00191F60"/>
    <w:rsid w:val="001C011A"/>
    <w:rsid w:val="001E1A72"/>
    <w:rsid w:val="001E3D60"/>
    <w:rsid w:val="00204653"/>
    <w:rsid w:val="002112F2"/>
    <w:rsid w:val="00225862"/>
    <w:rsid w:val="0023309A"/>
    <w:rsid w:val="00280B70"/>
    <w:rsid w:val="00283F23"/>
    <w:rsid w:val="002C278A"/>
    <w:rsid w:val="002C6CE8"/>
    <w:rsid w:val="002D5608"/>
    <w:rsid w:val="002D6C6E"/>
    <w:rsid w:val="002E7F85"/>
    <w:rsid w:val="0031236C"/>
    <w:rsid w:val="0033737C"/>
    <w:rsid w:val="003756E4"/>
    <w:rsid w:val="00385CF8"/>
    <w:rsid w:val="00387859"/>
    <w:rsid w:val="003A5BFE"/>
    <w:rsid w:val="003B5CBE"/>
    <w:rsid w:val="003C3A83"/>
    <w:rsid w:val="00405F05"/>
    <w:rsid w:val="004073D7"/>
    <w:rsid w:val="00417A56"/>
    <w:rsid w:val="00432939"/>
    <w:rsid w:val="00441996"/>
    <w:rsid w:val="004429DF"/>
    <w:rsid w:val="0046216F"/>
    <w:rsid w:val="00463D77"/>
    <w:rsid w:val="00464FFD"/>
    <w:rsid w:val="004846E8"/>
    <w:rsid w:val="004A29C8"/>
    <w:rsid w:val="004B18CC"/>
    <w:rsid w:val="004C5480"/>
    <w:rsid w:val="004C5E0B"/>
    <w:rsid w:val="004F4C1A"/>
    <w:rsid w:val="00532012"/>
    <w:rsid w:val="0053231B"/>
    <w:rsid w:val="00560FE4"/>
    <w:rsid w:val="005663CD"/>
    <w:rsid w:val="00571D86"/>
    <w:rsid w:val="0058411B"/>
    <w:rsid w:val="005903A7"/>
    <w:rsid w:val="00593BDC"/>
    <w:rsid w:val="00595DAE"/>
    <w:rsid w:val="005B6402"/>
    <w:rsid w:val="005D2270"/>
    <w:rsid w:val="005D30A7"/>
    <w:rsid w:val="005F7B23"/>
    <w:rsid w:val="00605698"/>
    <w:rsid w:val="006350CF"/>
    <w:rsid w:val="00657F00"/>
    <w:rsid w:val="00665E22"/>
    <w:rsid w:val="006732D8"/>
    <w:rsid w:val="00674DF3"/>
    <w:rsid w:val="00677D59"/>
    <w:rsid w:val="00690CAB"/>
    <w:rsid w:val="006A0CE7"/>
    <w:rsid w:val="006A35F2"/>
    <w:rsid w:val="006B448F"/>
    <w:rsid w:val="006C355F"/>
    <w:rsid w:val="006D2678"/>
    <w:rsid w:val="006D5E5F"/>
    <w:rsid w:val="00732F72"/>
    <w:rsid w:val="0075128F"/>
    <w:rsid w:val="007524B8"/>
    <w:rsid w:val="00792840"/>
    <w:rsid w:val="00794150"/>
    <w:rsid w:val="007A4C27"/>
    <w:rsid w:val="007B23E1"/>
    <w:rsid w:val="007C6C2D"/>
    <w:rsid w:val="007E5143"/>
    <w:rsid w:val="007F6037"/>
    <w:rsid w:val="0081430C"/>
    <w:rsid w:val="00862CEB"/>
    <w:rsid w:val="00883DEF"/>
    <w:rsid w:val="008970F3"/>
    <w:rsid w:val="008A1CC0"/>
    <w:rsid w:val="008D563B"/>
    <w:rsid w:val="0090567D"/>
    <w:rsid w:val="00932FD4"/>
    <w:rsid w:val="009475CF"/>
    <w:rsid w:val="00951525"/>
    <w:rsid w:val="00966107"/>
    <w:rsid w:val="009674F2"/>
    <w:rsid w:val="0097108D"/>
    <w:rsid w:val="00975D8C"/>
    <w:rsid w:val="00976430"/>
    <w:rsid w:val="009C2B3C"/>
    <w:rsid w:val="009C6683"/>
    <w:rsid w:val="009D6564"/>
    <w:rsid w:val="00A416A0"/>
    <w:rsid w:val="00A5279E"/>
    <w:rsid w:val="00A60EF6"/>
    <w:rsid w:val="00A62A7B"/>
    <w:rsid w:val="00A74657"/>
    <w:rsid w:val="00A835BA"/>
    <w:rsid w:val="00AE30C3"/>
    <w:rsid w:val="00AE43C5"/>
    <w:rsid w:val="00AE7CBC"/>
    <w:rsid w:val="00B04DA6"/>
    <w:rsid w:val="00B07237"/>
    <w:rsid w:val="00B31E66"/>
    <w:rsid w:val="00B32164"/>
    <w:rsid w:val="00B43336"/>
    <w:rsid w:val="00B6196D"/>
    <w:rsid w:val="00B75A73"/>
    <w:rsid w:val="00B76A44"/>
    <w:rsid w:val="00B93079"/>
    <w:rsid w:val="00BA0F28"/>
    <w:rsid w:val="00BA34C3"/>
    <w:rsid w:val="00BA3E8E"/>
    <w:rsid w:val="00BB321A"/>
    <w:rsid w:val="00BB52D8"/>
    <w:rsid w:val="00BD0178"/>
    <w:rsid w:val="00C02C9F"/>
    <w:rsid w:val="00C072F2"/>
    <w:rsid w:val="00C23670"/>
    <w:rsid w:val="00C61255"/>
    <w:rsid w:val="00C6352C"/>
    <w:rsid w:val="00C73B50"/>
    <w:rsid w:val="00C84181"/>
    <w:rsid w:val="00CD77D3"/>
    <w:rsid w:val="00D00287"/>
    <w:rsid w:val="00D01924"/>
    <w:rsid w:val="00D01C43"/>
    <w:rsid w:val="00D06B44"/>
    <w:rsid w:val="00D41F9D"/>
    <w:rsid w:val="00D629B4"/>
    <w:rsid w:val="00D80A32"/>
    <w:rsid w:val="00D82777"/>
    <w:rsid w:val="00D9526F"/>
    <w:rsid w:val="00DA6ADD"/>
    <w:rsid w:val="00DE29D1"/>
    <w:rsid w:val="00DF2676"/>
    <w:rsid w:val="00E3460D"/>
    <w:rsid w:val="00E35D30"/>
    <w:rsid w:val="00E360CB"/>
    <w:rsid w:val="00E75378"/>
    <w:rsid w:val="00E76EE7"/>
    <w:rsid w:val="00E83305"/>
    <w:rsid w:val="00E836EF"/>
    <w:rsid w:val="00E84F47"/>
    <w:rsid w:val="00E917A9"/>
    <w:rsid w:val="00ED3A39"/>
    <w:rsid w:val="00EF15DD"/>
    <w:rsid w:val="00F24042"/>
    <w:rsid w:val="00F247D4"/>
    <w:rsid w:val="00F31379"/>
    <w:rsid w:val="00F4484E"/>
    <w:rsid w:val="00F74F6B"/>
    <w:rsid w:val="00F83EFE"/>
    <w:rsid w:val="00F84CB4"/>
    <w:rsid w:val="00F93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A7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D30A7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30A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5D30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B072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C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CB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C2B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2B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2B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B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3737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37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3737C"/>
    <w:rPr>
      <w:vertAlign w:val="superscript"/>
    </w:rPr>
  </w:style>
  <w:style w:type="paragraph" w:styleId="ad">
    <w:name w:val="caption"/>
    <w:basedOn w:val="a"/>
    <w:next w:val="a"/>
    <w:uiPriority w:val="35"/>
    <w:qFormat/>
    <w:rsid w:val="007C6C2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4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9EFB7-5190-4D48-8F2C-36663B11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2015-04-30T06:18:00Z</cp:lastPrinted>
  <dcterms:created xsi:type="dcterms:W3CDTF">2015-04-30T06:16:00Z</dcterms:created>
  <dcterms:modified xsi:type="dcterms:W3CDTF">2015-04-30T06:18:00Z</dcterms:modified>
</cp:coreProperties>
</file>