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CF" w:rsidRDefault="00A43FCF" w:rsidP="00A43FCF">
      <w:pPr>
        <w:autoSpaceDE w:val="0"/>
        <w:autoSpaceDN w:val="0"/>
        <w:adjustRightInd w:val="0"/>
        <w:ind w:firstLine="0"/>
        <w:rPr>
          <w:szCs w:val="28"/>
        </w:rPr>
      </w:pPr>
      <w:r>
        <w:rPr>
          <w:szCs w:val="28"/>
        </w:rPr>
        <w:t xml:space="preserve">                                                                                                                </w:t>
      </w:r>
    </w:p>
    <w:p w:rsidR="00A43FCF" w:rsidRPr="004C670D" w:rsidRDefault="00A43FCF" w:rsidP="00A43FCF">
      <w:pPr>
        <w:autoSpaceDE w:val="0"/>
        <w:autoSpaceDN w:val="0"/>
        <w:adjustRightInd w:val="0"/>
        <w:jc w:val="center"/>
        <w:rPr>
          <w:szCs w:val="28"/>
        </w:rPr>
      </w:pPr>
      <w:r>
        <w:rPr>
          <w:szCs w:val="28"/>
        </w:rPr>
        <w:t xml:space="preserve">                                                                                                 </w:t>
      </w:r>
    </w:p>
    <w:p w:rsidR="00A43FCF" w:rsidRPr="004C670D" w:rsidRDefault="00A43FCF" w:rsidP="00A43FCF">
      <w:pPr>
        <w:autoSpaceDE w:val="0"/>
        <w:autoSpaceDN w:val="0"/>
        <w:adjustRightInd w:val="0"/>
        <w:jc w:val="right"/>
        <w:rPr>
          <w:szCs w:val="28"/>
        </w:rPr>
      </w:pPr>
      <w:r>
        <w:rPr>
          <w:noProof/>
          <w:szCs w:val="28"/>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58420</wp:posOffset>
            </wp:positionV>
            <wp:extent cx="531495" cy="571500"/>
            <wp:effectExtent l="19050" t="0" r="1905" b="0"/>
            <wp:wrapSquare wrapText="lef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A43FCF" w:rsidRPr="004C670D" w:rsidRDefault="00A43FCF" w:rsidP="00A43FCF">
      <w:pPr>
        <w:autoSpaceDE w:val="0"/>
        <w:autoSpaceDN w:val="0"/>
        <w:adjustRightInd w:val="0"/>
        <w:jc w:val="right"/>
        <w:rPr>
          <w:szCs w:val="28"/>
        </w:rPr>
      </w:pPr>
    </w:p>
    <w:p w:rsidR="00A43FCF" w:rsidRDefault="00A43FCF" w:rsidP="00A43FCF">
      <w:pPr>
        <w:pStyle w:val="ConsPlusNonformat"/>
        <w:widowControl/>
        <w:rPr>
          <w:rFonts w:ascii="Times New Roman" w:eastAsiaTheme="minorHAnsi" w:hAnsi="Times New Roman" w:cs="Times New Roman"/>
          <w:sz w:val="28"/>
          <w:szCs w:val="28"/>
          <w:lang w:eastAsia="en-US"/>
        </w:rPr>
      </w:pPr>
    </w:p>
    <w:p w:rsidR="00A43FCF" w:rsidRDefault="00A43FCF" w:rsidP="00A43FCF">
      <w:pPr>
        <w:pStyle w:val="ConsPlusNonformat"/>
        <w:widowControl/>
        <w:rPr>
          <w:rFonts w:ascii="Times New Roman" w:eastAsiaTheme="minorHAnsi" w:hAnsi="Times New Roman" w:cs="Times New Roman"/>
          <w:sz w:val="28"/>
          <w:szCs w:val="28"/>
          <w:lang w:eastAsia="en-US"/>
        </w:rPr>
      </w:pPr>
    </w:p>
    <w:p w:rsidR="00A43FCF" w:rsidRDefault="00A43FCF" w:rsidP="00A43FC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АДМИНИСТРАЦИЯ   ИГОРЕВСКОГО  СЕЛЬСКОГО  ПОСЕЛЕНИЯ                      </w:t>
      </w:r>
    </w:p>
    <w:p w:rsidR="00A43FCF" w:rsidRPr="004C670D" w:rsidRDefault="00A43FCF" w:rsidP="00A43FCF">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A43FCF" w:rsidRPr="004C670D" w:rsidRDefault="00A43FCF" w:rsidP="00A43FCF">
      <w:pPr>
        <w:pStyle w:val="ConsPlusNonformat"/>
        <w:widowControl/>
        <w:rPr>
          <w:rFonts w:ascii="Times New Roman" w:hAnsi="Times New Roman" w:cs="Times New Roman"/>
          <w:sz w:val="28"/>
          <w:szCs w:val="28"/>
        </w:rPr>
      </w:pPr>
    </w:p>
    <w:p w:rsidR="00A43FCF" w:rsidRDefault="00A43FCF" w:rsidP="00A43FCF">
      <w:pPr>
        <w:pStyle w:val="ConsPlusNonformat"/>
        <w:widowControl/>
        <w:jc w:val="center"/>
        <w:rPr>
          <w:rFonts w:ascii="Times New Roman" w:hAnsi="Times New Roman" w:cs="Times New Roman"/>
          <w:sz w:val="28"/>
          <w:szCs w:val="28"/>
        </w:rPr>
      </w:pPr>
      <w:proofErr w:type="gramStart"/>
      <w:r w:rsidRPr="004C670D">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A43FCF" w:rsidRDefault="00A43FCF" w:rsidP="00202B99">
      <w:pPr>
        <w:ind w:firstLine="0"/>
      </w:pPr>
    </w:p>
    <w:p w:rsidR="00202B99" w:rsidRDefault="00D43A16" w:rsidP="00202B99">
      <w:pPr>
        <w:ind w:firstLine="0"/>
      </w:pPr>
      <w:r w:rsidRPr="00BF1700">
        <w:t xml:space="preserve">от </w:t>
      </w:r>
      <w:r w:rsidR="003E2B7F">
        <w:t xml:space="preserve">21.05.2013г.   </w:t>
      </w:r>
      <w:r w:rsidR="00013285" w:rsidRPr="00BF1700">
        <w:t xml:space="preserve">  №</w:t>
      </w:r>
      <w:r w:rsidR="002C7DDA">
        <w:t xml:space="preserve"> </w:t>
      </w:r>
      <w:r w:rsidR="003E2B7F">
        <w:t>44</w:t>
      </w:r>
      <w:r w:rsidR="00013285" w:rsidRPr="00BF1700">
        <w:t xml:space="preserve"> </w:t>
      </w:r>
    </w:p>
    <w:p w:rsidR="00D43A16" w:rsidRDefault="00D43A16" w:rsidP="00202B99">
      <w:pPr>
        <w:ind w:firstLine="0"/>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tblGrid>
      <w:tr w:rsidR="00437DE8">
        <w:tc>
          <w:tcPr>
            <w:tcW w:w="4788" w:type="dxa"/>
            <w:tcBorders>
              <w:top w:val="nil"/>
              <w:left w:val="nil"/>
              <w:bottom w:val="nil"/>
              <w:right w:val="nil"/>
            </w:tcBorders>
          </w:tcPr>
          <w:p w:rsidR="0040303D" w:rsidRDefault="00013285">
            <w:pPr>
              <w:ind w:firstLine="0"/>
            </w:pPr>
            <w:r>
              <w:t>Об утверждении плана мероприятий по противодействию коррупции на территории муниципального образ</w:t>
            </w:r>
            <w:r>
              <w:t>о</w:t>
            </w:r>
            <w:r>
              <w:t xml:space="preserve">вания </w:t>
            </w:r>
            <w:r w:rsidR="00A43FCF">
              <w:t>Игоревского</w:t>
            </w:r>
            <w:r w:rsidR="0040303D">
              <w:t xml:space="preserve"> сельского посел</w:t>
            </w:r>
            <w:r w:rsidR="0040303D">
              <w:t>е</w:t>
            </w:r>
            <w:r w:rsidR="0040303D">
              <w:t xml:space="preserve">ния </w:t>
            </w:r>
            <w:r>
              <w:t>Холм-Жирковск</w:t>
            </w:r>
            <w:r w:rsidR="0040303D">
              <w:t>ого</w:t>
            </w:r>
            <w:r>
              <w:t xml:space="preserve"> район</w:t>
            </w:r>
            <w:r w:rsidR="0040303D">
              <w:t>а</w:t>
            </w:r>
            <w:r>
              <w:t xml:space="preserve"> </w:t>
            </w:r>
          </w:p>
          <w:p w:rsidR="00437DE8" w:rsidRDefault="00013285">
            <w:pPr>
              <w:ind w:firstLine="0"/>
            </w:pPr>
            <w:r>
              <w:t>Смоленской области на 20</w:t>
            </w:r>
            <w:r w:rsidR="000431C4">
              <w:t>1</w:t>
            </w:r>
            <w:r w:rsidR="0097274D">
              <w:t>3</w:t>
            </w:r>
            <w:r>
              <w:t>-201</w:t>
            </w:r>
            <w:r w:rsidR="0097274D">
              <w:t>5</w:t>
            </w:r>
            <w:r>
              <w:t xml:space="preserve"> гг. </w:t>
            </w:r>
          </w:p>
        </w:tc>
      </w:tr>
    </w:tbl>
    <w:p w:rsidR="00437DE8" w:rsidRDefault="00437DE8">
      <w:pPr>
        <w:ind w:firstLine="0"/>
      </w:pPr>
    </w:p>
    <w:p w:rsidR="00F53BD6" w:rsidRDefault="00F53BD6" w:rsidP="0040303D">
      <w:pPr>
        <w:autoSpaceDE w:val="0"/>
        <w:autoSpaceDN w:val="0"/>
        <w:adjustRightInd w:val="0"/>
        <w:ind w:firstLine="540"/>
      </w:pPr>
      <w:r w:rsidRPr="00F53BD6">
        <w:rPr>
          <w:szCs w:val="28"/>
        </w:rPr>
        <w:t xml:space="preserve">Во исполнение Федерального </w:t>
      </w:r>
      <w:hyperlink r:id="rId6" w:history="1">
        <w:r w:rsidRPr="00F53BD6">
          <w:rPr>
            <w:szCs w:val="28"/>
          </w:rPr>
          <w:t>закона</w:t>
        </w:r>
      </w:hyperlink>
      <w:r w:rsidRPr="00F53BD6">
        <w:rPr>
          <w:szCs w:val="28"/>
        </w:rPr>
        <w:t xml:space="preserve"> от 25 декабря </w:t>
      </w:r>
      <w:r w:rsidR="003E2B7F">
        <w:rPr>
          <w:szCs w:val="28"/>
        </w:rPr>
        <w:t>2008</w:t>
      </w:r>
      <w:r w:rsidRPr="00F53BD6">
        <w:rPr>
          <w:szCs w:val="28"/>
        </w:rPr>
        <w:t xml:space="preserve">г. N 273-ФЗ </w:t>
      </w:r>
      <w:r>
        <w:rPr>
          <w:szCs w:val="28"/>
        </w:rPr>
        <w:t xml:space="preserve">                          </w:t>
      </w:r>
      <w:r w:rsidRPr="00F53BD6">
        <w:rPr>
          <w:szCs w:val="28"/>
        </w:rPr>
        <w:t xml:space="preserve">"О противодействии коррупции" и реализации Национальной </w:t>
      </w:r>
      <w:hyperlink r:id="rId7" w:history="1">
        <w:r w:rsidRPr="00F53BD6">
          <w:rPr>
            <w:szCs w:val="28"/>
          </w:rPr>
          <w:t>стратегии</w:t>
        </w:r>
      </w:hyperlink>
      <w:r w:rsidRPr="00F53BD6">
        <w:rPr>
          <w:szCs w:val="28"/>
        </w:rPr>
        <w:t xml:space="preserve"> </w:t>
      </w:r>
      <w:r>
        <w:rPr>
          <w:szCs w:val="28"/>
        </w:rPr>
        <w:t xml:space="preserve">                   </w:t>
      </w:r>
      <w:r w:rsidRPr="00F53BD6">
        <w:rPr>
          <w:szCs w:val="28"/>
        </w:rPr>
        <w:t>противодействия коррупции</w:t>
      </w:r>
      <w:r w:rsidR="00BF1700">
        <w:rPr>
          <w:szCs w:val="28"/>
        </w:rPr>
        <w:t>, утвержденной Указом Президента Российской Федерации от 13.04.2010 № 460</w:t>
      </w:r>
      <w:r w:rsidR="0040303D">
        <w:rPr>
          <w:szCs w:val="28"/>
        </w:rPr>
        <w:t xml:space="preserve">, </w:t>
      </w:r>
      <w:r w:rsidR="003E2B7F">
        <w:t xml:space="preserve"> Администрация Игоревского сельского пос</w:t>
      </w:r>
      <w:r w:rsidR="003E2B7F">
        <w:t>е</w:t>
      </w:r>
      <w:r w:rsidR="003E2B7F">
        <w:t>ления</w:t>
      </w:r>
    </w:p>
    <w:p w:rsidR="003E2B7F" w:rsidRDefault="003E2B7F" w:rsidP="0040303D">
      <w:pPr>
        <w:autoSpaceDE w:val="0"/>
        <w:autoSpaceDN w:val="0"/>
        <w:adjustRightInd w:val="0"/>
        <w:ind w:firstLine="540"/>
      </w:pPr>
      <w:r>
        <w:t xml:space="preserve">           ПОСТАНОВЛЯЕТ:</w:t>
      </w:r>
    </w:p>
    <w:p w:rsidR="003E2B7F" w:rsidRDefault="003E2B7F" w:rsidP="0040303D">
      <w:pPr>
        <w:autoSpaceDE w:val="0"/>
        <w:autoSpaceDN w:val="0"/>
        <w:adjustRightInd w:val="0"/>
        <w:ind w:firstLine="540"/>
      </w:pPr>
    </w:p>
    <w:p w:rsidR="00F53BD6" w:rsidRDefault="002E1DEA" w:rsidP="002E1DEA">
      <w:pPr>
        <w:ind w:firstLine="708"/>
      </w:pPr>
      <w:r>
        <w:rPr>
          <w:szCs w:val="28"/>
        </w:rPr>
        <w:t xml:space="preserve">1. </w:t>
      </w:r>
      <w:r w:rsidR="00F53BD6">
        <w:rPr>
          <w:szCs w:val="28"/>
        </w:rPr>
        <w:t xml:space="preserve">Утвердить прилагаемый план мероприятий </w:t>
      </w:r>
      <w:r w:rsidR="00F53BD6">
        <w:t xml:space="preserve">по противодействию </w:t>
      </w:r>
      <w:r>
        <w:t xml:space="preserve">                  </w:t>
      </w:r>
      <w:r w:rsidR="00F53BD6">
        <w:t xml:space="preserve">коррупции на территории муниципального образования </w:t>
      </w:r>
      <w:r w:rsidR="00A43FCF">
        <w:t>Игоревского</w:t>
      </w:r>
      <w:r w:rsidR="0040303D">
        <w:t xml:space="preserve"> сельского поселения </w:t>
      </w:r>
      <w:r w:rsidR="00F53BD6">
        <w:t>Холм-Жирковск</w:t>
      </w:r>
      <w:r w:rsidR="0040303D">
        <w:t>ого</w:t>
      </w:r>
      <w:r w:rsidR="00F53BD6">
        <w:t xml:space="preserve"> район</w:t>
      </w:r>
      <w:r w:rsidR="0040303D">
        <w:t>а</w:t>
      </w:r>
      <w:r w:rsidR="00F53BD6">
        <w:t xml:space="preserve"> Смоленской области на 201</w:t>
      </w:r>
      <w:r w:rsidR="00202B99">
        <w:t>3</w:t>
      </w:r>
      <w:r w:rsidR="00F53BD6">
        <w:t>-201</w:t>
      </w:r>
      <w:r w:rsidR="00202B99">
        <w:t>5</w:t>
      </w:r>
      <w:r w:rsidR="00F53BD6">
        <w:t xml:space="preserve"> гг.</w:t>
      </w:r>
    </w:p>
    <w:p w:rsidR="002E1DEA" w:rsidRDefault="002E1DEA" w:rsidP="002E1DEA">
      <w:pPr>
        <w:ind w:firstLine="708"/>
      </w:pPr>
      <w:r>
        <w:t xml:space="preserve">2. </w:t>
      </w:r>
      <w:proofErr w:type="gramStart"/>
      <w:r w:rsidR="00202B99">
        <w:t>Контроль за</w:t>
      </w:r>
      <w:proofErr w:type="gramEnd"/>
      <w:r w:rsidR="00202B99">
        <w:t xml:space="preserve"> исполнением настоящего постановления  </w:t>
      </w:r>
      <w:r w:rsidR="0040303D">
        <w:t>оставляю за с</w:t>
      </w:r>
      <w:r w:rsidR="0040303D">
        <w:t>о</w:t>
      </w:r>
      <w:r w:rsidR="0040303D">
        <w:t>бой.</w:t>
      </w:r>
    </w:p>
    <w:p w:rsidR="00F53BD6" w:rsidRDefault="00F53BD6" w:rsidP="00F53BD6">
      <w:pPr>
        <w:ind w:firstLine="708"/>
        <w:rPr>
          <w:szCs w:val="28"/>
        </w:rPr>
      </w:pPr>
    </w:p>
    <w:p w:rsidR="00F53BD6" w:rsidRDefault="00F53BD6" w:rsidP="00F53BD6">
      <w:pPr>
        <w:ind w:firstLine="708"/>
        <w:rPr>
          <w:szCs w:val="28"/>
        </w:rPr>
      </w:pPr>
    </w:p>
    <w:p w:rsidR="00F53BD6" w:rsidRDefault="00F53BD6" w:rsidP="00F53BD6">
      <w:pPr>
        <w:ind w:firstLine="0"/>
      </w:pPr>
      <w:r>
        <w:t xml:space="preserve">Глава муниципального образования </w:t>
      </w:r>
    </w:p>
    <w:p w:rsidR="0040303D" w:rsidRDefault="00A43FCF" w:rsidP="00F53BD6">
      <w:pPr>
        <w:ind w:firstLine="0"/>
      </w:pPr>
      <w:r>
        <w:t>Игоревского</w:t>
      </w:r>
      <w:r w:rsidR="0040303D">
        <w:t xml:space="preserve"> сельского поселения</w:t>
      </w:r>
    </w:p>
    <w:p w:rsidR="00F53BD6" w:rsidRDefault="00F53BD6" w:rsidP="00F53BD6">
      <w:pPr>
        <w:ind w:firstLine="0"/>
      </w:pPr>
      <w:r>
        <w:t>Холм - Жирковск</w:t>
      </w:r>
      <w:r w:rsidR="0040303D">
        <w:t>ого    района</w:t>
      </w:r>
      <w:r>
        <w:t xml:space="preserve"> </w:t>
      </w:r>
    </w:p>
    <w:p w:rsidR="00F53BD6" w:rsidRDefault="00F53BD6" w:rsidP="00F53BD6">
      <w:pPr>
        <w:ind w:firstLine="0"/>
        <w:rPr>
          <w:b/>
        </w:rPr>
      </w:pPr>
      <w:r>
        <w:t xml:space="preserve">Смоленской   области </w:t>
      </w:r>
      <w:r>
        <w:tab/>
      </w:r>
      <w:r>
        <w:tab/>
      </w:r>
      <w:r>
        <w:tab/>
      </w:r>
      <w:r>
        <w:tab/>
      </w:r>
      <w:r w:rsidR="00BF1700">
        <w:t xml:space="preserve">           </w:t>
      </w:r>
      <w:r>
        <w:tab/>
        <w:t xml:space="preserve">                </w:t>
      </w:r>
      <w:r w:rsidR="00A43FCF">
        <w:t>Т.А.Семенова</w:t>
      </w:r>
    </w:p>
    <w:p w:rsidR="00F53BD6" w:rsidRDefault="00F53BD6" w:rsidP="00F53BD6"/>
    <w:p w:rsidR="00F53BD6" w:rsidRDefault="00F53BD6" w:rsidP="00F53BD6">
      <w:pPr>
        <w:ind w:firstLine="708"/>
        <w:jc w:val="right"/>
        <w:rPr>
          <w:b/>
          <w:szCs w:val="28"/>
        </w:rPr>
      </w:pPr>
    </w:p>
    <w:p w:rsidR="00F53BD6" w:rsidRDefault="00F53BD6" w:rsidP="00F53BD6">
      <w:pPr>
        <w:ind w:firstLine="708"/>
        <w:jc w:val="right"/>
        <w:rPr>
          <w:b/>
          <w:szCs w:val="28"/>
        </w:rPr>
      </w:pPr>
    </w:p>
    <w:p w:rsidR="00F738DB" w:rsidRDefault="00F738DB" w:rsidP="00B82EF7">
      <w:pPr>
        <w:ind w:firstLine="708"/>
        <w:rPr>
          <w:szCs w:val="28"/>
        </w:rPr>
        <w:sectPr w:rsidR="00F738DB" w:rsidSect="00BF1700">
          <w:pgSz w:w="11906" w:h="16838"/>
          <w:pgMar w:top="1134" w:right="567" w:bottom="1134" w:left="1701" w:header="709" w:footer="709" w:gutter="0"/>
          <w:cols w:space="708"/>
          <w:docGrid w:linePitch="360"/>
        </w:sectPr>
      </w:pPr>
    </w:p>
    <w:p w:rsidR="00013285" w:rsidRPr="00BF1700" w:rsidRDefault="00013285" w:rsidP="00013285">
      <w:pPr>
        <w:pStyle w:val="ConsPlusTitle"/>
        <w:widowControl/>
        <w:jc w:val="right"/>
        <w:rPr>
          <w:rFonts w:ascii="Times New Roman" w:hAnsi="Times New Roman" w:cs="Times New Roman"/>
          <w:b w:val="0"/>
          <w:sz w:val="28"/>
          <w:szCs w:val="28"/>
        </w:rPr>
      </w:pPr>
      <w:r w:rsidRPr="00BF1700">
        <w:rPr>
          <w:rFonts w:ascii="Times New Roman" w:hAnsi="Times New Roman" w:cs="Times New Roman"/>
          <w:b w:val="0"/>
          <w:sz w:val="28"/>
          <w:szCs w:val="28"/>
        </w:rPr>
        <w:lastRenderedPageBreak/>
        <w:t xml:space="preserve">УТВЕРЖДЕН </w:t>
      </w:r>
    </w:p>
    <w:p w:rsidR="00F53BD6" w:rsidRPr="00BF1700" w:rsidRDefault="00013285" w:rsidP="00F53BD6">
      <w:pPr>
        <w:pStyle w:val="ConsPlusTitle"/>
        <w:widowControl/>
        <w:jc w:val="right"/>
        <w:rPr>
          <w:rFonts w:ascii="Times New Roman" w:hAnsi="Times New Roman" w:cs="Times New Roman"/>
          <w:b w:val="0"/>
          <w:sz w:val="28"/>
          <w:szCs w:val="28"/>
        </w:rPr>
      </w:pPr>
      <w:r w:rsidRPr="00BF1700">
        <w:rPr>
          <w:rFonts w:ascii="Times New Roman" w:hAnsi="Times New Roman" w:cs="Times New Roman"/>
          <w:b w:val="0"/>
          <w:sz w:val="28"/>
          <w:szCs w:val="28"/>
        </w:rPr>
        <w:t xml:space="preserve">постановлением </w:t>
      </w:r>
      <w:r w:rsidR="00F53BD6" w:rsidRPr="00BF1700">
        <w:rPr>
          <w:rFonts w:ascii="Times New Roman" w:hAnsi="Times New Roman" w:cs="Times New Roman"/>
          <w:b w:val="0"/>
          <w:sz w:val="28"/>
          <w:szCs w:val="28"/>
        </w:rPr>
        <w:t>Администрации</w:t>
      </w:r>
      <w:r w:rsidRPr="00BF1700">
        <w:rPr>
          <w:rFonts w:ascii="Times New Roman" w:hAnsi="Times New Roman" w:cs="Times New Roman"/>
          <w:b w:val="0"/>
          <w:sz w:val="28"/>
          <w:szCs w:val="28"/>
        </w:rPr>
        <w:t xml:space="preserve"> </w:t>
      </w:r>
    </w:p>
    <w:p w:rsidR="0040303D" w:rsidRDefault="00A43FCF" w:rsidP="00013285">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Игоревского </w:t>
      </w:r>
      <w:r w:rsidR="0040303D">
        <w:rPr>
          <w:rFonts w:ascii="Times New Roman" w:hAnsi="Times New Roman" w:cs="Times New Roman"/>
          <w:b w:val="0"/>
          <w:sz w:val="28"/>
          <w:szCs w:val="28"/>
        </w:rPr>
        <w:t>сельского поселения</w:t>
      </w:r>
    </w:p>
    <w:p w:rsidR="00013285" w:rsidRPr="00BF1700" w:rsidRDefault="00013285" w:rsidP="00013285">
      <w:pPr>
        <w:pStyle w:val="ConsPlusTitle"/>
        <w:widowControl/>
        <w:jc w:val="right"/>
        <w:rPr>
          <w:rFonts w:ascii="Times New Roman" w:hAnsi="Times New Roman" w:cs="Times New Roman"/>
          <w:b w:val="0"/>
          <w:sz w:val="28"/>
          <w:szCs w:val="28"/>
        </w:rPr>
      </w:pPr>
      <w:r w:rsidRPr="00BF1700">
        <w:rPr>
          <w:rFonts w:ascii="Times New Roman" w:hAnsi="Times New Roman" w:cs="Times New Roman"/>
          <w:b w:val="0"/>
          <w:sz w:val="28"/>
          <w:szCs w:val="28"/>
        </w:rPr>
        <w:t>Холм</w:t>
      </w:r>
      <w:r w:rsidR="009144E9">
        <w:rPr>
          <w:rFonts w:ascii="Times New Roman" w:hAnsi="Times New Roman" w:cs="Times New Roman"/>
          <w:b w:val="0"/>
          <w:sz w:val="28"/>
          <w:szCs w:val="28"/>
        </w:rPr>
        <w:t xml:space="preserve">   </w:t>
      </w:r>
      <w:r w:rsidRPr="00BF1700">
        <w:rPr>
          <w:rFonts w:ascii="Times New Roman" w:hAnsi="Times New Roman" w:cs="Times New Roman"/>
          <w:b w:val="0"/>
          <w:sz w:val="28"/>
          <w:szCs w:val="28"/>
        </w:rPr>
        <w:t>-</w:t>
      </w:r>
      <w:r w:rsidR="009144E9">
        <w:rPr>
          <w:rFonts w:ascii="Times New Roman" w:hAnsi="Times New Roman" w:cs="Times New Roman"/>
          <w:b w:val="0"/>
          <w:sz w:val="28"/>
          <w:szCs w:val="28"/>
        </w:rPr>
        <w:t xml:space="preserve">   </w:t>
      </w:r>
      <w:r w:rsidRPr="00BF1700">
        <w:rPr>
          <w:rFonts w:ascii="Times New Roman" w:hAnsi="Times New Roman" w:cs="Times New Roman"/>
          <w:b w:val="0"/>
          <w:sz w:val="28"/>
          <w:szCs w:val="28"/>
        </w:rPr>
        <w:t>Жирковск</w:t>
      </w:r>
      <w:r w:rsidR="0040303D">
        <w:rPr>
          <w:rFonts w:ascii="Times New Roman" w:hAnsi="Times New Roman" w:cs="Times New Roman"/>
          <w:b w:val="0"/>
          <w:sz w:val="28"/>
          <w:szCs w:val="28"/>
        </w:rPr>
        <w:t>ого</w:t>
      </w:r>
      <w:r w:rsidRPr="00BF1700">
        <w:rPr>
          <w:rFonts w:ascii="Times New Roman" w:hAnsi="Times New Roman" w:cs="Times New Roman"/>
          <w:b w:val="0"/>
          <w:sz w:val="28"/>
          <w:szCs w:val="28"/>
        </w:rPr>
        <w:t xml:space="preserve"> район</w:t>
      </w:r>
      <w:r w:rsidR="0040303D">
        <w:rPr>
          <w:rFonts w:ascii="Times New Roman" w:hAnsi="Times New Roman" w:cs="Times New Roman"/>
          <w:b w:val="0"/>
          <w:sz w:val="28"/>
          <w:szCs w:val="28"/>
        </w:rPr>
        <w:t>а</w:t>
      </w:r>
    </w:p>
    <w:p w:rsidR="003E2B7F" w:rsidRDefault="00013285" w:rsidP="003E2B7F">
      <w:pPr>
        <w:pStyle w:val="ConsPlusTitle"/>
        <w:widowControl/>
        <w:jc w:val="right"/>
        <w:rPr>
          <w:rFonts w:ascii="Times New Roman" w:hAnsi="Times New Roman" w:cs="Times New Roman"/>
          <w:b w:val="0"/>
          <w:sz w:val="28"/>
          <w:szCs w:val="28"/>
        </w:rPr>
      </w:pPr>
      <w:r w:rsidRPr="00BF1700">
        <w:rPr>
          <w:rFonts w:ascii="Times New Roman" w:hAnsi="Times New Roman" w:cs="Times New Roman"/>
          <w:b w:val="0"/>
          <w:sz w:val="28"/>
          <w:szCs w:val="28"/>
        </w:rPr>
        <w:t>Смоленской области</w:t>
      </w:r>
    </w:p>
    <w:p w:rsidR="00013285" w:rsidRPr="003E2B7F" w:rsidRDefault="003E2B7F" w:rsidP="003E2B7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58421B">
        <w:rPr>
          <w:rFonts w:ascii="Times New Roman" w:hAnsi="Times New Roman" w:cs="Times New Roman"/>
          <w:b w:val="0"/>
          <w:sz w:val="28"/>
          <w:szCs w:val="28"/>
        </w:rPr>
        <w:t xml:space="preserve"> </w:t>
      </w:r>
      <w:r w:rsidR="002C7DDA" w:rsidRPr="002C7DDA">
        <w:rPr>
          <w:rFonts w:ascii="Times New Roman" w:hAnsi="Times New Roman" w:cs="Times New Roman"/>
          <w:b w:val="0"/>
          <w:sz w:val="28"/>
          <w:szCs w:val="28"/>
        </w:rPr>
        <w:t xml:space="preserve">от </w:t>
      </w:r>
      <w:r w:rsidR="0040303D">
        <w:rPr>
          <w:rFonts w:ascii="Times New Roman" w:hAnsi="Times New Roman" w:cs="Times New Roman"/>
          <w:b w:val="0"/>
          <w:sz w:val="28"/>
          <w:szCs w:val="28"/>
        </w:rPr>
        <w:t xml:space="preserve"> </w:t>
      </w:r>
      <w:r>
        <w:rPr>
          <w:rFonts w:ascii="Times New Roman" w:hAnsi="Times New Roman" w:cs="Times New Roman"/>
          <w:b w:val="0"/>
          <w:sz w:val="28"/>
          <w:szCs w:val="28"/>
        </w:rPr>
        <w:t xml:space="preserve">21.05.2013г. № 44    </w:t>
      </w:r>
      <w:r w:rsidR="00013285" w:rsidRPr="002C7DDA">
        <w:rPr>
          <w:rFonts w:ascii="Times New Roman" w:hAnsi="Times New Roman" w:cs="Times New Roman"/>
          <w:b w:val="0"/>
          <w:sz w:val="28"/>
          <w:szCs w:val="28"/>
        </w:rPr>
        <w:t xml:space="preserve"> </w:t>
      </w:r>
      <w:r w:rsidR="00202B99" w:rsidRPr="002C7DDA">
        <w:rPr>
          <w:rFonts w:ascii="Times New Roman" w:hAnsi="Times New Roman" w:cs="Times New Roman"/>
          <w:b w:val="0"/>
          <w:sz w:val="28"/>
          <w:szCs w:val="28"/>
        </w:rPr>
        <w:t xml:space="preserve"> </w:t>
      </w:r>
      <w:r w:rsidR="00013285" w:rsidRPr="002C7DDA">
        <w:rPr>
          <w:rFonts w:ascii="Times New Roman" w:hAnsi="Times New Roman" w:cs="Times New Roman"/>
          <w:b w:val="0"/>
          <w:color w:val="800000"/>
          <w:sz w:val="28"/>
          <w:szCs w:val="28"/>
        </w:rPr>
        <w:t xml:space="preserve"> </w:t>
      </w:r>
    </w:p>
    <w:p w:rsidR="00013285" w:rsidRPr="00013285" w:rsidRDefault="00013285" w:rsidP="00013285">
      <w:pPr>
        <w:pStyle w:val="ConsPlusTitle"/>
        <w:widowControl/>
        <w:jc w:val="center"/>
        <w:rPr>
          <w:rFonts w:ascii="Times New Roman" w:hAnsi="Times New Roman" w:cs="Times New Roman"/>
          <w:sz w:val="28"/>
          <w:szCs w:val="28"/>
        </w:rPr>
      </w:pPr>
      <w:r w:rsidRPr="00013285">
        <w:rPr>
          <w:rFonts w:ascii="Times New Roman" w:hAnsi="Times New Roman" w:cs="Times New Roman"/>
          <w:sz w:val="28"/>
          <w:szCs w:val="28"/>
        </w:rPr>
        <w:t>ПЛАН</w:t>
      </w:r>
      <w:r w:rsidR="00190522">
        <w:rPr>
          <w:rFonts w:ascii="Times New Roman" w:hAnsi="Times New Roman" w:cs="Times New Roman"/>
          <w:sz w:val="28"/>
          <w:szCs w:val="28"/>
        </w:rPr>
        <w:t xml:space="preserve"> </w:t>
      </w:r>
    </w:p>
    <w:p w:rsidR="0040303D" w:rsidRDefault="00013285" w:rsidP="00013285">
      <w:pPr>
        <w:pStyle w:val="ConsPlusTitle"/>
        <w:widowControl/>
        <w:jc w:val="center"/>
        <w:rPr>
          <w:rFonts w:ascii="Times New Roman" w:hAnsi="Times New Roman" w:cs="Times New Roman"/>
          <w:sz w:val="28"/>
          <w:szCs w:val="28"/>
        </w:rPr>
      </w:pPr>
      <w:r w:rsidRPr="00013285">
        <w:rPr>
          <w:rFonts w:ascii="Times New Roman" w:hAnsi="Times New Roman" w:cs="Times New Roman"/>
          <w:sz w:val="28"/>
          <w:szCs w:val="28"/>
        </w:rPr>
        <w:t>мероприятий по противодействию коррупции</w:t>
      </w:r>
      <w:r w:rsidR="00190522">
        <w:rPr>
          <w:rFonts w:ascii="Times New Roman" w:hAnsi="Times New Roman" w:cs="Times New Roman"/>
          <w:sz w:val="28"/>
          <w:szCs w:val="28"/>
        </w:rPr>
        <w:t xml:space="preserve"> </w:t>
      </w:r>
      <w:r w:rsidRPr="00013285">
        <w:rPr>
          <w:rFonts w:ascii="Times New Roman" w:hAnsi="Times New Roman" w:cs="Times New Roman"/>
          <w:sz w:val="28"/>
          <w:szCs w:val="28"/>
        </w:rPr>
        <w:t xml:space="preserve">на территории муниципального образования </w:t>
      </w:r>
    </w:p>
    <w:p w:rsidR="00013285" w:rsidRPr="00013285" w:rsidRDefault="003E2B7F" w:rsidP="003E2B7F">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Игоревского </w:t>
      </w:r>
      <w:r w:rsidR="00190522">
        <w:rPr>
          <w:rFonts w:ascii="Times New Roman" w:hAnsi="Times New Roman" w:cs="Times New Roman"/>
          <w:sz w:val="28"/>
          <w:szCs w:val="28"/>
        </w:rPr>
        <w:t xml:space="preserve"> сельского поселения </w:t>
      </w:r>
      <w:r w:rsidR="00013285" w:rsidRPr="00013285">
        <w:rPr>
          <w:rFonts w:ascii="Times New Roman" w:hAnsi="Times New Roman" w:cs="Times New Roman"/>
          <w:sz w:val="28"/>
          <w:szCs w:val="28"/>
        </w:rPr>
        <w:t>Холм</w:t>
      </w:r>
      <w:r w:rsidR="00190522">
        <w:rPr>
          <w:rFonts w:ascii="Times New Roman" w:hAnsi="Times New Roman" w:cs="Times New Roman"/>
          <w:sz w:val="28"/>
          <w:szCs w:val="28"/>
        </w:rPr>
        <w:t xml:space="preserve"> </w:t>
      </w:r>
      <w:r w:rsidR="00013285" w:rsidRPr="00013285">
        <w:rPr>
          <w:rFonts w:ascii="Times New Roman" w:hAnsi="Times New Roman" w:cs="Times New Roman"/>
          <w:sz w:val="28"/>
          <w:szCs w:val="28"/>
        </w:rPr>
        <w:t>-</w:t>
      </w:r>
      <w:r w:rsidR="00190522">
        <w:rPr>
          <w:rFonts w:ascii="Times New Roman" w:hAnsi="Times New Roman" w:cs="Times New Roman"/>
          <w:sz w:val="28"/>
          <w:szCs w:val="28"/>
        </w:rPr>
        <w:t xml:space="preserve"> </w:t>
      </w:r>
      <w:r w:rsidR="00013285" w:rsidRPr="00013285">
        <w:rPr>
          <w:rFonts w:ascii="Times New Roman" w:hAnsi="Times New Roman" w:cs="Times New Roman"/>
          <w:sz w:val="28"/>
          <w:szCs w:val="28"/>
        </w:rPr>
        <w:t>Жирковск</w:t>
      </w:r>
      <w:r w:rsidR="00190522">
        <w:rPr>
          <w:rFonts w:ascii="Times New Roman" w:hAnsi="Times New Roman" w:cs="Times New Roman"/>
          <w:sz w:val="28"/>
          <w:szCs w:val="28"/>
        </w:rPr>
        <w:t>ого</w:t>
      </w:r>
      <w:r w:rsidR="00013285" w:rsidRPr="00013285">
        <w:rPr>
          <w:rFonts w:ascii="Times New Roman" w:hAnsi="Times New Roman" w:cs="Times New Roman"/>
          <w:sz w:val="28"/>
          <w:szCs w:val="28"/>
        </w:rPr>
        <w:t xml:space="preserve"> район</w:t>
      </w:r>
      <w:r w:rsidR="00190522">
        <w:rPr>
          <w:rFonts w:ascii="Times New Roman" w:hAnsi="Times New Roman" w:cs="Times New Roman"/>
          <w:sz w:val="28"/>
          <w:szCs w:val="28"/>
        </w:rPr>
        <w:t>а</w:t>
      </w:r>
      <w:r w:rsidR="00013285" w:rsidRPr="00013285">
        <w:rPr>
          <w:rFonts w:ascii="Times New Roman" w:hAnsi="Times New Roman" w:cs="Times New Roman"/>
          <w:sz w:val="28"/>
          <w:szCs w:val="28"/>
        </w:rPr>
        <w:t xml:space="preserve"> Смоленской области на 20</w:t>
      </w:r>
      <w:r w:rsidR="000431C4">
        <w:rPr>
          <w:rFonts w:ascii="Times New Roman" w:hAnsi="Times New Roman" w:cs="Times New Roman"/>
          <w:sz w:val="28"/>
          <w:szCs w:val="28"/>
        </w:rPr>
        <w:t>1</w:t>
      </w:r>
      <w:r w:rsidR="0097274D">
        <w:rPr>
          <w:rFonts w:ascii="Times New Roman" w:hAnsi="Times New Roman" w:cs="Times New Roman"/>
          <w:sz w:val="28"/>
          <w:szCs w:val="28"/>
        </w:rPr>
        <w:t>3</w:t>
      </w:r>
      <w:r w:rsidR="00013285" w:rsidRPr="00013285">
        <w:rPr>
          <w:rFonts w:ascii="Times New Roman" w:hAnsi="Times New Roman" w:cs="Times New Roman"/>
          <w:sz w:val="28"/>
          <w:szCs w:val="28"/>
        </w:rPr>
        <w:t>-201</w:t>
      </w:r>
      <w:r w:rsidR="0097274D">
        <w:rPr>
          <w:rFonts w:ascii="Times New Roman" w:hAnsi="Times New Roman" w:cs="Times New Roman"/>
          <w:sz w:val="28"/>
          <w:szCs w:val="28"/>
        </w:rPr>
        <w:t>5</w:t>
      </w:r>
      <w:r w:rsidR="00013285" w:rsidRPr="00013285">
        <w:rPr>
          <w:rFonts w:ascii="Times New Roman" w:hAnsi="Times New Roman" w:cs="Times New Roman"/>
          <w:sz w:val="28"/>
          <w:szCs w:val="28"/>
        </w:rPr>
        <w:t xml:space="preserve"> годы</w:t>
      </w:r>
    </w:p>
    <w:p w:rsidR="00013285" w:rsidRPr="0040303D" w:rsidRDefault="00013285" w:rsidP="00013285">
      <w:pPr>
        <w:pStyle w:val="ConsPlusNormal"/>
        <w:widowControl/>
        <w:ind w:firstLine="540"/>
        <w:jc w:val="both"/>
        <w:rPr>
          <w:rFonts w:ascii="Times New Roman" w:hAnsi="Times New Roman" w:cs="Times New Roman"/>
          <w:sz w:val="8"/>
          <w:szCs w:val="8"/>
        </w:rPr>
      </w:pPr>
    </w:p>
    <w:tbl>
      <w:tblPr>
        <w:tblW w:w="15540" w:type="dxa"/>
        <w:tblInd w:w="-350" w:type="dxa"/>
        <w:tblLayout w:type="fixed"/>
        <w:tblCellMar>
          <w:left w:w="70" w:type="dxa"/>
          <w:right w:w="70" w:type="dxa"/>
        </w:tblCellMar>
        <w:tblLook w:val="0000"/>
      </w:tblPr>
      <w:tblGrid>
        <w:gridCol w:w="567"/>
        <w:gridCol w:w="8113"/>
        <w:gridCol w:w="1540"/>
        <w:gridCol w:w="5320"/>
      </w:tblGrid>
      <w:tr w:rsidR="00013285" w:rsidRPr="00960E64">
        <w:trPr>
          <w:cantSplit/>
          <w:trHeight w:val="360"/>
        </w:trPr>
        <w:tc>
          <w:tcPr>
            <w:tcW w:w="567" w:type="dxa"/>
            <w:tcBorders>
              <w:top w:val="single" w:sz="6" w:space="0" w:color="auto"/>
              <w:left w:val="single" w:sz="6" w:space="0" w:color="auto"/>
              <w:bottom w:val="single" w:sz="6" w:space="0" w:color="auto"/>
              <w:right w:val="single" w:sz="6" w:space="0" w:color="auto"/>
            </w:tcBorders>
          </w:tcPr>
          <w:p w:rsidR="00013285" w:rsidRPr="000431C4" w:rsidRDefault="00013285" w:rsidP="00013285">
            <w:pPr>
              <w:pStyle w:val="ConsPlusNormal"/>
              <w:widowControl/>
              <w:ind w:firstLine="0"/>
              <w:jc w:val="center"/>
              <w:rPr>
                <w:rFonts w:ascii="Times New Roman" w:hAnsi="Times New Roman" w:cs="Times New Roman"/>
                <w:b/>
                <w:sz w:val="28"/>
                <w:szCs w:val="28"/>
              </w:rPr>
            </w:pPr>
            <w:r w:rsidRPr="000431C4">
              <w:rPr>
                <w:rFonts w:ascii="Times New Roman" w:hAnsi="Times New Roman" w:cs="Times New Roman"/>
                <w:b/>
                <w:sz w:val="28"/>
                <w:szCs w:val="28"/>
              </w:rPr>
              <w:t>№</w:t>
            </w:r>
            <w:r w:rsidRPr="000431C4">
              <w:rPr>
                <w:rFonts w:ascii="Times New Roman" w:hAnsi="Times New Roman" w:cs="Times New Roman"/>
                <w:b/>
                <w:sz w:val="28"/>
                <w:szCs w:val="28"/>
              </w:rPr>
              <w:br/>
            </w:r>
            <w:proofErr w:type="spellStart"/>
            <w:proofErr w:type="gramStart"/>
            <w:r w:rsidRPr="000431C4">
              <w:rPr>
                <w:rFonts w:ascii="Times New Roman" w:hAnsi="Times New Roman" w:cs="Times New Roman"/>
                <w:b/>
                <w:sz w:val="28"/>
                <w:szCs w:val="28"/>
              </w:rPr>
              <w:t>п</w:t>
            </w:r>
            <w:proofErr w:type="spellEnd"/>
            <w:proofErr w:type="gramEnd"/>
            <w:r w:rsidRPr="000431C4">
              <w:rPr>
                <w:rFonts w:ascii="Times New Roman" w:hAnsi="Times New Roman" w:cs="Times New Roman"/>
                <w:b/>
                <w:sz w:val="28"/>
                <w:szCs w:val="28"/>
              </w:rPr>
              <w:t>/</w:t>
            </w:r>
            <w:proofErr w:type="spellStart"/>
            <w:r w:rsidRPr="000431C4">
              <w:rPr>
                <w:rFonts w:ascii="Times New Roman" w:hAnsi="Times New Roman" w:cs="Times New Roman"/>
                <w:b/>
                <w:sz w:val="28"/>
                <w:szCs w:val="28"/>
              </w:rPr>
              <w:t>п</w:t>
            </w:r>
            <w:proofErr w:type="spellEnd"/>
          </w:p>
        </w:tc>
        <w:tc>
          <w:tcPr>
            <w:tcW w:w="8113" w:type="dxa"/>
            <w:tcBorders>
              <w:top w:val="single" w:sz="6" w:space="0" w:color="auto"/>
              <w:left w:val="single" w:sz="6" w:space="0" w:color="auto"/>
              <w:bottom w:val="single" w:sz="6" w:space="0" w:color="auto"/>
              <w:right w:val="single" w:sz="6" w:space="0" w:color="auto"/>
            </w:tcBorders>
          </w:tcPr>
          <w:p w:rsidR="00013285" w:rsidRPr="000431C4" w:rsidRDefault="00013285" w:rsidP="00013285">
            <w:pPr>
              <w:pStyle w:val="ConsPlusNormal"/>
              <w:widowControl/>
              <w:ind w:firstLine="0"/>
              <w:jc w:val="center"/>
              <w:rPr>
                <w:rFonts w:ascii="Times New Roman" w:hAnsi="Times New Roman" w:cs="Times New Roman"/>
                <w:b/>
                <w:sz w:val="28"/>
                <w:szCs w:val="28"/>
              </w:rPr>
            </w:pPr>
            <w:r w:rsidRPr="000431C4">
              <w:rPr>
                <w:rFonts w:ascii="Times New Roman" w:hAnsi="Times New Roman" w:cs="Times New Roman"/>
                <w:b/>
                <w:sz w:val="28"/>
                <w:szCs w:val="28"/>
              </w:rPr>
              <w:t>Мероприятие</w:t>
            </w:r>
          </w:p>
        </w:tc>
        <w:tc>
          <w:tcPr>
            <w:tcW w:w="1540" w:type="dxa"/>
            <w:tcBorders>
              <w:top w:val="single" w:sz="6" w:space="0" w:color="auto"/>
              <w:left w:val="single" w:sz="6" w:space="0" w:color="auto"/>
              <w:bottom w:val="single" w:sz="6" w:space="0" w:color="auto"/>
              <w:right w:val="single" w:sz="6" w:space="0" w:color="auto"/>
            </w:tcBorders>
          </w:tcPr>
          <w:p w:rsidR="00013285" w:rsidRPr="00013285" w:rsidRDefault="00013285" w:rsidP="00013285">
            <w:pPr>
              <w:pStyle w:val="ConsPlusNormal"/>
              <w:widowControl/>
              <w:ind w:firstLine="0"/>
              <w:jc w:val="center"/>
              <w:rPr>
                <w:rFonts w:ascii="Times New Roman" w:hAnsi="Times New Roman" w:cs="Times New Roman"/>
                <w:b/>
                <w:sz w:val="26"/>
                <w:szCs w:val="26"/>
              </w:rPr>
            </w:pPr>
            <w:r w:rsidRPr="00013285">
              <w:rPr>
                <w:rFonts w:ascii="Times New Roman" w:hAnsi="Times New Roman" w:cs="Times New Roman"/>
                <w:b/>
                <w:sz w:val="26"/>
                <w:szCs w:val="26"/>
              </w:rPr>
              <w:t xml:space="preserve">Срок   </w:t>
            </w:r>
            <w:r w:rsidRPr="00013285">
              <w:rPr>
                <w:rFonts w:ascii="Times New Roman" w:hAnsi="Times New Roman" w:cs="Times New Roman"/>
                <w:b/>
                <w:sz w:val="26"/>
                <w:szCs w:val="26"/>
              </w:rPr>
              <w:br/>
              <w:t>исполнения</w:t>
            </w:r>
          </w:p>
        </w:tc>
        <w:tc>
          <w:tcPr>
            <w:tcW w:w="5320" w:type="dxa"/>
            <w:tcBorders>
              <w:top w:val="single" w:sz="6" w:space="0" w:color="auto"/>
              <w:left w:val="single" w:sz="6" w:space="0" w:color="auto"/>
              <w:bottom w:val="single" w:sz="6" w:space="0" w:color="auto"/>
              <w:right w:val="single" w:sz="6" w:space="0" w:color="auto"/>
            </w:tcBorders>
          </w:tcPr>
          <w:p w:rsidR="00013285" w:rsidRPr="00013285" w:rsidRDefault="00013285" w:rsidP="00013285">
            <w:pPr>
              <w:pStyle w:val="ConsPlusNormal"/>
              <w:widowControl/>
              <w:ind w:firstLine="0"/>
              <w:jc w:val="center"/>
              <w:rPr>
                <w:rFonts w:ascii="Times New Roman" w:hAnsi="Times New Roman" w:cs="Times New Roman"/>
                <w:b/>
                <w:sz w:val="26"/>
                <w:szCs w:val="26"/>
              </w:rPr>
            </w:pPr>
            <w:r w:rsidRPr="00013285">
              <w:rPr>
                <w:rFonts w:ascii="Times New Roman" w:hAnsi="Times New Roman" w:cs="Times New Roman"/>
                <w:b/>
                <w:sz w:val="26"/>
                <w:szCs w:val="26"/>
              </w:rPr>
              <w:t xml:space="preserve">Ответственный   </w:t>
            </w:r>
            <w:r w:rsidRPr="00013285">
              <w:rPr>
                <w:rFonts w:ascii="Times New Roman" w:hAnsi="Times New Roman" w:cs="Times New Roman"/>
                <w:b/>
                <w:sz w:val="26"/>
                <w:szCs w:val="26"/>
              </w:rPr>
              <w:br/>
              <w:t>исполнитель</w:t>
            </w:r>
          </w:p>
        </w:tc>
      </w:tr>
      <w:tr w:rsidR="00013285" w:rsidRPr="00960E64">
        <w:trPr>
          <w:cantSplit/>
          <w:trHeight w:val="240"/>
        </w:trPr>
        <w:tc>
          <w:tcPr>
            <w:tcW w:w="567" w:type="dxa"/>
            <w:tcBorders>
              <w:top w:val="single" w:sz="6" w:space="0" w:color="auto"/>
              <w:left w:val="single" w:sz="6" w:space="0" w:color="auto"/>
              <w:bottom w:val="single" w:sz="6" w:space="0" w:color="auto"/>
              <w:right w:val="single" w:sz="6" w:space="0" w:color="auto"/>
            </w:tcBorders>
          </w:tcPr>
          <w:p w:rsidR="00013285" w:rsidRPr="000431C4" w:rsidRDefault="00013285" w:rsidP="00013285">
            <w:pPr>
              <w:pStyle w:val="ConsPlusNormal"/>
              <w:widowControl/>
              <w:ind w:firstLine="0"/>
              <w:jc w:val="center"/>
              <w:rPr>
                <w:rFonts w:ascii="Times New Roman" w:hAnsi="Times New Roman" w:cs="Times New Roman"/>
                <w:sz w:val="28"/>
                <w:szCs w:val="28"/>
              </w:rPr>
            </w:pPr>
            <w:r w:rsidRPr="000431C4">
              <w:rPr>
                <w:rFonts w:ascii="Times New Roman" w:hAnsi="Times New Roman" w:cs="Times New Roman"/>
                <w:sz w:val="28"/>
                <w:szCs w:val="28"/>
              </w:rPr>
              <w:t>1</w:t>
            </w:r>
          </w:p>
        </w:tc>
        <w:tc>
          <w:tcPr>
            <w:tcW w:w="8113" w:type="dxa"/>
            <w:tcBorders>
              <w:top w:val="single" w:sz="6" w:space="0" w:color="auto"/>
              <w:left w:val="single" w:sz="6" w:space="0" w:color="auto"/>
              <w:bottom w:val="single" w:sz="6" w:space="0" w:color="auto"/>
              <w:right w:val="single" w:sz="6" w:space="0" w:color="auto"/>
            </w:tcBorders>
          </w:tcPr>
          <w:p w:rsidR="00013285" w:rsidRPr="000431C4" w:rsidRDefault="00013285" w:rsidP="00013285">
            <w:pPr>
              <w:pStyle w:val="ConsPlusNormal"/>
              <w:widowControl/>
              <w:ind w:firstLine="0"/>
              <w:jc w:val="center"/>
              <w:rPr>
                <w:rFonts w:ascii="Times New Roman" w:hAnsi="Times New Roman" w:cs="Times New Roman"/>
                <w:sz w:val="28"/>
                <w:szCs w:val="28"/>
              </w:rPr>
            </w:pPr>
            <w:r w:rsidRPr="000431C4">
              <w:rPr>
                <w:rFonts w:ascii="Times New Roman" w:hAnsi="Times New Roman" w:cs="Times New Roman"/>
                <w:sz w:val="28"/>
                <w:szCs w:val="28"/>
              </w:rPr>
              <w:t>2</w:t>
            </w:r>
          </w:p>
        </w:tc>
        <w:tc>
          <w:tcPr>
            <w:tcW w:w="1540" w:type="dxa"/>
            <w:tcBorders>
              <w:top w:val="single" w:sz="6" w:space="0" w:color="auto"/>
              <w:left w:val="single" w:sz="6" w:space="0" w:color="auto"/>
              <w:bottom w:val="single" w:sz="6" w:space="0" w:color="auto"/>
              <w:right w:val="single" w:sz="6" w:space="0" w:color="auto"/>
            </w:tcBorders>
          </w:tcPr>
          <w:p w:rsidR="00013285" w:rsidRPr="00013285" w:rsidRDefault="00013285" w:rsidP="00013285">
            <w:pPr>
              <w:pStyle w:val="ConsPlusNormal"/>
              <w:widowControl/>
              <w:ind w:firstLine="0"/>
              <w:jc w:val="center"/>
              <w:rPr>
                <w:rFonts w:ascii="Times New Roman" w:hAnsi="Times New Roman" w:cs="Times New Roman"/>
                <w:sz w:val="26"/>
                <w:szCs w:val="26"/>
              </w:rPr>
            </w:pPr>
            <w:r w:rsidRPr="00013285">
              <w:rPr>
                <w:rFonts w:ascii="Times New Roman" w:hAnsi="Times New Roman" w:cs="Times New Roman"/>
                <w:sz w:val="26"/>
                <w:szCs w:val="26"/>
              </w:rPr>
              <w:t>3</w:t>
            </w:r>
          </w:p>
        </w:tc>
        <w:tc>
          <w:tcPr>
            <w:tcW w:w="5320" w:type="dxa"/>
            <w:tcBorders>
              <w:top w:val="single" w:sz="6" w:space="0" w:color="auto"/>
              <w:left w:val="single" w:sz="6" w:space="0" w:color="auto"/>
              <w:bottom w:val="single" w:sz="6" w:space="0" w:color="auto"/>
              <w:right w:val="single" w:sz="6" w:space="0" w:color="auto"/>
            </w:tcBorders>
          </w:tcPr>
          <w:p w:rsidR="00013285" w:rsidRPr="00013285" w:rsidRDefault="00013285" w:rsidP="00013285">
            <w:pPr>
              <w:pStyle w:val="ConsPlusNormal"/>
              <w:widowControl/>
              <w:ind w:firstLine="0"/>
              <w:jc w:val="center"/>
              <w:rPr>
                <w:rFonts w:ascii="Times New Roman" w:hAnsi="Times New Roman" w:cs="Times New Roman"/>
                <w:sz w:val="26"/>
                <w:szCs w:val="26"/>
              </w:rPr>
            </w:pPr>
            <w:r w:rsidRPr="00013285">
              <w:rPr>
                <w:rFonts w:ascii="Times New Roman" w:hAnsi="Times New Roman" w:cs="Times New Roman"/>
                <w:sz w:val="26"/>
                <w:szCs w:val="26"/>
              </w:rPr>
              <w:t>4</w:t>
            </w:r>
          </w:p>
        </w:tc>
      </w:tr>
      <w:tr w:rsidR="00DB6266"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DB6266" w:rsidRPr="00F738DB" w:rsidRDefault="00DB6266"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8113" w:type="dxa"/>
            <w:tcBorders>
              <w:top w:val="single" w:sz="6" w:space="0" w:color="auto"/>
              <w:left w:val="single" w:sz="6" w:space="0" w:color="auto"/>
              <w:bottom w:val="single" w:sz="6" w:space="0" w:color="auto"/>
              <w:right w:val="single" w:sz="6" w:space="0" w:color="auto"/>
            </w:tcBorders>
          </w:tcPr>
          <w:p w:rsidR="00DB6266" w:rsidRPr="00F738DB" w:rsidRDefault="00DB6266" w:rsidP="00013285">
            <w:pPr>
              <w:pStyle w:val="ConsPlusNormal"/>
              <w:widowControl/>
              <w:ind w:firstLine="0"/>
              <w:jc w:val="both"/>
              <w:rPr>
                <w:rFonts w:ascii="Times New Roman" w:hAnsi="Times New Roman" w:cs="Times New Roman"/>
                <w:color w:val="000000"/>
                <w:sz w:val="24"/>
                <w:szCs w:val="24"/>
              </w:rPr>
            </w:pPr>
            <w:r w:rsidRPr="00F738DB">
              <w:rPr>
                <w:rFonts w:ascii="Times New Roman" w:hAnsi="Times New Roman" w:cs="Times New Roman"/>
                <w:color w:val="000000"/>
                <w:sz w:val="24"/>
                <w:szCs w:val="24"/>
              </w:rPr>
              <w:t xml:space="preserve">Проведение  экспертизы проектов нормативных  правовых   актов  </w:t>
            </w:r>
            <w:r w:rsidR="00190522">
              <w:rPr>
                <w:rFonts w:ascii="Times New Roman" w:hAnsi="Times New Roman" w:cs="Times New Roman"/>
                <w:color w:val="000000"/>
                <w:sz w:val="24"/>
                <w:szCs w:val="24"/>
              </w:rPr>
              <w:t>органов местного самоуправления м</w:t>
            </w:r>
            <w:r w:rsidRPr="00F738DB">
              <w:rPr>
                <w:rFonts w:ascii="Times New Roman" w:hAnsi="Times New Roman" w:cs="Times New Roman"/>
                <w:color w:val="000000"/>
                <w:sz w:val="24"/>
                <w:szCs w:val="24"/>
              </w:rPr>
              <w:t xml:space="preserve">униципального образования </w:t>
            </w:r>
            <w:r w:rsidR="00190522">
              <w:rPr>
                <w:rFonts w:ascii="Times New Roman" w:hAnsi="Times New Roman" w:cs="Times New Roman"/>
                <w:color w:val="000000"/>
                <w:sz w:val="24"/>
                <w:szCs w:val="24"/>
              </w:rPr>
              <w:t xml:space="preserve">                         </w:t>
            </w:r>
            <w:r w:rsidR="003E2B7F">
              <w:rPr>
                <w:rFonts w:ascii="Times New Roman" w:hAnsi="Times New Roman" w:cs="Times New Roman"/>
                <w:color w:val="000000"/>
                <w:sz w:val="24"/>
                <w:szCs w:val="24"/>
              </w:rPr>
              <w:t xml:space="preserve">          Игоревского </w:t>
            </w:r>
            <w:r w:rsidR="00190522">
              <w:rPr>
                <w:rFonts w:ascii="Times New Roman" w:hAnsi="Times New Roman" w:cs="Times New Roman"/>
                <w:color w:val="000000"/>
                <w:sz w:val="24"/>
                <w:szCs w:val="24"/>
              </w:rPr>
              <w:t xml:space="preserve">сельского поселения </w:t>
            </w:r>
            <w:proofErr w:type="gramStart"/>
            <w:r w:rsidRPr="00F738DB">
              <w:rPr>
                <w:rFonts w:ascii="Times New Roman" w:hAnsi="Times New Roman" w:cs="Times New Roman"/>
                <w:color w:val="000000"/>
                <w:sz w:val="24"/>
                <w:szCs w:val="24"/>
              </w:rPr>
              <w:t xml:space="preserve">Холм - </w:t>
            </w:r>
            <w:r>
              <w:rPr>
                <w:rFonts w:ascii="Times New Roman" w:hAnsi="Times New Roman" w:cs="Times New Roman"/>
                <w:color w:val="000000"/>
                <w:sz w:val="24"/>
                <w:szCs w:val="24"/>
              </w:rPr>
              <w:t xml:space="preserve"> </w:t>
            </w:r>
            <w:r w:rsidRPr="00F738DB">
              <w:rPr>
                <w:rFonts w:ascii="Times New Roman" w:hAnsi="Times New Roman" w:cs="Times New Roman"/>
                <w:color w:val="000000"/>
                <w:sz w:val="24"/>
                <w:szCs w:val="24"/>
              </w:rPr>
              <w:t>Жирковск</w:t>
            </w:r>
            <w:r w:rsidR="00190522">
              <w:rPr>
                <w:rFonts w:ascii="Times New Roman" w:hAnsi="Times New Roman" w:cs="Times New Roman"/>
                <w:color w:val="000000"/>
                <w:sz w:val="24"/>
                <w:szCs w:val="24"/>
              </w:rPr>
              <w:t>ого</w:t>
            </w:r>
            <w:proofErr w:type="gramEnd"/>
            <w:r w:rsidRPr="00F738DB">
              <w:rPr>
                <w:rFonts w:ascii="Times New Roman" w:hAnsi="Times New Roman" w:cs="Times New Roman"/>
                <w:color w:val="000000"/>
                <w:sz w:val="24"/>
                <w:szCs w:val="24"/>
              </w:rPr>
              <w:t xml:space="preserve"> район</w:t>
            </w:r>
            <w:r w:rsidR="00190522">
              <w:rPr>
                <w:rFonts w:ascii="Times New Roman" w:hAnsi="Times New Roman" w:cs="Times New Roman"/>
                <w:color w:val="000000"/>
                <w:sz w:val="24"/>
                <w:szCs w:val="24"/>
              </w:rPr>
              <w:t xml:space="preserve">а </w:t>
            </w:r>
            <w:r w:rsidRPr="00F738DB">
              <w:rPr>
                <w:rFonts w:ascii="Times New Roman" w:hAnsi="Times New Roman" w:cs="Times New Roman"/>
                <w:color w:val="000000"/>
                <w:sz w:val="24"/>
                <w:szCs w:val="24"/>
              </w:rPr>
              <w:t xml:space="preserve"> Смоленской области в целях выявления в них </w:t>
            </w:r>
            <w:r>
              <w:rPr>
                <w:rFonts w:ascii="Times New Roman" w:hAnsi="Times New Roman" w:cs="Times New Roman"/>
                <w:color w:val="000000"/>
                <w:sz w:val="24"/>
                <w:szCs w:val="24"/>
              </w:rPr>
              <w:t xml:space="preserve"> </w:t>
            </w:r>
            <w:r w:rsidRPr="00F738DB">
              <w:rPr>
                <w:rFonts w:ascii="Times New Roman" w:hAnsi="Times New Roman" w:cs="Times New Roman"/>
                <w:color w:val="000000"/>
                <w:sz w:val="24"/>
                <w:szCs w:val="24"/>
              </w:rPr>
              <w:t xml:space="preserve">положений, способствующих созданию условий для  проявления коррупции       </w:t>
            </w:r>
          </w:p>
        </w:tc>
        <w:tc>
          <w:tcPr>
            <w:tcW w:w="1540" w:type="dxa"/>
            <w:tcBorders>
              <w:top w:val="single" w:sz="6" w:space="0" w:color="auto"/>
              <w:left w:val="single" w:sz="6" w:space="0" w:color="auto"/>
              <w:bottom w:val="single" w:sz="6" w:space="0" w:color="auto"/>
              <w:right w:val="single" w:sz="6" w:space="0" w:color="auto"/>
            </w:tcBorders>
          </w:tcPr>
          <w:p w:rsidR="00DB6266" w:rsidRPr="00F738DB" w:rsidRDefault="00DB6266" w:rsidP="0050107D">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Pr="00F738DB">
              <w:rPr>
                <w:rFonts w:ascii="Times New Roman" w:hAnsi="Times New Roman" w:cs="Times New Roman"/>
                <w:sz w:val="24"/>
                <w:szCs w:val="24"/>
              </w:rPr>
              <w:t>-201</w:t>
            </w:r>
            <w:r>
              <w:rPr>
                <w:rFonts w:ascii="Times New Roman" w:hAnsi="Times New Roman" w:cs="Times New Roman"/>
                <w:sz w:val="24"/>
                <w:szCs w:val="24"/>
              </w:rPr>
              <w:t>5</w:t>
            </w:r>
            <w:r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DB6266" w:rsidRPr="00F738DB" w:rsidRDefault="00190522" w:rsidP="000132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r>
      <w:tr w:rsidR="000431C4"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0431C4" w:rsidRPr="00F738DB" w:rsidRDefault="001D5C95"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113" w:type="dxa"/>
            <w:tcBorders>
              <w:top w:val="single" w:sz="6" w:space="0" w:color="auto"/>
              <w:left w:val="single" w:sz="6" w:space="0" w:color="auto"/>
              <w:bottom w:val="single" w:sz="6" w:space="0" w:color="auto"/>
              <w:right w:val="single" w:sz="6" w:space="0" w:color="auto"/>
            </w:tcBorders>
          </w:tcPr>
          <w:p w:rsidR="000431C4" w:rsidRPr="00F738DB" w:rsidRDefault="000431C4" w:rsidP="000431C4">
            <w:pPr>
              <w:pStyle w:val="ConsPlusNormal"/>
              <w:widowControl/>
              <w:ind w:firstLine="0"/>
              <w:jc w:val="both"/>
              <w:rPr>
                <w:rFonts w:ascii="Times New Roman" w:hAnsi="Times New Roman" w:cs="Times New Roman"/>
                <w:sz w:val="24"/>
                <w:szCs w:val="24"/>
              </w:rPr>
            </w:pPr>
            <w:r w:rsidRPr="00F738DB">
              <w:rPr>
                <w:rFonts w:ascii="Times New Roman" w:hAnsi="Times New Roman" w:cs="Times New Roman"/>
                <w:sz w:val="24"/>
                <w:szCs w:val="24"/>
              </w:rPr>
              <w:t>Разработка</w:t>
            </w:r>
            <w:r w:rsidR="000F55EF" w:rsidRPr="00F738DB">
              <w:rPr>
                <w:rFonts w:ascii="Times New Roman" w:hAnsi="Times New Roman" w:cs="Times New Roman"/>
                <w:sz w:val="24"/>
                <w:szCs w:val="24"/>
              </w:rPr>
              <w:t xml:space="preserve"> </w:t>
            </w:r>
            <w:r w:rsidRPr="00F738DB">
              <w:rPr>
                <w:rFonts w:ascii="Times New Roman" w:hAnsi="Times New Roman" w:cs="Times New Roman"/>
                <w:sz w:val="24"/>
                <w:szCs w:val="24"/>
              </w:rPr>
              <w:t xml:space="preserve">и внедрение административных регламентов исполнения </w:t>
            </w:r>
            <w:r w:rsidR="00D0241E" w:rsidRPr="00F738DB">
              <w:rPr>
                <w:rFonts w:ascii="Times New Roman" w:hAnsi="Times New Roman" w:cs="Times New Roman"/>
                <w:sz w:val="24"/>
                <w:szCs w:val="24"/>
              </w:rPr>
              <w:t xml:space="preserve"> </w:t>
            </w:r>
            <w:r w:rsidR="0051639B">
              <w:rPr>
                <w:rFonts w:ascii="Times New Roman" w:hAnsi="Times New Roman" w:cs="Times New Roman"/>
                <w:sz w:val="24"/>
                <w:szCs w:val="24"/>
              </w:rPr>
              <w:t xml:space="preserve">              </w:t>
            </w:r>
            <w:r w:rsidR="001956DD" w:rsidRPr="00F738DB">
              <w:rPr>
                <w:rFonts w:ascii="Times New Roman" w:hAnsi="Times New Roman" w:cs="Times New Roman"/>
                <w:sz w:val="24"/>
                <w:szCs w:val="24"/>
              </w:rPr>
              <w:t>Администрацией</w:t>
            </w:r>
            <w:r w:rsidRPr="00F738DB">
              <w:rPr>
                <w:rFonts w:ascii="Times New Roman" w:hAnsi="Times New Roman" w:cs="Times New Roman"/>
                <w:sz w:val="24"/>
                <w:szCs w:val="24"/>
              </w:rPr>
              <w:t xml:space="preserve">  </w:t>
            </w:r>
            <w:r w:rsidR="003E2B7F">
              <w:rPr>
                <w:rFonts w:ascii="Times New Roman" w:hAnsi="Times New Roman" w:cs="Times New Roman"/>
                <w:sz w:val="24"/>
                <w:szCs w:val="24"/>
              </w:rPr>
              <w:t xml:space="preserve">Игоревского </w:t>
            </w:r>
            <w:r w:rsidR="00190522">
              <w:rPr>
                <w:rFonts w:ascii="Times New Roman" w:hAnsi="Times New Roman" w:cs="Times New Roman"/>
                <w:sz w:val="24"/>
                <w:szCs w:val="24"/>
              </w:rPr>
              <w:t xml:space="preserve">сельского поселения </w:t>
            </w:r>
            <w:r w:rsidRPr="00F738DB">
              <w:rPr>
                <w:rFonts w:ascii="Times New Roman" w:hAnsi="Times New Roman" w:cs="Times New Roman"/>
                <w:sz w:val="24"/>
                <w:szCs w:val="24"/>
              </w:rPr>
              <w:t>Холм - Жирковск</w:t>
            </w:r>
            <w:r w:rsidR="00190522">
              <w:rPr>
                <w:rFonts w:ascii="Times New Roman" w:hAnsi="Times New Roman" w:cs="Times New Roman"/>
                <w:sz w:val="24"/>
                <w:szCs w:val="24"/>
              </w:rPr>
              <w:t>ого</w:t>
            </w:r>
            <w:r w:rsidRPr="00F738DB">
              <w:rPr>
                <w:rFonts w:ascii="Times New Roman" w:hAnsi="Times New Roman" w:cs="Times New Roman"/>
                <w:sz w:val="24"/>
                <w:szCs w:val="24"/>
              </w:rPr>
              <w:t xml:space="preserve"> район</w:t>
            </w:r>
            <w:r w:rsidR="00190522">
              <w:rPr>
                <w:rFonts w:ascii="Times New Roman" w:hAnsi="Times New Roman" w:cs="Times New Roman"/>
                <w:sz w:val="24"/>
                <w:szCs w:val="24"/>
              </w:rPr>
              <w:t>а</w:t>
            </w:r>
            <w:r w:rsidR="000F55EF" w:rsidRPr="00F738DB">
              <w:rPr>
                <w:rFonts w:ascii="Times New Roman" w:hAnsi="Times New Roman" w:cs="Times New Roman"/>
                <w:sz w:val="24"/>
                <w:szCs w:val="24"/>
              </w:rPr>
              <w:t xml:space="preserve"> </w:t>
            </w:r>
            <w:r w:rsidRPr="00F738DB">
              <w:rPr>
                <w:rFonts w:ascii="Times New Roman" w:hAnsi="Times New Roman" w:cs="Times New Roman"/>
                <w:sz w:val="24"/>
                <w:szCs w:val="24"/>
              </w:rPr>
              <w:t>Смоленской  области</w:t>
            </w:r>
            <w:r w:rsidR="000F55EF" w:rsidRPr="00F738DB">
              <w:rPr>
                <w:rFonts w:ascii="Times New Roman" w:hAnsi="Times New Roman" w:cs="Times New Roman"/>
                <w:sz w:val="24"/>
                <w:szCs w:val="24"/>
              </w:rPr>
              <w:t xml:space="preserve"> </w:t>
            </w:r>
            <w:r w:rsidRPr="00F738DB">
              <w:rPr>
                <w:rFonts w:ascii="Times New Roman" w:hAnsi="Times New Roman" w:cs="Times New Roman"/>
                <w:sz w:val="24"/>
                <w:szCs w:val="24"/>
              </w:rPr>
              <w:t>муниципальных   функций   и</w:t>
            </w:r>
            <w:r w:rsidR="000F55EF" w:rsidRPr="00F738DB">
              <w:rPr>
                <w:rFonts w:ascii="Times New Roman" w:hAnsi="Times New Roman" w:cs="Times New Roman"/>
                <w:sz w:val="24"/>
                <w:szCs w:val="24"/>
              </w:rPr>
              <w:t xml:space="preserve"> </w:t>
            </w:r>
            <w:r w:rsidR="001956DD" w:rsidRPr="00F738DB">
              <w:rPr>
                <w:rFonts w:ascii="Times New Roman" w:hAnsi="Times New Roman" w:cs="Times New Roman"/>
                <w:sz w:val="24"/>
                <w:szCs w:val="24"/>
              </w:rPr>
              <w:t xml:space="preserve"> </w:t>
            </w:r>
            <w:r w:rsidRPr="00F738DB">
              <w:rPr>
                <w:rFonts w:ascii="Times New Roman" w:hAnsi="Times New Roman" w:cs="Times New Roman"/>
                <w:sz w:val="24"/>
                <w:szCs w:val="24"/>
              </w:rPr>
              <w:t xml:space="preserve">предоставления </w:t>
            </w:r>
            <w:r w:rsidR="000F55EF" w:rsidRPr="00F738DB">
              <w:rPr>
                <w:rFonts w:ascii="Times New Roman" w:hAnsi="Times New Roman" w:cs="Times New Roman"/>
                <w:sz w:val="24"/>
                <w:szCs w:val="24"/>
              </w:rPr>
              <w:t>и</w:t>
            </w:r>
            <w:r w:rsidRPr="00F738DB">
              <w:rPr>
                <w:rFonts w:ascii="Times New Roman" w:hAnsi="Times New Roman" w:cs="Times New Roman"/>
                <w:sz w:val="24"/>
                <w:szCs w:val="24"/>
              </w:rPr>
              <w:t>ми</w:t>
            </w:r>
            <w:r w:rsidR="000F55EF" w:rsidRPr="00F738DB">
              <w:rPr>
                <w:rFonts w:ascii="Times New Roman" w:hAnsi="Times New Roman" w:cs="Times New Roman"/>
                <w:sz w:val="24"/>
                <w:szCs w:val="24"/>
              </w:rPr>
              <w:t xml:space="preserve"> </w:t>
            </w:r>
            <w:r w:rsidR="00D0241E" w:rsidRPr="00F738DB">
              <w:rPr>
                <w:rFonts w:ascii="Times New Roman" w:hAnsi="Times New Roman" w:cs="Times New Roman"/>
                <w:sz w:val="24"/>
                <w:szCs w:val="24"/>
              </w:rPr>
              <w:t xml:space="preserve"> </w:t>
            </w:r>
            <w:r w:rsidRPr="00F738DB">
              <w:rPr>
                <w:rFonts w:ascii="Times New Roman" w:hAnsi="Times New Roman" w:cs="Times New Roman"/>
                <w:sz w:val="24"/>
                <w:szCs w:val="24"/>
              </w:rPr>
              <w:t xml:space="preserve">муниципальных услуг        </w:t>
            </w:r>
          </w:p>
        </w:tc>
        <w:tc>
          <w:tcPr>
            <w:tcW w:w="1540" w:type="dxa"/>
            <w:tcBorders>
              <w:top w:val="single" w:sz="6" w:space="0" w:color="auto"/>
              <w:left w:val="single" w:sz="6" w:space="0" w:color="auto"/>
              <w:bottom w:val="single" w:sz="6" w:space="0" w:color="auto"/>
              <w:right w:val="single" w:sz="6" w:space="0" w:color="auto"/>
            </w:tcBorders>
          </w:tcPr>
          <w:p w:rsidR="000431C4" w:rsidRPr="00F738DB" w:rsidRDefault="00AE7489" w:rsidP="00013285">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00971C27" w:rsidRPr="00F738DB">
              <w:rPr>
                <w:rFonts w:ascii="Times New Roman" w:hAnsi="Times New Roman" w:cs="Times New Roman"/>
                <w:sz w:val="24"/>
                <w:szCs w:val="24"/>
              </w:rPr>
              <w:t>-201</w:t>
            </w:r>
            <w:r w:rsidR="00DB6266">
              <w:rPr>
                <w:rFonts w:ascii="Times New Roman" w:hAnsi="Times New Roman" w:cs="Times New Roman"/>
                <w:sz w:val="24"/>
                <w:szCs w:val="24"/>
              </w:rPr>
              <w:t>5</w:t>
            </w:r>
            <w:r w:rsidR="00971C27"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0431C4" w:rsidRPr="00F738DB" w:rsidRDefault="003E2B7F" w:rsidP="000132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p>
        </w:tc>
      </w:tr>
      <w:tr w:rsidR="000D55FF"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0D55FF" w:rsidRDefault="000D55FF"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8113" w:type="dxa"/>
            <w:tcBorders>
              <w:top w:val="single" w:sz="6" w:space="0" w:color="auto"/>
              <w:left w:val="single" w:sz="6" w:space="0" w:color="auto"/>
              <w:bottom w:val="single" w:sz="6" w:space="0" w:color="auto"/>
              <w:right w:val="single" w:sz="6" w:space="0" w:color="auto"/>
            </w:tcBorders>
          </w:tcPr>
          <w:p w:rsidR="000D55FF" w:rsidRPr="00F738DB" w:rsidRDefault="000D55FF" w:rsidP="007D60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Разработка и утверждение нормативных правовых актов по вопросам прот</w:t>
            </w:r>
            <w:r>
              <w:rPr>
                <w:rFonts w:ascii="Times New Roman" w:hAnsi="Times New Roman" w:cs="Times New Roman"/>
                <w:sz w:val="24"/>
                <w:szCs w:val="24"/>
              </w:rPr>
              <w:t>и</w:t>
            </w:r>
            <w:r>
              <w:rPr>
                <w:rFonts w:ascii="Times New Roman" w:hAnsi="Times New Roman" w:cs="Times New Roman"/>
                <w:sz w:val="24"/>
                <w:szCs w:val="24"/>
              </w:rPr>
              <w:t>водействия коррупции</w:t>
            </w:r>
          </w:p>
        </w:tc>
        <w:tc>
          <w:tcPr>
            <w:tcW w:w="1540" w:type="dxa"/>
            <w:tcBorders>
              <w:top w:val="single" w:sz="6" w:space="0" w:color="auto"/>
              <w:left w:val="single" w:sz="6" w:space="0" w:color="auto"/>
              <w:bottom w:val="single" w:sz="6" w:space="0" w:color="auto"/>
              <w:right w:val="single" w:sz="6" w:space="0" w:color="auto"/>
            </w:tcBorders>
          </w:tcPr>
          <w:p w:rsidR="000D55FF" w:rsidRPr="00F738DB" w:rsidRDefault="000D55FF" w:rsidP="0058421B">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Pr="00F738DB">
              <w:rPr>
                <w:rFonts w:ascii="Times New Roman" w:hAnsi="Times New Roman" w:cs="Times New Roman"/>
                <w:sz w:val="24"/>
                <w:szCs w:val="24"/>
              </w:rPr>
              <w:t>-201</w:t>
            </w:r>
            <w:r>
              <w:rPr>
                <w:rFonts w:ascii="Times New Roman" w:hAnsi="Times New Roman" w:cs="Times New Roman"/>
                <w:sz w:val="24"/>
                <w:szCs w:val="24"/>
              </w:rPr>
              <w:t>5</w:t>
            </w:r>
            <w:r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0D55FF" w:rsidRPr="00F738DB" w:rsidRDefault="000D55FF" w:rsidP="0058421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r>
      <w:tr w:rsidR="000D55FF"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0D55FF" w:rsidRDefault="000D55FF"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8113" w:type="dxa"/>
            <w:tcBorders>
              <w:top w:val="single" w:sz="6" w:space="0" w:color="auto"/>
              <w:left w:val="single" w:sz="6" w:space="0" w:color="auto"/>
              <w:bottom w:val="single" w:sz="6" w:space="0" w:color="auto"/>
              <w:right w:val="single" w:sz="6" w:space="0" w:color="auto"/>
            </w:tcBorders>
          </w:tcPr>
          <w:p w:rsidR="000D55FF" w:rsidRPr="00F738DB" w:rsidRDefault="000D55FF" w:rsidP="007D6075">
            <w:pPr>
              <w:pStyle w:val="ConsPlusNormal"/>
              <w:widowControl/>
              <w:ind w:firstLine="0"/>
              <w:jc w:val="both"/>
              <w:rPr>
                <w:rFonts w:ascii="Times New Roman" w:hAnsi="Times New Roman" w:cs="Times New Roman"/>
                <w:sz w:val="24"/>
                <w:szCs w:val="24"/>
              </w:rPr>
            </w:pPr>
            <w:r w:rsidRPr="00F738DB">
              <w:rPr>
                <w:rFonts w:ascii="Times New Roman" w:hAnsi="Times New Roman" w:cs="Times New Roman"/>
                <w:sz w:val="24"/>
                <w:szCs w:val="24"/>
              </w:rPr>
              <w:t xml:space="preserve">Обеспечение деятельности комиссии по соблюдению требований к </w:t>
            </w:r>
            <w:r>
              <w:rPr>
                <w:rFonts w:ascii="Times New Roman" w:hAnsi="Times New Roman" w:cs="Times New Roman"/>
                <w:sz w:val="24"/>
                <w:szCs w:val="24"/>
              </w:rPr>
              <w:t xml:space="preserve">               </w:t>
            </w:r>
            <w:r w:rsidRPr="00F738DB">
              <w:rPr>
                <w:rFonts w:ascii="Times New Roman" w:hAnsi="Times New Roman" w:cs="Times New Roman"/>
                <w:sz w:val="24"/>
                <w:szCs w:val="24"/>
              </w:rPr>
              <w:t>служебному поведе</w:t>
            </w:r>
            <w:r>
              <w:rPr>
                <w:rFonts w:ascii="Times New Roman" w:hAnsi="Times New Roman" w:cs="Times New Roman"/>
                <w:sz w:val="24"/>
                <w:szCs w:val="24"/>
              </w:rPr>
              <w:t xml:space="preserve">нию </w:t>
            </w:r>
            <w:r w:rsidRPr="00F738DB">
              <w:rPr>
                <w:rFonts w:ascii="Times New Roman" w:hAnsi="Times New Roman" w:cs="Times New Roman"/>
                <w:sz w:val="24"/>
                <w:szCs w:val="24"/>
              </w:rPr>
              <w:t xml:space="preserve">муниципальных служащих Администрации </w:t>
            </w:r>
            <w:r>
              <w:rPr>
                <w:rFonts w:ascii="Times New Roman" w:hAnsi="Times New Roman" w:cs="Times New Roman"/>
                <w:sz w:val="24"/>
                <w:szCs w:val="24"/>
              </w:rPr>
              <w:t xml:space="preserve">  </w:t>
            </w:r>
            <w:r w:rsidR="003E2B7F">
              <w:rPr>
                <w:rFonts w:ascii="Times New Roman" w:hAnsi="Times New Roman" w:cs="Times New Roman"/>
                <w:sz w:val="24"/>
                <w:szCs w:val="24"/>
              </w:rPr>
              <w:t xml:space="preserve">              Игоревского </w:t>
            </w:r>
            <w:r w:rsidRPr="00F738DB">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F738DB">
              <w:rPr>
                <w:rFonts w:ascii="Times New Roman" w:hAnsi="Times New Roman" w:cs="Times New Roman"/>
                <w:sz w:val="24"/>
                <w:szCs w:val="24"/>
              </w:rPr>
              <w:t>Холм - Жирковск</w:t>
            </w:r>
            <w:r>
              <w:rPr>
                <w:rFonts w:ascii="Times New Roman" w:hAnsi="Times New Roman" w:cs="Times New Roman"/>
                <w:sz w:val="24"/>
                <w:szCs w:val="24"/>
              </w:rPr>
              <w:t>ого</w:t>
            </w:r>
            <w:r w:rsidRPr="00F738DB">
              <w:rPr>
                <w:rFonts w:ascii="Times New Roman" w:hAnsi="Times New Roman" w:cs="Times New Roman"/>
                <w:sz w:val="24"/>
                <w:szCs w:val="24"/>
              </w:rPr>
              <w:t xml:space="preserve"> район</w:t>
            </w:r>
            <w:r>
              <w:rPr>
                <w:rFonts w:ascii="Times New Roman" w:hAnsi="Times New Roman" w:cs="Times New Roman"/>
                <w:sz w:val="24"/>
                <w:szCs w:val="24"/>
              </w:rPr>
              <w:t>а</w:t>
            </w:r>
            <w:r w:rsidRPr="00F738DB">
              <w:rPr>
                <w:rFonts w:ascii="Times New Roman" w:hAnsi="Times New Roman" w:cs="Times New Roman"/>
                <w:sz w:val="24"/>
                <w:szCs w:val="24"/>
              </w:rPr>
              <w:t xml:space="preserve"> Смоленской  области и  урегулированию  конфликта </w:t>
            </w:r>
            <w:r>
              <w:rPr>
                <w:rFonts w:ascii="Times New Roman" w:hAnsi="Times New Roman" w:cs="Times New Roman"/>
                <w:sz w:val="24"/>
                <w:szCs w:val="24"/>
              </w:rPr>
              <w:t xml:space="preserve"> </w:t>
            </w:r>
            <w:r w:rsidRPr="00F738DB">
              <w:rPr>
                <w:rFonts w:ascii="Times New Roman" w:hAnsi="Times New Roman" w:cs="Times New Roman"/>
                <w:sz w:val="24"/>
                <w:szCs w:val="24"/>
              </w:rPr>
              <w:t xml:space="preserve">интересов                  </w:t>
            </w:r>
          </w:p>
        </w:tc>
        <w:tc>
          <w:tcPr>
            <w:tcW w:w="1540" w:type="dxa"/>
            <w:tcBorders>
              <w:top w:val="single" w:sz="6" w:space="0" w:color="auto"/>
              <w:left w:val="single" w:sz="6" w:space="0" w:color="auto"/>
              <w:bottom w:val="single" w:sz="6" w:space="0" w:color="auto"/>
              <w:right w:val="single" w:sz="6" w:space="0" w:color="auto"/>
            </w:tcBorders>
          </w:tcPr>
          <w:p w:rsidR="000D55FF" w:rsidRDefault="006A06A8" w:rsidP="0058421B">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2013-2015г.г.</w:t>
            </w:r>
          </w:p>
        </w:tc>
        <w:tc>
          <w:tcPr>
            <w:tcW w:w="5320" w:type="dxa"/>
            <w:tcBorders>
              <w:top w:val="single" w:sz="6" w:space="0" w:color="auto"/>
              <w:left w:val="single" w:sz="6" w:space="0" w:color="auto"/>
              <w:bottom w:val="single" w:sz="6" w:space="0" w:color="auto"/>
              <w:right w:val="single" w:sz="6" w:space="0" w:color="auto"/>
            </w:tcBorders>
          </w:tcPr>
          <w:p w:rsidR="000D55FF" w:rsidRDefault="006A06A8" w:rsidP="0058421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p>
        </w:tc>
      </w:tr>
      <w:tr w:rsidR="000D55FF"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0D55FF" w:rsidRDefault="000D55FF"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8113" w:type="dxa"/>
            <w:tcBorders>
              <w:top w:val="single" w:sz="6" w:space="0" w:color="auto"/>
              <w:left w:val="single" w:sz="6" w:space="0" w:color="auto"/>
              <w:bottom w:val="single" w:sz="6" w:space="0" w:color="auto"/>
              <w:right w:val="single" w:sz="6" w:space="0" w:color="auto"/>
            </w:tcBorders>
          </w:tcPr>
          <w:p w:rsidR="000D55FF" w:rsidRPr="00F738DB" w:rsidRDefault="000D55FF" w:rsidP="007D6075">
            <w:pPr>
              <w:pStyle w:val="ConsPlusNormal"/>
              <w:widowControl/>
              <w:ind w:firstLine="0"/>
              <w:jc w:val="both"/>
              <w:rPr>
                <w:rFonts w:ascii="Times New Roman" w:hAnsi="Times New Roman" w:cs="Times New Roman"/>
                <w:sz w:val="24"/>
                <w:szCs w:val="24"/>
              </w:rPr>
            </w:pPr>
            <w:r w:rsidRPr="00F738DB">
              <w:rPr>
                <w:rFonts w:ascii="Times New Roman" w:hAnsi="Times New Roman" w:cs="Times New Roman"/>
                <w:sz w:val="24"/>
                <w:szCs w:val="24"/>
              </w:rPr>
              <w:t xml:space="preserve">Проведение проверок  на предмет соблюдения федерального  и  областного </w:t>
            </w:r>
            <w:r>
              <w:rPr>
                <w:rFonts w:ascii="Times New Roman" w:hAnsi="Times New Roman" w:cs="Times New Roman"/>
                <w:sz w:val="24"/>
                <w:szCs w:val="24"/>
              </w:rPr>
              <w:t xml:space="preserve">                 </w:t>
            </w:r>
            <w:r w:rsidRPr="00F738DB">
              <w:rPr>
                <w:rFonts w:ascii="Times New Roman" w:hAnsi="Times New Roman" w:cs="Times New Roman"/>
                <w:sz w:val="24"/>
                <w:szCs w:val="24"/>
              </w:rPr>
              <w:t xml:space="preserve">законодательства по вопросам  муниципальной службы в  Администрации </w:t>
            </w:r>
            <w:r>
              <w:rPr>
                <w:rFonts w:ascii="Times New Roman" w:hAnsi="Times New Roman" w:cs="Times New Roman"/>
                <w:sz w:val="24"/>
                <w:szCs w:val="24"/>
              </w:rPr>
              <w:t xml:space="preserve">         </w:t>
            </w:r>
            <w:r w:rsidR="006A06A8">
              <w:rPr>
                <w:rFonts w:ascii="Times New Roman" w:hAnsi="Times New Roman" w:cs="Times New Roman"/>
                <w:sz w:val="24"/>
                <w:szCs w:val="24"/>
              </w:rPr>
              <w:t xml:space="preserve">                 Игоревского </w:t>
            </w:r>
            <w:r>
              <w:rPr>
                <w:rFonts w:ascii="Times New Roman" w:hAnsi="Times New Roman" w:cs="Times New Roman"/>
                <w:sz w:val="24"/>
                <w:szCs w:val="24"/>
              </w:rPr>
              <w:t xml:space="preserve">сельского поселения </w:t>
            </w:r>
            <w:r w:rsidRPr="00F738DB">
              <w:rPr>
                <w:rFonts w:ascii="Times New Roman" w:hAnsi="Times New Roman" w:cs="Times New Roman"/>
                <w:sz w:val="24"/>
                <w:szCs w:val="24"/>
              </w:rPr>
              <w:t>Холм - Жирковск</w:t>
            </w:r>
            <w:r>
              <w:rPr>
                <w:rFonts w:ascii="Times New Roman" w:hAnsi="Times New Roman" w:cs="Times New Roman"/>
                <w:sz w:val="24"/>
                <w:szCs w:val="24"/>
              </w:rPr>
              <w:t>ого</w:t>
            </w:r>
            <w:r w:rsidRPr="00F738DB">
              <w:rPr>
                <w:rFonts w:ascii="Times New Roman" w:hAnsi="Times New Roman" w:cs="Times New Roman"/>
                <w:sz w:val="24"/>
                <w:szCs w:val="24"/>
              </w:rPr>
              <w:t xml:space="preserve"> район</w:t>
            </w:r>
            <w:r>
              <w:rPr>
                <w:rFonts w:ascii="Times New Roman" w:hAnsi="Times New Roman" w:cs="Times New Roman"/>
                <w:sz w:val="24"/>
                <w:szCs w:val="24"/>
              </w:rPr>
              <w:t>а</w:t>
            </w:r>
            <w:r w:rsidRPr="00F738DB">
              <w:rPr>
                <w:rFonts w:ascii="Times New Roman" w:hAnsi="Times New Roman" w:cs="Times New Roman"/>
                <w:sz w:val="24"/>
                <w:szCs w:val="24"/>
              </w:rPr>
              <w:t xml:space="preserve"> Смоленской  области</w:t>
            </w:r>
          </w:p>
        </w:tc>
        <w:tc>
          <w:tcPr>
            <w:tcW w:w="1540" w:type="dxa"/>
            <w:tcBorders>
              <w:top w:val="single" w:sz="6" w:space="0" w:color="auto"/>
              <w:left w:val="single" w:sz="6" w:space="0" w:color="auto"/>
              <w:bottom w:val="single" w:sz="6" w:space="0" w:color="auto"/>
              <w:right w:val="single" w:sz="6" w:space="0" w:color="auto"/>
            </w:tcBorders>
          </w:tcPr>
          <w:p w:rsidR="000D55FF" w:rsidRDefault="000D55FF" w:rsidP="0058421B">
            <w:pPr>
              <w:pStyle w:val="ConsPlusDocList"/>
              <w:widowControl/>
              <w:jc w:val="center"/>
              <w:rPr>
                <w:rFonts w:ascii="Times New Roman" w:hAnsi="Times New Roman" w:cs="Times New Roman"/>
                <w:sz w:val="24"/>
                <w:szCs w:val="24"/>
              </w:rPr>
            </w:pPr>
          </w:p>
        </w:tc>
        <w:tc>
          <w:tcPr>
            <w:tcW w:w="5320" w:type="dxa"/>
            <w:tcBorders>
              <w:top w:val="single" w:sz="6" w:space="0" w:color="auto"/>
              <w:left w:val="single" w:sz="6" w:space="0" w:color="auto"/>
              <w:bottom w:val="single" w:sz="6" w:space="0" w:color="auto"/>
              <w:right w:val="single" w:sz="6" w:space="0" w:color="auto"/>
            </w:tcBorders>
          </w:tcPr>
          <w:p w:rsidR="000D55FF" w:rsidRDefault="00CD1C89" w:rsidP="0058421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r>
      <w:tr w:rsidR="000D55FF"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0D55FF" w:rsidRPr="00F738DB" w:rsidRDefault="000D55FF"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8113" w:type="dxa"/>
            <w:tcBorders>
              <w:top w:val="single" w:sz="6" w:space="0" w:color="auto"/>
              <w:left w:val="single" w:sz="6" w:space="0" w:color="auto"/>
              <w:bottom w:val="single" w:sz="6" w:space="0" w:color="auto"/>
              <w:right w:val="single" w:sz="6" w:space="0" w:color="auto"/>
            </w:tcBorders>
          </w:tcPr>
          <w:p w:rsidR="000D55FF" w:rsidRPr="008B0012" w:rsidRDefault="000D55FF" w:rsidP="000431C4">
            <w:pPr>
              <w:pStyle w:val="ConsPlusNormal"/>
              <w:widowControl/>
              <w:ind w:firstLine="0"/>
              <w:jc w:val="both"/>
              <w:rPr>
                <w:rFonts w:ascii="Times New Roman" w:hAnsi="Times New Roman" w:cs="Times New Roman"/>
                <w:sz w:val="24"/>
                <w:szCs w:val="24"/>
              </w:rPr>
            </w:pPr>
            <w:r w:rsidRPr="008B0012">
              <w:rPr>
                <w:rFonts w:ascii="Times New Roman" w:hAnsi="Times New Roman" w:cs="Times New Roman"/>
                <w:sz w:val="24"/>
                <w:szCs w:val="24"/>
              </w:rPr>
              <w:t xml:space="preserve">Размещение на сайте </w:t>
            </w:r>
            <w:proofErr w:type="spellStart"/>
            <w:r w:rsidRPr="008B0012">
              <w:rPr>
                <w:rFonts w:ascii="Times New Roman" w:hAnsi="Times New Roman" w:cs="Times New Roman"/>
                <w:sz w:val="24"/>
                <w:szCs w:val="24"/>
              </w:rPr>
              <w:t>гос</w:t>
            </w:r>
            <w:proofErr w:type="gramStart"/>
            <w:r w:rsidRPr="008B0012">
              <w:rPr>
                <w:rFonts w:ascii="Times New Roman" w:hAnsi="Times New Roman" w:cs="Times New Roman"/>
                <w:sz w:val="24"/>
                <w:szCs w:val="24"/>
              </w:rPr>
              <w:t>.з</w:t>
            </w:r>
            <w:proofErr w:type="gramEnd"/>
            <w:r w:rsidRPr="008B0012">
              <w:rPr>
                <w:rFonts w:ascii="Times New Roman" w:hAnsi="Times New Roman" w:cs="Times New Roman"/>
                <w:sz w:val="24"/>
                <w:szCs w:val="24"/>
              </w:rPr>
              <w:t>акупок</w:t>
            </w:r>
            <w:proofErr w:type="spellEnd"/>
            <w:r w:rsidRPr="008B0012">
              <w:rPr>
                <w:rFonts w:ascii="Times New Roman" w:hAnsi="Times New Roman" w:cs="Times New Roman"/>
                <w:sz w:val="24"/>
                <w:szCs w:val="24"/>
              </w:rPr>
              <w:t xml:space="preserve"> муниципальных контрактов (заключение контрактов, </w:t>
            </w:r>
            <w:r>
              <w:rPr>
                <w:rFonts w:ascii="Times New Roman" w:hAnsi="Times New Roman" w:cs="Times New Roman"/>
                <w:sz w:val="24"/>
                <w:szCs w:val="24"/>
              </w:rPr>
              <w:t xml:space="preserve"> </w:t>
            </w:r>
            <w:r w:rsidR="00167571">
              <w:rPr>
                <w:rFonts w:ascii="Times New Roman" w:hAnsi="Times New Roman" w:cs="Times New Roman"/>
                <w:sz w:val="24"/>
                <w:szCs w:val="24"/>
              </w:rPr>
              <w:t>изменение</w:t>
            </w:r>
            <w:r>
              <w:rPr>
                <w:rFonts w:ascii="Times New Roman" w:hAnsi="Times New Roman" w:cs="Times New Roman"/>
                <w:sz w:val="24"/>
                <w:szCs w:val="24"/>
              </w:rPr>
              <w:t xml:space="preserve">, </w:t>
            </w:r>
            <w:r w:rsidRPr="008B0012">
              <w:rPr>
                <w:rFonts w:ascii="Times New Roman" w:hAnsi="Times New Roman" w:cs="Times New Roman"/>
                <w:sz w:val="24"/>
                <w:szCs w:val="24"/>
              </w:rPr>
              <w:t xml:space="preserve">закрытие контрактов) </w:t>
            </w:r>
          </w:p>
        </w:tc>
        <w:tc>
          <w:tcPr>
            <w:tcW w:w="1540" w:type="dxa"/>
            <w:tcBorders>
              <w:top w:val="single" w:sz="6" w:space="0" w:color="auto"/>
              <w:left w:val="single" w:sz="6" w:space="0" w:color="auto"/>
              <w:bottom w:val="single" w:sz="6" w:space="0" w:color="auto"/>
              <w:right w:val="single" w:sz="6" w:space="0" w:color="auto"/>
            </w:tcBorders>
          </w:tcPr>
          <w:p w:rsidR="000D55FF" w:rsidRPr="00F738DB" w:rsidRDefault="000D55FF" w:rsidP="0050107D">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Pr="00F738DB">
              <w:rPr>
                <w:rFonts w:ascii="Times New Roman" w:hAnsi="Times New Roman" w:cs="Times New Roman"/>
                <w:sz w:val="24"/>
                <w:szCs w:val="24"/>
              </w:rPr>
              <w:t>-201</w:t>
            </w:r>
            <w:r>
              <w:rPr>
                <w:rFonts w:ascii="Times New Roman" w:hAnsi="Times New Roman" w:cs="Times New Roman"/>
                <w:sz w:val="24"/>
                <w:szCs w:val="24"/>
              </w:rPr>
              <w:t>5</w:t>
            </w:r>
            <w:r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0D55FF" w:rsidRPr="00F738DB" w:rsidRDefault="00CD1C89" w:rsidP="0001328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Старший менеджер</w:t>
            </w:r>
          </w:p>
        </w:tc>
      </w:tr>
      <w:tr w:rsidR="000D55FF"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0D55FF" w:rsidRPr="00F738DB" w:rsidRDefault="000D55FF"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8113" w:type="dxa"/>
            <w:tcBorders>
              <w:top w:val="single" w:sz="6" w:space="0" w:color="auto"/>
              <w:left w:val="single" w:sz="6" w:space="0" w:color="auto"/>
              <w:bottom w:val="single" w:sz="6" w:space="0" w:color="auto"/>
              <w:right w:val="single" w:sz="6" w:space="0" w:color="auto"/>
            </w:tcBorders>
          </w:tcPr>
          <w:p w:rsidR="000D55FF" w:rsidRPr="00F738DB" w:rsidRDefault="000D55FF" w:rsidP="00F53BD6">
            <w:pPr>
              <w:pStyle w:val="ConsPlusNormal"/>
              <w:widowControl/>
              <w:ind w:firstLine="0"/>
              <w:jc w:val="both"/>
              <w:rPr>
                <w:rFonts w:ascii="Times New Roman" w:hAnsi="Times New Roman" w:cs="Times New Roman"/>
                <w:sz w:val="24"/>
                <w:szCs w:val="24"/>
              </w:rPr>
            </w:pPr>
            <w:r w:rsidRPr="00F738DB">
              <w:rPr>
                <w:rFonts w:ascii="Times New Roman" w:hAnsi="Times New Roman" w:cs="Times New Roman"/>
                <w:sz w:val="24"/>
                <w:szCs w:val="24"/>
              </w:rPr>
              <w:t xml:space="preserve">Обеспечение доступа граждан  к официальной информации  о  деятельности        органов местного     самоуправления муниципального  образования </w:t>
            </w:r>
            <w:r w:rsidR="006A06A8">
              <w:rPr>
                <w:rFonts w:ascii="Times New Roman" w:hAnsi="Times New Roman" w:cs="Times New Roman"/>
                <w:sz w:val="24"/>
                <w:szCs w:val="24"/>
              </w:rPr>
              <w:t>Игоре</w:t>
            </w:r>
            <w:r w:rsidR="006A06A8">
              <w:rPr>
                <w:rFonts w:ascii="Times New Roman" w:hAnsi="Times New Roman" w:cs="Times New Roman"/>
                <w:sz w:val="24"/>
                <w:szCs w:val="24"/>
              </w:rPr>
              <w:t>в</w:t>
            </w:r>
            <w:r w:rsidR="006A06A8">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 </w:t>
            </w:r>
            <w:r w:rsidRPr="00F738DB">
              <w:rPr>
                <w:rFonts w:ascii="Times New Roman" w:hAnsi="Times New Roman" w:cs="Times New Roman"/>
                <w:sz w:val="24"/>
                <w:szCs w:val="24"/>
              </w:rPr>
              <w:t xml:space="preserve"> Холм -  Жирковск</w:t>
            </w:r>
            <w:r>
              <w:rPr>
                <w:rFonts w:ascii="Times New Roman" w:hAnsi="Times New Roman" w:cs="Times New Roman"/>
                <w:sz w:val="24"/>
                <w:szCs w:val="24"/>
              </w:rPr>
              <w:t>ого</w:t>
            </w:r>
            <w:r w:rsidRPr="00F738DB">
              <w:rPr>
                <w:rFonts w:ascii="Times New Roman" w:hAnsi="Times New Roman" w:cs="Times New Roman"/>
                <w:sz w:val="24"/>
                <w:szCs w:val="24"/>
              </w:rPr>
              <w:t xml:space="preserve"> район</w:t>
            </w:r>
            <w:r>
              <w:rPr>
                <w:rFonts w:ascii="Times New Roman" w:hAnsi="Times New Roman" w:cs="Times New Roman"/>
                <w:sz w:val="24"/>
                <w:szCs w:val="24"/>
              </w:rPr>
              <w:t>а</w:t>
            </w:r>
            <w:r w:rsidRPr="00F738DB">
              <w:rPr>
                <w:rFonts w:ascii="Times New Roman" w:hAnsi="Times New Roman" w:cs="Times New Roman"/>
                <w:sz w:val="24"/>
                <w:szCs w:val="24"/>
              </w:rPr>
              <w:t xml:space="preserve"> Смоленской обла</w:t>
            </w:r>
            <w:r w:rsidRPr="00F738DB">
              <w:rPr>
                <w:rFonts w:ascii="Times New Roman" w:hAnsi="Times New Roman" w:cs="Times New Roman"/>
                <w:sz w:val="24"/>
                <w:szCs w:val="24"/>
              </w:rPr>
              <w:t>с</w:t>
            </w:r>
            <w:r w:rsidRPr="00F738DB">
              <w:rPr>
                <w:rFonts w:ascii="Times New Roman" w:hAnsi="Times New Roman" w:cs="Times New Roman"/>
                <w:sz w:val="24"/>
                <w:szCs w:val="24"/>
              </w:rPr>
              <w:t xml:space="preserve">ти  посредством поддержки Интернет-сайта  </w:t>
            </w:r>
            <w:r w:rsidR="006A06A8">
              <w:rPr>
                <w:rFonts w:ascii="Times New Roman" w:hAnsi="Times New Roman" w:cs="Times New Roman"/>
                <w:sz w:val="24"/>
                <w:szCs w:val="24"/>
              </w:rPr>
              <w:t>Администрации Игоревского</w:t>
            </w:r>
            <w:r>
              <w:rPr>
                <w:rFonts w:ascii="Times New Roman" w:hAnsi="Times New Roman" w:cs="Times New Roman"/>
                <w:sz w:val="24"/>
                <w:szCs w:val="24"/>
              </w:rPr>
              <w:t xml:space="preserve"> сельского поселения </w:t>
            </w:r>
            <w:r w:rsidRPr="00F738DB">
              <w:rPr>
                <w:rFonts w:ascii="Times New Roman" w:hAnsi="Times New Roman" w:cs="Times New Roman"/>
                <w:sz w:val="24"/>
                <w:szCs w:val="24"/>
              </w:rPr>
              <w:t xml:space="preserve">Холм – </w:t>
            </w:r>
            <w:r>
              <w:rPr>
                <w:rFonts w:ascii="Times New Roman" w:hAnsi="Times New Roman" w:cs="Times New Roman"/>
                <w:sz w:val="24"/>
                <w:szCs w:val="24"/>
              </w:rPr>
              <w:t xml:space="preserve"> </w:t>
            </w:r>
            <w:r w:rsidRPr="00F738DB">
              <w:rPr>
                <w:rFonts w:ascii="Times New Roman" w:hAnsi="Times New Roman" w:cs="Times New Roman"/>
                <w:sz w:val="24"/>
                <w:szCs w:val="24"/>
              </w:rPr>
              <w:t>Жирковск</w:t>
            </w:r>
            <w:r>
              <w:rPr>
                <w:rFonts w:ascii="Times New Roman" w:hAnsi="Times New Roman" w:cs="Times New Roman"/>
                <w:sz w:val="24"/>
                <w:szCs w:val="24"/>
              </w:rPr>
              <w:t>ого</w:t>
            </w:r>
            <w:r w:rsidRPr="00F738DB">
              <w:rPr>
                <w:rFonts w:ascii="Times New Roman" w:hAnsi="Times New Roman" w:cs="Times New Roman"/>
                <w:sz w:val="24"/>
                <w:szCs w:val="24"/>
              </w:rPr>
              <w:t xml:space="preserve">      район</w:t>
            </w:r>
            <w:r>
              <w:rPr>
                <w:rFonts w:ascii="Times New Roman" w:hAnsi="Times New Roman" w:cs="Times New Roman"/>
                <w:sz w:val="24"/>
                <w:szCs w:val="24"/>
              </w:rPr>
              <w:t>а</w:t>
            </w:r>
            <w:r w:rsidRPr="00F738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38DB">
              <w:rPr>
                <w:rFonts w:ascii="Times New Roman" w:hAnsi="Times New Roman" w:cs="Times New Roman"/>
                <w:sz w:val="24"/>
                <w:szCs w:val="24"/>
              </w:rPr>
              <w:t xml:space="preserve">Смоленской </w:t>
            </w:r>
            <w:r w:rsidRPr="001D5C95">
              <w:rPr>
                <w:rFonts w:ascii="Times New Roman" w:hAnsi="Times New Roman" w:cs="Times New Roman"/>
                <w:sz w:val="24"/>
                <w:szCs w:val="24"/>
              </w:rPr>
              <w:t>области   и  районной газеты «Вперёд»</w:t>
            </w:r>
            <w:r w:rsidRPr="00F738DB">
              <w:rPr>
                <w:rFonts w:ascii="Times New Roman" w:hAnsi="Times New Roman" w:cs="Times New Roman"/>
                <w:sz w:val="24"/>
                <w:szCs w:val="24"/>
              </w:rPr>
              <w:t xml:space="preserve">      </w:t>
            </w:r>
          </w:p>
        </w:tc>
        <w:tc>
          <w:tcPr>
            <w:tcW w:w="1540" w:type="dxa"/>
            <w:tcBorders>
              <w:top w:val="single" w:sz="6" w:space="0" w:color="auto"/>
              <w:left w:val="single" w:sz="6" w:space="0" w:color="auto"/>
              <w:bottom w:val="single" w:sz="6" w:space="0" w:color="auto"/>
              <w:right w:val="single" w:sz="6" w:space="0" w:color="auto"/>
            </w:tcBorders>
          </w:tcPr>
          <w:p w:rsidR="000D55FF" w:rsidRPr="00F738DB" w:rsidRDefault="000D55FF" w:rsidP="0050107D">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Pr="00F738DB">
              <w:rPr>
                <w:rFonts w:ascii="Times New Roman" w:hAnsi="Times New Roman" w:cs="Times New Roman"/>
                <w:sz w:val="24"/>
                <w:szCs w:val="24"/>
              </w:rPr>
              <w:t>-201</w:t>
            </w:r>
            <w:r>
              <w:rPr>
                <w:rFonts w:ascii="Times New Roman" w:hAnsi="Times New Roman" w:cs="Times New Roman"/>
                <w:sz w:val="24"/>
                <w:szCs w:val="24"/>
              </w:rPr>
              <w:t>5</w:t>
            </w:r>
            <w:r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0D55FF" w:rsidRPr="00F738DB" w:rsidRDefault="00CD1C89" w:rsidP="009750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Старший менеджер</w:t>
            </w:r>
          </w:p>
        </w:tc>
      </w:tr>
      <w:tr w:rsidR="009144E9"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9144E9" w:rsidRDefault="009144E9"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8113" w:type="dxa"/>
            <w:tcBorders>
              <w:top w:val="single" w:sz="6" w:space="0" w:color="auto"/>
              <w:left w:val="single" w:sz="6" w:space="0" w:color="auto"/>
              <w:bottom w:val="single" w:sz="6" w:space="0" w:color="auto"/>
              <w:right w:val="single" w:sz="6" w:space="0" w:color="auto"/>
            </w:tcBorders>
          </w:tcPr>
          <w:p w:rsidR="009144E9" w:rsidRPr="00F738DB" w:rsidRDefault="009144E9" w:rsidP="007D60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Анализ заявлений и обращений граждан на предмет наличия информации о фактах коррупции </w:t>
            </w:r>
            <w:r w:rsidRPr="00F738DB">
              <w:rPr>
                <w:rFonts w:ascii="Times New Roman" w:hAnsi="Times New Roman" w:cs="Times New Roman"/>
                <w:sz w:val="24"/>
                <w:szCs w:val="24"/>
              </w:rPr>
              <w:t>среди муниципальных служащих</w:t>
            </w:r>
            <w:r>
              <w:rPr>
                <w:rFonts w:ascii="Times New Roman" w:hAnsi="Times New Roman" w:cs="Times New Roman"/>
                <w:sz w:val="24"/>
                <w:szCs w:val="24"/>
              </w:rPr>
              <w:t xml:space="preserve"> Админи</w:t>
            </w:r>
            <w:r w:rsidR="006A06A8">
              <w:rPr>
                <w:rFonts w:ascii="Times New Roman" w:hAnsi="Times New Roman" w:cs="Times New Roman"/>
                <w:sz w:val="24"/>
                <w:szCs w:val="24"/>
              </w:rPr>
              <w:t xml:space="preserve">страции              Игоревского </w:t>
            </w:r>
            <w:r>
              <w:rPr>
                <w:rFonts w:ascii="Times New Roman" w:hAnsi="Times New Roman" w:cs="Times New Roman"/>
                <w:sz w:val="24"/>
                <w:szCs w:val="24"/>
              </w:rPr>
              <w:t xml:space="preserve">сельского поселения </w:t>
            </w:r>
            <w:r w:rsidRPr="00F738DB">
              <w:rPr>
                <w:rFonts w:ascii="Times New Roman" w:hAnsi="Times New Roman" w:cs="Times New Roman"/>
                <w:sz w:val="24"/>
                <w:szCs w:val="24"/>
              </w:rPr>
              <w:t xml:space="preserve"> Холм -  Жирковск</w:t>
            </w:r>
            <w:r>
              <w:rPr>
                <w:rFonts w:ascii="Times New Roman" w:hAnsi="Times New Roman" w:cs="Times New Roman"/>
                <w:sz w:val="24"/>
                <w:szCs w:val="24"/>
              </w:rPr>
              <w:t>ого</w:t>
            </w:r>
            <w:r w:rsidRPr="00F738DB">
              <w:rPr>
                <w:rFonts w:ascii="Times New Roman" w:hAnsi="Times New Roman" w:cs="Times New Roman"/>
                <w:sz w:val="24"/>
                <w:szCs w:val="24"/>
              </w:rPr>
              <w:t xml:space="preserve"> район</w:t>
            </w:r>
            <w:r>
              <w:rPr>
                <w:rFonts w:ascii="Times New Roman" w:hAnsi="Times New Roman" w:cs="Times New Roman"/>
                <w:sz w:val="24"/>
                <w:szCs w:val="24"/>
              </w:rPr>
              <w:t>а</w:t>
            </w:r>
            <w:r w:rsidRPr="00F738DB">
              <w:rPr>
                <w:rFonts w:ascii="Times New Roman" w:hAnsi="Times New Roman" w:cs="Times New Roman"/>
                <w:sz w:val="24"/>
                <w:szCs w:val="24"/>
              </w:rPr>
              <w:t xml:space="preserve"> Смоленской области  </w:t>
            </w:r>
          </w:p>
        </w:tc>
        <w:tc>
          <w:tcPr>
            <w:tcW w:w="1540" w:type="dxa"/>
            <w:tcBorders>
              <w:top w:val="single" w:sz="6" w:space="0" w:color="auto"/>
              <w:left w:val="single" w:sz="6" w:space="0" w:color="auto"/>
              <w:bottom w:val="single" w:sz="6" w:space="0" w:color="auto"/>
              <w:right w:val="single" w:sz="6" w:space="0" w:color="auto"/>
            </w:tcBorders>
          </w:tcPr>
          <w:p w:rsidR="009144E9" w:rsidRPr="00F738DB" w:rsidRDefault="009144E9" w:rsidP="009144E9">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Pr="00F738DB">
              <w:rPr>
                <w:rFonts w:ascii="Times New Roman" w:hAnsi="Times New Roman" w:cs="Times New Roman"/>
                <w:sz w:val="24"/>
                <w:szCs w:val="24"/>
              </w:rPr>
              <w:t>-201</w:t>
            </w:r>
            <w:r>
              <w:rPr>
                <w:rFonts w:ascii="Times New Roman" w:hAnsi="Times New Roman" w:cs="Times New Roman"/>
                <w:sz w:val="24"/>
                <w:szCs w:val="24"/>
              </w:rPr>
              <w:t>5</w:t>
            </w:r>
            <w:r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9144E9" w:rsidRPr="00F738DB" w:rsidRDefault="00CD1C89" w:rsidP="009750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Pr>
                <w:rFonts w:ascii="Times New Roman" w:hAnsi="Times New Roman" w:cs="Times New Roman"/>
                <w:sz w:val="24"/>
                <w:szCs w:val="24"/>
                <w:lang w:val="en-US"/>
              </w:rPr>
              <w:t xml:space="preserve">I </w:t>
            </w:r>
            <w:r>
              <w:rPr>
                <w:rFonts w:ascii="Times New Roman" w:hAnsi="Times New Roman" w:cs="Times New Roman"/>
                <w:sz w:val="24"/>
                <w:szCs w:val="24"/>
              </w:rPr>
              <w:t>категории</w:t>
            </w:r>
          </w:p>
        </w:tc>
      </w:tr>
      <w:tr w:rsidR="009144E9"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9144E9" w:rsidRDefault="009144E9"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8113" w:type="dxa"/>
            <w:tcBorders>
              <w:top w:val="single" w:sz="6" w:space="0" w:color="auto"/>
              <w:left w:val="single" w:sz="6" w:space="0" w:color="auto"/>
              <w:bottom w:val="single" w:sz="6" w:space="0" w:color="auto"/>
              <w:right w:val="single" w:sz="6" w:space="0" w:color="auto"/>
            </w:tcBorders>
          </w:tcPr>
          <w:p w:rsidR="009144E9" w:rsidRPr="00B313F0" w:rsidRDefault="009144E9" w:rsidP="007D6075">
            <w:pPr>
              <w:pStyle w:val="ConsPlusNormal"/>
              <w:widowControl/>
              <w:ind w:firstLine="0"/>
              <w:jc w:val="both"/>
              <w:rPr>
                <w:rFonts w:ascii="Times New Roman" w:hAnsi="Times New Roman" w:cs="Times New Roman"/>
                <w:sz w:val="24"/>
                <w:szCs w:val="24"/>
              </w:rPr>
            </w:pPr>
            <w:r w:rsidRPr="00B313F0">
              <w:rPr>
                <w:rFonts w:ascii="Times New Roman" w:hAnsi="Times New Roman" w:cs="Times New Roman"/>
                <w:sz w:val="24"/>
                <w:szCs w:val="24"/>
              </w:rPr>
              <w:t xml:space="preserve">Проведение </w:t>
            </w:r>
            <w:proofErr w:type="spellStart"/>
            <w:r w:rsidRPr="00B313F0">
              <w:rPr>
                <w:rFonts w:ascii="Times New Roman" w:hAnsi="Times New Roman" w:cs="Times New Roman"/>
                <w:sz w:val="24"/>
                <w:szCs w:val="24"/>
              </w:rPr>
              <w:t>антикоррупционного</w:t>
            </w:r>
            <w:proofErr w:type="spellEnd"/>
            <w:r w:rsidRPr="00B313F0">
              <w:rPr>
                <w:rFonts w:ascii="Times New Roman" w:hAnsi="Times New Roman" w:cs="Times New Roman"/>
                <w:sz w:val="24"/>
                <w:szCs w:val="24"/>
              </w:rPr>
              <w:t xml:space="preserve">      мониторинга в  м</w:t>
            </w:r>
            <w:r w:rsidRPr="00B313F0">
              <w:rPr>
                <w:rFonts w:ascii="Times New Roman" w:hAnsi="Times New Roman"/>
                <w:sz w:val="24"/>
                <w:szCs w:val="24"/>
              </w:rPr>
              <w:t>униципальном  обр</w:t>
            </w:r>
            <w:r w:rsidRPr="00B313F0">
              <w:rPr>
                <w:rFonts w:ascii="Times New Roman" w:hAnsi="Times New Roman"/>
                <w:sz w:val="24"/>
                <w:szCs w:val="24"/>
              </w:rPr>
              <w:t>а</w:t>
            </w:r>
            <w:r w:rsidR="006A06A8">
              <w:rPr>
                <w:rFonts w:ascii="Times New Roman" w:hAnsi="Times New Roman"/>
                <w:sz w:val="24"/>
                <w:szCs w:val="24"/>
              </w:rPr>
              <w:t xml:space="preserve">зовании  Игоревского </w:t>
            </w:r>
            <w:r>
              <w:rPr>
                <w:rFonts w:ascii="Times New Roman" w:hAnsi="Times New Roman" w:cs="Times New Roman"/>
                <w:sz w:val="24"/>
                <w:szCs w:val="24"/>
              </w:rPr>
              <w:t xml:space="preserve"> сельского поселения </w:t>
            </w:r>
            <w:r w:rsidRPr="002E1DEA">
              <w:rPr>
                <w:rFonts w:ascii="Times New Roman" w:hAnsi="Times New Roman" w:cs="Times New Roman"/>
                <w:sz w:val="24"/>
                <w:szCs w:val="24"/>
              </w:rPr>
              <w:t>Холм-Жирковск</w:t>
            </w:r>
            <w:r>
              <w:rPr>
                <w:rFonts w:ascii="Times New Roman" w:hAnsi="Times New Roman" w:cs="Times New Roman"/>
                <w:sz w:val="24"/>
                <w:szCs w:val="24"/>
              </w:rPr>
              <w:t>ого</w:t>
            </w:r>
            <w:r w:rsidRPr="002E1DEA">
              <w:rPr>
                <w:rFonts w:ascii="Times New Roman" w:hAnsi="Times New Roman" w:cs="Times New Roman"/>
                <w:sz w:val="24"/>
                <w:szCs w:val="24"/>
              </w:rPr>
              <w:t xml:space="preserve"> район</w:t>
            </w:r>
            <w:r>
              <w:rPr>
                <w:rFonts w:ascii="Times New Roman" w:hAnsi="Times New Roman" w:cs="Times New Roman"/>
                <w:sz w:val="24"/>
                <w:szCs w:val="24"/>
              </w:rPr>
              <w:t>а См</w:t>
            </w:r>
            <w:r>
              <w:rPr>
                <w:rFonts w:ascii="Times New Roman" w:hAnsi="Times New Roman" w:cs="Times New Roman"/>
                <w:sz w:val="24"/>
                <w:szCs w:val="24"/>
              </w:rPr>
              <w:t>о</w:t>
            </w:r>
            <w:r>
              <w:rPr>
                <w:rFonts w:ascii="Times New Roman" w:hAnsi="Times New Roman" w:cs="Times New Roman"/>
                <w:sz w:val="24"/>
                <w:szCs w:val="24"/>
              </w:rPr>
              <w:t xml:space="preserve">ленской области </w:t>
            </w:r>
          </w:p>
        </w:tc>
        <w:tc>
          <w:tcPr>
            <w:tcW w:w="1540" w:type="dxa"/>
            <w:tcBorders>
              <w:top w:val="single" w:sz="6" w:space="0" w:color="auto"/>
              <w:left w:val="single" w:sz="6" w:space="0" w:color="auto"/>
              <w:bottom w:val="single" w:sz="6" w:space="0" w:color="auto"/>
              <w:right w:val="single" w:sz="6" w:space="0" w:color="auto"/>
            </w:tcBorders>
          </w:tcPr>
          <w:p w:rsidR="009144E9" w:rsidRPr="00F738DB" w:rsidRDefault="009144E9" w:rsidP="009144E9">
            <w:pPr>
              <w:pStyle w:val="ConsPlusDocList"/>
              <w:widowControl/>
              <w:jc w:val="center"/>
              <w:rPr>
                <w:rFonts w:ascii="Times New Roman" w:hAnsi="Times New Roman" w:cs="Times New Roman"/>
                <w:sz w:val="24"/>
                <w:szCs w:val="24"/>
              </w:rPr>
            </w:pPr>
            <w:r>
              <w:rPr>
                <w:rFonts w:ascii="Times New Roman" w:hAnsi="Times New Roman" w:cs="Times New Roman"/>
                <w:sz w:val="24"/>
                <w:szCs w:val="24"/>
              </w:rPr>
              <w:t>2013</w:t>
            </w:r>
            <w:r w:rsidRPr="00F738DB">
              <w:rPr>
                <w:rFonts w:ascii="Times New Roman" w:hAnsi="Times New Roman" w:cs="Times New Roman"/>
                <w:sz w:val="24"/>
                <w:szCs w:val="24"/>
              </w:rPr>
              <w:t>-201</w:t>
            </w:r>
            <w:r>
              <w:rPr>
                <w:rFonts w:ascii="Times New Roman" w:hAnsi="Times New Roman" w:cs="Times New Roman"/>
                <w:sz w:val="24"/>
                <w:szCs w:val="24"/>
              </w:rPr>
              <w:t>5</w:t>
            </w:r>
            <w:r w:rsidRPr="00F738DB">
              <w:rPr>
                <w:rFonts w:ascii="Times New Roman" w:hAnsi="Times New Roman" w:cs="Times New Roman"/>
                <w:sz w:val="24"/>
                <w:szCs w:val="24"/>
              </w:rPr>
              <w:t>гг.</w:t>
            </w:r>
          </w:p>
        </w:tc>
        <w:tc>
          <w:tcPr>
            <w:tcW w:w="5320" w:type="dxa"/>
            <w:tcBorders>
              <w:top w:val="single" w:sz="6" w:space="0" w:color="auto"/>
              <w:left w:val="single" w:sz="6" w:space="0" w:color="auto"/>
              <w:bottom w:val="single" w:sz="6" w:space="0" w:color="auto"/>
              <w:right w:val="single" w:sz="6" w:space="0" w:color="auto"/>
            </w:tcBorders>
          </w:tcPr>
          <w:p w:rsidR="009144E9" w:rsidRPr="00F738DB" w:rsidRDefault="004F013C" w:rsidP="009750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Специалист 1 категории</w:t>
            </w:r>
          </w:p>
        </w:tc>
      </w:tr>
      <w:tr w:rsidR="009144E9" w:rsidRPr="00F738DB">
        <w:trPr>
          <w:cantSplit/>
          <w:trHeight w:val="679"/>
        </w:trPr>
        <w:tc>
          <w:tcPr>
            <w:tcW w:w="567" w:type="dxa"/>
            <w:tcBorders>
              <w:top w:val="single" w:sz="6" w:space="0" w:color="auto"/>
              <w:left w:val="single" w:sz="6" w:space="0" w:color="auto"/>
              <w:bottom w:val="single" w:sz="6" w:space="0" w:color="auto"/>
              <w:right w:val="single" w:sz="6" w:space="0" w:color="auto"/>
            </w:tcBorders>
          </w:tcPr>
          <w:p w:rsidR="009144E9" w:rsidRPr="00F738DB" w:rsidRDefault="009144E9" w:rsidP="0001328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8113" w:type="dxa"/>
            <w:tcBorders>
              <w:top w:val="single" w:sz="6" w:space="0" w:color="auto"/>
              <w:left w:val="single" w:sz="6" w:space="0" w:color="auto"/>
              <w:bottom w:val="single" w:sz="6" w:space="0" w:color="auto"/>
              <w:right w:val="single" w:sz="6" w:space="0" w:color="auto"/>
            </w:tcBorders>
          </w:tcPr>
          <w:p w:rsidR="009144E9" w:rsidRPr="002E1DEA" w:rsidRDefault="009144E9" w:rsidP="00F53BD6">
            <w:pPr>
              <w:pStyle w:val="ConsPlusNormal"/>
              <w:widowControl/>
              <w:ind w:firstLine="0"/>
              <w:jc w:val="both"/>
              <w:rPr>
                <w:rFonts w:ascii="Times New Roman" w:hAnsi="Times New Roman" w:cs="Times New Roman"/>
                <w:sz w:val="24"/>
                <w:szCs w:val="24"/>
              </w:rPr>
            </w:pPr>
            <w:r w:rsidRPr="002E1DEA">
              <w:rPr>
                <w:rFonts w:ascii="Times New Roman" w:hAnsi="Times New Roman" w:cs="Times New Roman"/>
                <w:sz w:val="24"/>
                <w:szCs w:val="24"/>
              </w:rPr>
              <w:t xml:space="preserve">Разработка и утверждение плана мероприятий по противодействию                коррупции на территории муниципального образования </w:t>
            </w:r>
            <w:r w:rsidR="004F013C">
              <w:rPr>
                <w:rFonts w:ascii="Times New Roman" w:hAnsi="Times New Roman" w:cs="Times New Roman"/>
                <w:sz w:val="24"/>
                <w:szCs w:val="24"/>
              </w:rPr>
              <w:t xml:space="preserve">Игоревского </w:t>
            </w:r>
            <w:r>
              <w:rPr>
                <w:rFonts w:ascii="Times New Roman" w:hAnsi="Times New Roman" w:cs="Times New Roman"/>
                <w:sz w:val="24"/>
                <w:szCs w:val="24"/>
              </w:rPr>
              <w:t xml:space="preserve"> сел</w:t>
            </w:r>
            <w:r>
              <w:rPr>
                <w:rFonts w:ascii="Times New Roman" w:hAnsi="Times New Roman" w:cs="Times New Roman"/>
                <w:sz w:val="24"/>
                <w:szCs w:val="24"/>
              </w:rPr>
              <w:t>ь</w:t>
            </w:r>
            <w:r>
              <w:rPr>
                <w:rFonts w:ascii="Times New Roman" w:hAnsi="Times New Roman" w:cs="Times New Roman"/>
                <w:sz w:val="24"/>
                <w:szCs w:val="24"/>
              </w:rPr>
              <w:t xml:space="preserve">ского поселения </w:t>
            </w:r>
            <w:r w:rsidRPr="002E1DEA">
              <w:rPr>
                <w:rFonts w:ascii="Times New Roman" w:hAnsi="Times New Roman" w:cs="Times New Roman"/>
                <w:sz w:val="24"/>
                <w:szCs w:val="24"/>
              </w:rPr>
              <w:t>Холм-Жирковск</w:t>
            </w:r>
            <w:r>
              <w:rPr>
                <w:rFonts w:ascii="Times New Roman" w:hAnsi="Times New Roman" w:cs="Times New Roman"/>
                <w:sz w:val="24"/>
                <w:szCs w:val="24"/>
              </w:rPr>
              <w:t>ого</w:t>
            </w:r>
            <w:r w:rsidRPr="002E1DEA">
              <w:rPr>
                <w:rFonts w:ascii="Times New Roman" w:hAnsi="Times New Roman" w:cs="Times New Roman"/>
                <w:sz w:val="24"/>
                <w:szCs w:val="24"/>
              </w:rPr>
              <w:t xml:space="preserve"> район</w:t>
            </w:r>
            <w:r>
              <w:rPr>
                <w:rFonts w:ascii="Times New Roman" w:hAnsi="Times New Roman" w:cs="Times New Roman"/>
                <w:sz w:val="24"/>
                <w:szCs w:val="24"/>
              </w:rPr>
              <w:t>а</w:t>
            </w:r>
            <w:r w:rsidRPr="002E1DEA">
              <w:rPr>
                <w:rFonts w:ascii="Times New Roman" w:hAnsi="Times New Roman" w:cs="Times New Roman"/>
                <w:sz w:val="24"/>
                <w:szCs w:val="24"/>
              </w:rPr>
              <w:t xml:space="preserve"> Смоленской области на 201</w:t>
            </w:r>
            <w:r>
              <w:rPr>
                <w:rFonts w:ascii="Times New Roman" w:hAnsi="Times New Roman" w:cs="Times New Roman"/>
                <w:sz w:val="24"/>
                <w:szCs w:val="24"/>
              </w:rPr>
              <w:t>6</w:t>
            </w:r>
            <w:r w:rsidRPr="002E1DEA">
              <w:rPr>
                <w:rFonts w:ascii="Times New Roman" w:hAnsi="Times New Roman" w:cs="Times New Roman"/>
                <w:sz w:val="24"/>
                <w:szCs w:val="24"/>
              </w:rPr>
              <w:t>-201</w:t>
            </w:r>
            <w:r>
              <w:rPr>
                <w:rFonts w:ascii="Times New Roman" w:hAnsi="Times New Roman" w:cs="Times New Roman"/>
                <w:sz w:val="24"/>
                <w:szCs w:val="24"/>
              </w:rPr>
              <w:t>8</w:t>
            </w:r>
            <w:r w:rsidRPr="002E1DEA">
              <w:rPr>
                <w:rFonts w:ascii="Times New Roman" w:hAnsi="Times New Roman" w:cs="Times New Roman"/>
                <w:sz w:val="24"/>
                <w:szCs w:val="24"/>
              </w:rPr>
              <w:t xml:space="preserve"> годы </w:t>
            </w:r>
          </w:p>
        </w:tc>
        <w:tc>
          <w:tcPr>
            <w:tcW w:w="1540" w:type="dxa"/>
            <w:tcBorders>
              <w:top w:val="single" w:sz="6" w:space="0" w:color="auto"/>
              <w:left w:val="single" w:sz="6" w:space="0" w:color="auto"/>
              <w:bottom w:val="single" w:sz="6" w:space="0" w:color="auto"/>
              <w:right w:val="single" w:sz="6" w:space="0" w:color="auto"/>
            </w:tcBorders>
          </w:tcPr>
          <w:p w:rsidR="009144E9" w:rsidRPr="00850417" w:rsidRDefault="009144E9" w:rsidP="00013285">
            <w:pPr>
              <w:pStyle w:val="ConsPlusDocList"/>
              <w:widowControl/>
              <w:jc w:val="center"/>
              <w:rPr>
                <w:rFonts w:ascii="Times New Roman" w:hAnsi="Times New Roman" w:cs="Times New Roman"/>
                <w:sz w:val="24"/>
                <w:szCs w:val="24"/>
              </w:rPr>
            </w:pPr>
            <w:r>
              <w:rPr>
                <w:rFonts w:ascii="Times New Roman" w:hAnsi="Times New Roman" w:cs="Times New Roman"/>
                <w:sz w:val="24"/>
                <w:szCs w:val="24"/>
                <w:lang w:val="en-US"/>
              </w:rPr>
              <w:t xml:space="preserve">IV </w:t>
            </w:r>
            <w:r>
              <w:rPr>
                <w:rFonts w:ascii="Times New Roman" w:hAnsi="Times New Roman" w:cs="Times New Roman"/>
                <w:sz w:val="24"/>
                <w:szCs w:val="24"/>
              </w:rPr>
              <w:t>квартал 2015г.</w:t>
            </w:r>
          </w:p>
        </w:tc>
        <w:tc>
          <w:tcPr>
            <w:tcW w:w="5320" w:type="dxa"/>
            <w:tcBorders>
              <w:top w:val="single" w:sz="6" w:space="0" w:color="auto"/>
              <w:left w:val="single" w:sz="6" w:space="0" w:color="auto"/>
              <w:bottom w:val="single" w:sz="6" w:space="0" w:color="auto"/>
              <w:right w:val="single" w:sz="6" w:space="0" w:color="auto"/>
            </w:tcBorders>
          </w:tcPr>
          <w:p w:rsidR="009144E9" w:rsidRPr="00F738DB" w:rsidRDefault="009144E9" w:rsidP="004030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tc>
      </w:tr>
    </w:tbl>
    <w:p w:rsidR="006E1D21" w:rsidRDefault="006E1D21" w:rsidP="00A5682B">
      <w:pPr>
        <w:autoSpaceDE w:val="0"/>
        <w:autoSpaceDN w:val="0"/>
        <w:adjustRightInd w:val="0"/>
        <w:ind w:left="5580"/>
        <w:outlineLvl w:val="0"/>
        <w:rPr>
          <w:sz w:val="24"/>
        </w:rPr>
      </w:pPr>
    </w:p>
    <w:p w:rsidR="00CF0EE4" w:rsidRPr="00F738DB" w:rsidRDefault="00CF0EE4" w:rsidP="00A5682B">
      <w:pPr>
        <w:autoSpaceDE w:val="0"/>
        <w:autoSpaceDN w:val="0"/>
        <w:adjustRightInd w:val="0"/>
        <w:ind w:left="5580"/>
        <w:outlineLvl w:val="0"/>
        <w:rPr>
          <w:sz w:val="24"/>
        </w:rPr>
      </w:pPr>
    </w:p>
    <w:sectPr w:rsidR="00CF0EE4" w:rsidRPr="00F738DB" w:rsidSect="00CF0EE4">
      <w:pgSz w:w="16838" w:h="11906" w:orient="landscape"/>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07F"/>
    <w:multiLevelType w:val="hybridMultilevel"/>
    <w:tmpl w:val="40B84310"/>
    <w:lvl w:ilvl="0" w:tplc="AAA27F9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1804B85"/>
    <w:multiLevelType w:val="hybridMultilevel"/>
    <w:tmpl w:val="E43EADF6"/>
    <w:lvl w:ilvl="0" w:tplc="3932BF94">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27F7200"/>
    <w:multiLevelType w:val="hybridMultilevel"/>
    <w:tmpl w:val="7428B478"/>
    <w:lvl w:ilvl="0" w:tplc="4C12A29A">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B57A4F"/>
    <w:multiLevelType w:val="hybridMultilevel"/>
    <w:tmpl w:val="E1C28A28"/>
    <w:lvl w:ilvl="0" w:tplc="4162D2E0">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47113D2"/>
    <w:multiLevelType w:val="hybridMultilevel"/>
    <w:tmpl w:val="752CAA0E"/>
    <w:lvl w:ilvl="0" w:tplc="3E2A4E46">
      <w:start w:val="1"/>
      <w:numFmt w:val="bullet"/>
      <w:lvlText w:val="-"/>
      <w:lvlJc w:val="left"/>
      <w:pPr>
        <w:tabs>
          <w:tab w:val="num" w:pos="851"/>
        </w:tabs>
        <w:ind w:left="0" w:firstLine="709"/>
      </w:pPr>
      <w:rPr>
        <w:rFonts w:hint="default"/>
      </w:rPr>
    </w:lvl>
    <w:lvl w:ilvl="1" w:tplc="F2D22C44">
      <w:start w:val="1"/>
      <w:numFmt w:val="bullet"/>
      <w:lvlText w:val="-"/>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ABE4814"/>
    <w:multiLevelType w:val="hybridMultilevel"/>
    <w:tmpl w:val="C750DA1C"/>
    <w:lvl w:ilvl="0" w:tplc="861C536A">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0A3CDF"/>
    <w:multiLevelType w:val="hybridMultilevel"/>
    <w:tmpl w:val="FCA85324"/>
    <w:lvl w:ilvl="0" w:tplc="924A8CE4">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0B1730"/>
    <w:multiLevelType w:val="hybridMultilevel"/>
    <w:tmpl w:val="90D6C69C"/>
    <w:lvl w:ilvl="0" w:tplc="1F74020A">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877323"/>
    <w:multiLevelType w:val="hybridMultilevel"/>
    <w:tmpl w:val="C61A5D78"/>
    <w:lvl w:ilvl="0" w:tplc="7130C810">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7E86173"/>
    <w:multiLevelType w:val="hybridMultilevel"/>
    <w:tmpl w:val="E53A7FC8"/>
    <w:lvl w:ilvl="0" w:tplc="C0F619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2A0766"/>
    <w:multiLevelType w:val="hybridMultilevel"/>
    <w:tmpl w:val="271813FA"/>
    <w:lvl w:ilvl="0" w:tplc="F156F79A">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061D42"/>
    <w:multiLevelType w:val="hybridMultilevel"/>
    <w:tmpl w:val="48240CE6"/>
    <w:lvl w:ilvl="0" w:tplc="80C20E6C">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6866BE"/>
    <w:multiLevelType w:val="hybridMultilevel"/>
    <w:tmpl w:val="C78A728E"/>
    <w:lvl w:ilvl="0" w:tplc="4E4C18CC">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A6F6365"/>
    <w:multiLevelType w:val="hybridMultilevel"/>
    <w:tmpl w:val="CB46C006"/>
    <w:lvl w:ilvl="0" w:tplc="0B7E34A4">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E0500A"/>
    <w:multiLevelType w:val="hybridMultilevel"/>
    <w:tmpl w:val="94087226"/>
    <w:lvl w:ilvl="0" w:tplc="C1C8934A">
      <w:start w:val="1"/>
      <w:numFmt w:val="bullet"/>
      <w:lvlText w:val="-"/>
      <w:lvlJc w:val="left"/>
      <w:pPr>
        <w:tabs>
          <w:tab w:val="num" w:pos="851"/>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2"/>
  </w:num>
  <w:num w:numId="5">
    <w:abstractNumId w:val="13"/>
  </w:num>
  <w:num w:numId="6">
    <w:abstractNumId w:val="1"/>
  </w:num>
  <w:num w:numId="7">
    <w:abstractNumId w:val="10"/>
  </w:num>
  <w:num w:numId="8">
    <w:abstractNumId w:val="3"/>
  </w:num>
  <w:num w:numId="9">
    <w:abstractNumId w:val="5"/>
  </w:num>
  <w:num w:numId="10">
    <w:abstractNumId w:val="11"/>
  </w:num>
  <w:num w:numId="11">
    <w:abstractNumId w:val="7"/>
  </w:num>
  <w:num w:numId="12">
    <w:abstractNumId w:val="14"/>
  </w:num>
  <w:num w:numId="13">
    <w:abstractNumId w:val="12"/>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compat/>
  <w:rsids>
    <w:rsidRoot w:val="00B82EF7"/>
    <w:rsid w:val="00013285"/>
    <w:rsid w:val="000431C4"/>
    <w:rsid w:val="00051FAD"/>
    <w:rsid w:val="000801CD"/>
    <w:rsid w:val="0009553F"/>
    <w:rsid w:val="000D55FF"/>
    <w:rsid w:val="000F55EF"/>
    <w:rsid w:val="00114451"/>
    <w:rsid w:val="0012368F"/>
    <w:rsid w:val="00155798"/>
    <w:rsid w:val="001578F9"/>
    <w:rsid w:val="00167571"/>
    <w:rsid w:val="00190522"/>
    <w:rsid w:val="001956DD"/>
    <w:rsid w:val="00196EBD"/>
    <w:rsid w:val="001D5C95"/>
    <w:rsid w:val="001E2C3A"/>
    <w:rsid w:val="001E6E57"/>
    <w:rsid w:val="00202B99"/>
    <w:rsid w:val="00231B21"/>
    <w:rsid w:val="002559AF"/>
    <w:rsid w:val="002C7DDA"/>
    <w:rsid w:val="002E1DEA"/>
    <w:rsid w:val="002E6832"/>
    <w:rsid w:val="002E7F63"/>
    <w:rsid w:val="002F1D6B"/>
    <w:rsid w:val="003075F1"/>
    <w:rsid w:val="003546CD"/>
    <w:rsid w:val="003E2B7F"/>
    <w:rsid w:val="0040303D"/>
    <w:rsid w:val="00437DE8"/>
    <w:rsid w:val="004402BB"/>
    <w:rsid w:val="00464CB3"/>
    <w:rsid w:val="004A401C"/>
    <w:rsid w:val="004F013C"/>
    <w:rsid w:val="0050107D"/>
    <w:rsid w:val="0051639B"/>
    <w:rsid w:val="0058421B"/>
    <w:rsid w:val="00594B45"/>
    <w:rsid w:val="005B3A4A"/>
    <w:rsid w:val="005D5BA4"/>
    <w:rsid w:val="005E2C36"/>
    <w:rsid w:val="005F34BA"/>
    <w:rsid w:val="00626193"/>
    <w:rsid w:val="006828F8"/>
    <w:rsid w:val="0069263D"/>
    <w:rsid w:val="006A0383"/>
    <w:rsid w:val="006A06A8"/>
    <w:rsid w:val="006B5535"/>
    <w:rsid w:val="006C323E"/>
    <w:rsid w:val="006C35BA"/>
    <w:rsid w:val="006C487E"/>
    <w:rsid w:val="006E1D21"/>
    <w:rsid w:val="007032BA"/>
    <w:rsid w:val="00784C44"/>
    <w:rsid w:val="007A01B1"/>
    <w:rsid w:val="007A6CB0"/>
    <w:rsid w:val="007D6075"/>
    <w:rsid w:val="00800F8E"/>
    <w:rsid w:val="00812D38"/>
    <w:rsid w:val="0082708C"/>
    <w:rsid w:val="00850417"/>
    <w:rsid w:val="008B0012"/>
    <w:rsid w:val="008D18C1"/>
    <w:rsid w:val="008E3023"/>
    <w:rsid w:val="008F2B4E"/>
    <w:rsid w:val="0090315C"/>
    <w:rsid w:val="009144E9"/>
    <w:rsid w:val="00945721"/>
    <w:rsid w:val="00971C27"/>
    <w:rsid w:val="0097274D"/>
    <w:rsid w:val="00975074"/>
    <w:rsid w:val="009A52F4"/>
    <w:rsid w:val="009F0DBD"/>
    <w:rsid w:val="00A0560C"/>
    <w:rsid w:val="00A43FCF"/>
    <w:rsid w:val="00A5682B"/>
    <w:rsid w:val="00A90B57"/>
    <w:rsid w:val="00AE7489"/>
    <w:rsid w:val="00AF7A6F"/>
    <w:rsid w:val="00B006B4"/>
    <w:rsid w:val="00B05062"/>
    <w:rsid w:val="00B2678C"/>
    <w:rsid w:val="00B313F0"/>
    <w:rsid w:val="00B43BD2"/>
    <w:rsid w:val="00B82EF7"/>
    <w:rsid w:val="00BB5772"/>
    <w:rsid w:val="00BD3EE8"/>
    <w:rsid w:val="00BD7D37"/>
    <w:rsid w:val="00BF1700"/>
    <w:rsid w:val="00C42B14"/>
    <w:rsid w:val="00C74A61"/>
    <w:rsid w:val="00C93BE5"/>
    <w:rsid w:val="00CB7B5B"/>
    <w:rsid w:val="00CD1C89"/>
    <w:rsid w:val="00CE221A"/>
    <w:rsid w:val="00CF0EE4"/>
    <w:rsid w:val="00D0241E"/>
    <w:rsid w:val="00D42925"/>
    <w:rsid w:val="00D43A16"/>
    <w:rsid w:val="00D47151"/>
    <w:rsid w:val="00D62B61"/>
    <w:rsid w:val="00DB6266"/>
    <w:rsid w:val="00DE60E3"/>
    <w:rsid w:val="00E21405"/>
    <w:rsid w:val="00E75168"/>
    <w:rsid w:val="00EA066C"/>
    <w:rsid w:val="00EA7E2C"/>
    <w:rsid w:val="00F10AB2"/>
    <w:rsid w:val="00F15A22"/>
    <w:rsid w:val="00F42D76"/>
    <w:rsid w:val="00F50BEC"/>
    <w:rsid w:val="00F53BD6"/>
    <w:rsid w:val="00F71D4C"/>
    <w:rsid w:val="00F738DB"/>
    <w:rsid w:val="00F91AFD"/>
    <w:rsid w:val="00F9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7B5B"/>
    <w:pPr>
      <w:widowControl w:val="0"/>
      <w:ind w:firstLine="709"/>
      <w:jc w:val="both"/>
    </w:pPr>
    <w:rPr>
      <w:sz w:val="28"/>
      <w:szCs w:val="24"/>
    </w:rPr>
  </w:style>
  <w:style w:type="paragraph" w:styleId="1">
    <w:name w:val="heading 1"/>
    <w:basedOn w:val="a"/>
    <w:next w:val="a"/>
    <w:qFormat/>
    <w:rsid w:val="00CB7B5B"/>
    <w:pPr>
      <w:keepNext/>
      <w:widowControl/>
      <w:ind w:firstLine="0"/>
      <w:jc w:val="center"/>
      <w:outlineLvl w:val="0"/>
    </w:pPr>
    <w:rPr>
      <w:szCs w:val="20"/>
    </w:rPr>
  </w:style>
  <w:style w:type="paragraph" w:styleId="2">
    <w:name w:val="heading 2"/>
    <w:basedOn w:val="a"/>
    <w:next w:val="a"/>
    <w:qFormat/>
    <w:rsid w:val="00CB7B5B"/>
    <w:pPr>
      <w:keepNext/>
      <w:widowControl/>
      <w:ind w:firstLine="0"/>
      <w:jc w:val="center"/>
      <w:outlineLvl w:val="1"/>
    </w:pPr>
    <w:rPr>
      <w:sz w:val="40"/>
      <w:szCs w:val="20"/>
    </w:rPr>
  </w:style>
  <w:style w:type="paragraph" w:styleId="3">
    <w:name w:val="heading 3"/>
    <w:basedOn w:val="a"/>
    <w:next w:val="a"/>
    <w:qFormat/>
    <w:rsid w:val="00D43A16"/>
    <w:pPr>
      <w:keepNext/>
      <w:spacing w:before="240" w:after="60"/>
      <w:outlineLvl w:val="2"/>
    </w:pPr>
    <w:rPr>
      <w:rFonts w:ascii="Arial" w:hAnsi="Arial" w:cs="Arial"/>
      <w:b/>
      <w:bCs/>
      <w:sz w:val="26"/>
      <w:szCs w:val="26"/>
    </w:rPr>
  </w:style>
  <w:style w:type="paragraph" w:styleId="5">
    <w:name w:val="heading 5"/>
    <w:basedOn w:val="a"/>
    <w:next w:val="a"/>
    <w:qFormat/>
    <w:rsid w:val="00CB7B5B"/>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A7E2C"/>
    <w:pPr>
      <w:widowControl w:val="0"/>
      <w:autoSpaceDE w:val="0"/>
      <w:autoSpaceDN w:val="0"/>
      <w:adjustRightInd w:val="0"/>
    </w:pPr>
    <w:rPr>
      <w:rFonts w:ascii="Arial" w:hAnsi="Arial" w:cs="Arial"/>
      <w:b/>
      <w:bCs/>
    </w:rPr>
  </w:style>
  <w:style w:type="paragraph" w:customStyle="1" w:styleId="ConsPlusNonformat">
    <w:name w:val="ConsPlusNonformat"/>
    <w:uiPriority w:val="99"/>
    <w:rsid w:val="00626193"/>
    <w:pPr>
      <w:widowControl w:val="0"/>
      <w:autoSpaceDE w:val="0"/>
      <w:autoSpaceDN w:val="0"/>
      <w:adjustRightInd w:val="0"/>
    </w:pPr>
    <w:rPr>
      <w:rFonts w:ascii="Courier New" w:hAnsi="Courier New" w:cs="Courier New"/>
    </w:rPr>
  </w:style>
  <w:style w:type="table" w:styleId="a3">
    <w:name w:val="Table Grid"/>
    <w:basedOn w:val="a1"/>
    <w:rsid w:val="006C487E"/>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B5535"/>
    <w:rPr>
      <w:rFonts w:ascii="Tahoma" w:hAnsi="Tahoma" w:cs="Tahoma"/>
      <w:sz w:val="16"/>
      <w:szCs w:val="16"/>
    </w:rPr>
  </w:style>
  <w:style w:type="paragraph" w:customStyle="1" w:styleId="ConsPlusNormal">
    <w:name w:val="ConsPlusNormal"/>
    <w:rsid w:val="00013285"/>
    <w:pPr>
      <w:widowControl w:val="0"/>
      <w:autoSpaceDE w:val="0"/>
      <w:autoSpaceDN w:val="0"/>
      <w:adjustRightInd w:val="0"/>
      <w:ind w:firstLine="720"/>
    </w:pPr>
    <w:rPr>
      <w:rFonts w:ascii="Arial" w:hAnsi="Arial" w:cs="Arial"/>
    </w:rPr>
  </w:style>
  <w:style w:type="paragraph" w:customStyle="1" w:styleId="ConsPlusDocList">
    <w:name w:val="ConsPlusDocList"/>
    <w:rsid w:val="000431C4"/>
    <w:pPr>
      <w:widowControl w:val="0"/>
      <w:autoSpaceDE w:val="0"/>
      <w:autoSpaceDN w:val="0"/>
      <w:adjustRightInd w:val="0"/>
    </w:pPr>
    <w:rPr>
      <w:rFonts w:ascii="Courier New" w:hAnsi="Courier New" w:cs="Courier New"/>
    </w:rPr>
  </w:style>
  <w:style w:type="paragraph" w:styleId="a5">
    <w:name w:val="Body Text"/>
    <w:basedOn w:val="a"/>
    <w:rsid w:val="00F53BD6"/>
    <w:pPr>
      <w:widowControl/>
      <w:spacing w:after="120"/>
      <w:ind w:firstLine="0"/>
      <w:jc w:val="left"/>
    </w:pPr>
    <w:rPr>
      <w:szCs w:val="20"/>
    </w:rPr>
  </w:style>
  <w:style w:type="paragraph" w:customStyle="1" w:styleId="a6">
    <w:name w:val="Знак"/>
    <w:basedOn w:val="a"/>
    <w:rsid w:val="002E1DEA"/>
    <w:pPr>
      <w:adjustRightInd w:val="0"/>
      <w:spacing w:after="160" w:line="240" w:lineRule="exact"/>
      <w:ind w:firstLine="0"/>
      <w:jc w:val="right"/>
    </w:pPr>
    <w:rPr>
      <w:sz w:val="20"/>
      <w:szCs w:val="20"/>
      <w:lang w:val="en-GB"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1639B"/>
    <w:pPr>
      <w:widowControl/>
      <w:spacing w:before="100" w:beforeAutospacing="1" w:after="100" w:afterAutospacing="1"/>
      <w:ind w:firstLine="0"/>
      <w:jc w:val="left"/>
    </w:pPr>
    <w:rPr>
      <w:rFonts w:ascii="Tahoma" w:hAnsi="Tahoma" w:cs="Tahoma"/>
      <w:sz w:val="20"/>
      <w:szCs w:val="20"/>
      <w:lang w:val="en-US" w:eastAsia="en-US"/>
    </w:rPr>
  </w:style>
  <w:style w:type="paragraph" w:styleId="a7">
    <w:name w:val="Normal (Web)"/>
    <w:basedOn w:val="a"/>
    <w:rsid w:val="0051639B"/>
    <w:pPr>
      <w:widowControl/>
      <w:ind w:firstLine="0"/>
      <w:jc w:val="left"/>
    </w:pPr>
    <w:rPr>
      <w:rFonts w:ascii="Verdana" w:hAnsi="Verdan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99386;fld=134;dst=100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2959;fld=134;dst=10003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443</Words>
  <Characters>4466</Characters>
  <Application>Microsoft Office Word</Application>
  <DocSecurity>0</DocSecurity>
  <Lines>37</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4900</CharactersWithSpaces>
  <SharedDoc>false</SharedDoc>
  <HLinks>
    <vt:vector size="12" baseType="variant">
      <vt:variant>
        <vt:i4>131152</vt:i4>
      </vt:variant>
      <vt:variant>
        <vt:i4>3</vt:i4>
      </vt:variant>
      <vt:variant>
        <vt:i4>0</vt:i4>
      </vt:variant>
      <vt:variant>
        <vt:i4>5</vt:i4>
      </vt:variant>
      <vt:variant>
        <vt:lpwstr>consultantplus://offline/main?base=LAW;n=99386;fld=134;dst=100025</vt:lpwstr>
      </vt:variant>
      <vt:variant>
        <vt:lpwstr/>
      </vt:variant>
      <vt:variant>
        <vt:i4>458838</vt:i4>
      </vt:variant>
      <vt:variant>
        <vt:i4>0</vt:i4>
      </vt:variant>
      <vt:variant>
        <vt:i4>0</vt:i4>
      </vt:variant>
      <vt:variant>
        <vt:i4>5</vt:i4>
      </vt:variant>
      <vt:variant>
        <vt:lpwstr>consultantplus://offline/main?base=LAW;n=82959;fld=134;dst=100039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Бетева</dc:creator>
  <cp:keywords/>
  <dc:description/>
  <cp:lastModifiedBy>user</cp:lastModifiedBy>
  <cp:revision>5</cp:revision>
  <cp:lastPrinted>2012-12-05T12:59:00Z</cp:lastPrinted>
  <dcterms:created xsi:type="dcterms:W3CDTF">2013-05-21T10:33:00Z</dcterms:created>
  <dcterms:modified xsi:type="dcterms:W3CDTF">2013-11-11T13:36:00Z</dcterms:modified>
</cp:coreProperties>
</file>