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65" w:rsidRDefault="00283665" w:rsidP="00283665">
      <w:pPr>
        <w:autoSpaceDE w:val="0"/>
        <w:autoSpaceDN w:val="0"/>
        <w:adjustRightInd w:val="0"/>
        <w:jc w:val="center"/>
        <w:rPr>
          <w:sz w:val="28"/>
          <w:szCs w:val="28"/>
        </w:rPr>
      </w:pPr>
      <w:r>
        <w:rPr>
          <w:sz w:val="28"/>
          <w:szCs w:val="28"/>
        </w:rPr>
        <w:t xml:space="preserve">                                                                                                                </w:t>
      </w:r>
    </w:p>
    <w:p w:rsidR="00283665" w:rsidRPr="004C670D" w:rsidRDefault="00283665" w:rsidP="00283665">
      <w:pPr>
        <w:autoSpaceDE w:val="0"/>
        <w:autoSpaceDN w:val="0"/>
        <w:adjustRightInd w:val="0"/>
        <w:jc w:val="center"/>
        <w:rPr>
          <w:sz w:val="28"/>
          <w:szCs w:val="28"/>
        </w:rPr>
      </w:pPr>
      <w:r>
        <w:rPr>
          <w:sz w:val="28"/>
          <w:szCs w:val="28"/>
        </w:rPr>
        <w:t xml:space="preserve">                                                                                                 </w:t>
      </w:r>
    </w:p>
    <w:p w:rsidR="00283665" w:rsidRPr="004C670D" w:rsidRDefault="00283665" w:rsidP="00283665">
      <w:pPr>
        <w:autoSpaceDE w:val="0"/>
        <w:autoSpaceDN w:val="0"/>
        <w:adjustRightInd w:val="0"/>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2899410</wp:posOffset>
            </wp:positionH>
            <wp:positionV relativeFrom="paragraph">
              <wp:posOffset>61595</wp:posOffset>
            </wp:positionV>
            <wp:extent cx="531495" cy="571500"/>
            <wp:effectExtent l="19050" t="0" r="190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283665" w:rsidRPr="004C670D" w:rsidRDefault="00283665" w:rsidP="00283665">
      <w:pPr>
        <w:autoSpaceDE w:val="0"/>
        <w:autoSpaceDN w:val="0"/>
        <w:adjustRightInd w:val="0"/>
        <w:jc w:val="right"/>
        <w:rPr>
          <w:sz w:val="28"/>
          <w:szCs w:val="28"/>
        </w:rPr>
      </w:pPr>
    </w:p>
    <w:p w:rsidR="00283665" w:rsidRDefault="00283665" w:rsidP="00283665">
      <w:pPr>
        <w:pStyle w:val="ConsPlusNonformat"/>
        <w:widowControl/>
        <w:rPr>
          <w:rFonts w:ascii="Times New Roman" w:eastAsiaTheme="minorHAnsi" w:hAnsi="Times New Roman" w:cs="Times New Roman"/>
          <w:sz w:val="28"/>
          <w:szCs w:val="28"/>
          <w:lang w:eastAsia="en-US"/>
        </w:rPr>
      </w:pPr>
    </w:p>
    <w:p w:rsidR="00283665" w:rsidRDefault="00283665" w:rsidP="00283665">
      <w:pPr>
        <w:pStyle w:val="ConsPlusNonformat"/>
        <w:widowControl/>
        <w:rPr>
          <w:rFonts w:ascii="Times New Roman" w:eastAsiaTheme="minorHAnsi" w:hAnsi="Times New Roman" w:cs="Times New Roman"/>
          <w:sz w:val="28"/>
          <w:szCs w:val="28"/>
          <w:lang w:eastAsia="en-US"/>
        </w:rPr>
      </w:pPr>
    </w:p>
    <w:p w:rsidR="00283665" w:rsidRDefault="00283665" w:rsidP="0028366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АДМИНИСТРАЦИЯ   ИГОРЕВСКОГО  СЕЛЬСКОГО  ПОСЕЛЕНИЯ                      </w:t>
      </w:r>
    </w:p>
    <w:p w:rsidR="00283665" w:rsidRPr="004C670D" w:rsidRDefault="00283665" w:rsidP="0028366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283665" w:rsidRDefault="00283665" w:rsidP="00283665">
      <w:pPr>
        <w:pStyle w:val="ConsPlusNonformat"/>
        <w:widowControl/>
        <w:rPr>
          <w:rFonts w:ascii="Times New Roman" w:hAnsi="Times New Roman" w:cs="Times New Roman"/>
          <w:sz w:val="28"/>
          <w:szCs w:val="28"/>
        </w:rPr>
      </w:pPr>
    </w:p>
    <w:p w:rsidR="00283665" w:rsidRDefault="00283665" w:rsidP="00283665">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850040" w:rsidRDefault="00283665" w:rsidP="00643A3E">
      <w:pPr>
        <w:jc w:val="both"/>
        <w:rPr>
          <w:sz w:val="28"/>
          <w:szCs w:val="28"/>
        </w:rPr>
      </w:pPr>
      <w:r>
        <w:rPr>
          <w:sz w:val="28"/>
          <w:szCs w:val="28"/>
        </w:rPr>
        <w:t xml:space="preserve">     </w:t>
      </w:r>
    </w:p>
    <w:p w:rsidR="00850040" w:rsidRDefault="00850040" w:rsidP="00643A3E">
      <w:pPr>
        <w:ind w:firstLine="709"/>
        <w:jc w:val="both"/>
        <w:rPr>
          <w:sz w:val="28"/>
          <w:szCs w:val="28"/>
        </w:rPr>
      </w:pPr>
    </w:p>
    <w:p w:rsidR="00283665" w:rsidRDefault="00283665" w:rsidP="00643A3E">
      <w:pPr>
        <w:ind w:firstLine="709"/>
        <w:jc w:val="both"/>
        <w:rPr>
          <w:sz w:val="28"/>
          <w:szCs w:val="28"/>
        </w:rPr>
      </w:pPr>
    </w:p>
    <w:p w:rsidR="00283665" w:rsidRDefault="00283665" w:rsidP="00283665">
      <w:pPr>
        <w:ind w:firstLine="709"/>
        <w:jc w:val="both"/>
        <w:rPr>
          <w:sz w:val="24"/>
        </w:rPr>
      </w:pPr>
      <w:r>
        <w:rPr>
          <w:sz w:val="28"/>
          <w:szCs w:val="28"/>
        </w:rPr>
        <w:t>17.09.2012г.  № 78</w:t>
      </w:r>
    </w:p>
    <w:p w:rsidR="00283665" w:rsidRDefault="00283665" w:rsidP="00643A3E">
      <w:pPr>
        <w:ind w:firstLine="709"/>
        <w:jc w:val="both"/>
        <w:rPr>
          <w:sz w:val="24"/>
        </w:rPr>
      </w:pPr>
    </w:p>
    <w:p w:rsidR="00850040" w:rsidRDefault="00850040" w:rsidP="00643A3E">
      <w:pPr>
        <w:jc w:val="both"/>
        <w:rPr>
          <w:sz w:val="28"/>
          <w:szCs w:val="28"/>
        </w:rPr>
      </w:pPr>
      <w:r w:rsidRPr="007B68AA">
        <w:rPr>
          <w:sz w:val="28"/>
          <w:szCs w:val="28"/>
        </w:rPr>
        <w:t>О</w:t>
      </w:r>
      <w:r>
        <w:rPr>
          <w:sz w:val="28"/>
          <w:szCs w:val="28"/>
        </w:rPr>
        <w:t>б утверждении порядка</w:t>
      </w:r>
      <w:r w:rsidR="0034589B" w:rsidRPr="0034589B">
        <w:rPr>
          <w:sz w:val="28"/>
          <w:szCs w:val="28"/>
        </w:rPr>
        <w:t xml:space="preserve"> </w:t>
      </w:r>
      <w:r w:rsidR="0034589B">
        <w:rPr>
          <w:sz w:val="28"/>
          <w:szCs w:val="28"/>
        </w:rPr>
        <w:t>организации</w:t>
      </w:r>
    </w:p>
    <w:p w:rsidR="00850040" w:rsidRDefault="00850040" w:rsidP="00643A3E">
      <w:pPr>
        <w:jc w:val="both"/>
        <w:rPr>
          <w:sz w:val="28"/>
          <w:szCs w:val="28"/>
        </w:rPr>
      </w:pPr>
      <w:r>
        <w:rPr>
          <w:sz w:val="28"/>
          <w:szCs w:val="28"/>
        </w:rPr>
        <w:t xml:space="preserve">сбора </w:t>
      </w:r>
      <w:proofErr w:type="gramStart"/>
      <w:r>
        <w:rPr>
          <w:sz w:val="28"/>
          <w:szCs w:val="28"/>
        </w:rPr>
        <w:t>отработанных</w:t>
      </w:r>
      <w:proofErr w:type="gramEnd"/>
      <w:r>
        <w:rPr>
          <w:sz w:val="28"/>
          <w:szCs w:val="28"/>
        </w:rPr>
        <w:t xml:space="preserve"> </w:t>
      </w:r>
      <w:r w:rsidR="0034589B">
        <w:rPr>
          <w:sz w:val="28"/>
          <w:szCs w:val="28"/>
        </w:rPr>
        <w:t>ртутьсодержащих</w:t>
      </w:r>
    </w:p>
    <w:p w:rsidR="00EA0088" w:rsidRDefault="00850040" w:rsidP="00643A3E">
      <w:pPr>
        <w:jc w:val="both"/>
        <w:rPr>
          <w:sz w:val="28"/>
          <w:szCs w:val="28"/>
        </w:rPr>
      </w:pPr>
      <w:r>
        <w:rPr>
          <w:sz w:val="28"/>
          <w:szCs w:val="28"/>
        </w:rPr>
        <w:t>ламп</w:t>
      </w:r>
      <w:r w:rsidR="0034589B">
        <w:rPr>
          <w:sz w:val="28"/>
          <w:szCs w:val="28"/>
        </w:rPr>
        <w:t xml:space="preserve"> </w:t>
      </w:r>
      <w:r>
        <w:rPr>
          <w:sz w:val="28"/>
          <w:szCs w:val="28"/>
        </w:rPr>
        <w:t xml:space="preserve"> на </w:t>
      </w:r>
      <w:r w:rsidR="0034589B">
        <w:rPr>
          <w:sz w:val="28"/>
          <w:szCs w:val="28"/>
        </w:rPr>
        <w:t xml:space="preserve"> </w:t>
      </w:r>
      <w:r>
        <w:rPr>
          <w:sz w:val="28"/>
          <w:szCs w:val="28"/>
        </w:rPr>
        <w:t>территории</w:t>
      </w:r>
      <w:r w:rsidR="0034589B" w:rsidRPr="0034589B">
        <w:rPr>
          <w:sz w:val="28"/>
          <w:szCs w:val="28"/>
        </w:rPr>
        <w:t xml:space="preserve"> </w:t>
      </w:r>
      <w:r w:rsidR="00283665">
        <w:rPr>
          <w:sz w:val="28"/>
          <w:szCs w:val="28"/>
        </w:rPr>
        <w:t>Игоревского</w:t>
      </w:r>
      <w:r w:rsidR="0034589B">
        <w:rPr>
          <w:sz w:val="28"/>
          <w:szCs w:val="28"/>
        </w:rPr>
        <w:t xml:space="preserve">  </w:t>
      </w:r>
      <w:proofErr w:type="gramStart"/>
      <w:r w:rsidR="0034589B">
        <w:rPr>
          <w:sz w:val="28"/>
          <w:szCs w:val="28"/>
        </w:rPr>
        <w:t>сельского</w:t>
      </w:r>
      <w:proofErr w:type="gramEnd"/>
    </w:p>
    <w:p w:rsidR="00643A3E" w:rsidRDefault="00643A3E" w:rsidP="00643A3E">
      <w:pPr>
        <w:jc w:val="both"/>
        <w:rPr>
          <w:sz w:val="28"/>
          <w:szCs w:val="28"/>
        </w:rPr>
      </w:pPr>
      <w:r>
        <w:rPr>
          <w:sz w:val="28"/>
          <w:szCs w:val="28"/>
        </w:rPr>
        <w:t>поселения</w:t>
      </w:r>
      <w:r w:rsidR="0034589B" w:rsidRPr="0034589B">
        <w:rPr>
          <w:sz w:val="28"/>
          <w:szCs w:val="28"/>
        </w:rPr>
        <w:t xml:space="preserve"> </w:t>
      </w:r>
      <w:r w:rsidR="0034589B">
        <w:rPr>
          <w:sz w:val="28"/>
          <w:szCs w:val="28"/>
        </w:rPr>
        <w:t>Холм-Жирковского района</w:t>
      </w:r>
    </w:p>
    <w:p w:rsidR="00850040" w:rsidRDefault="00643A3E" w:rsidP="00643A3E">
      <w:pPr>
        <w:jc w:val="both"/>
        <w:rPr>
          <w:sz w:val="28"/>
          <w:szCs w:val="28"/>
        </w:rPr>
      </w:pPr>
      <w:r>
        <w:rPr>
          <w:sz w:val="28"/>
          <w:szCs w:val="28"/>
        </w:rPr>
        <w:t>Смоленской области</w:t>
      </w:r>
      <w:r w:rsidR="00EA0088">
        <w:rPr>
          <w:sz w:val="28"/>
          <w:szCs w:val="28"/>
        </w:rPr>
        <w:t xml:space="preserve"> </w:t>
      </w:r>
    </w:p>
    <w:p w:rsidR="00850040" w:rsidRPr="00643A3E" w:rsidRDefault="00EA0088" w:rsidP="00DC63C1">
      <w:pPr>
        <w:ind w:firstLine="709"/>
        <w:jc w:val="both"/>
        <w:rPr>
          <w:sz w:val="28"/>
          <w:szCs w:val="28"/>
        </w:rPr>
      </w:pPr>
      <w:r>
        <w:rPr>
          <w:sz w:val="28"/>
          <w:szCs w:val="28"/>
        </w:rPr>
        <w:t xml:space="preserve">  </w:t>
      </w:r>
    </w:p>
    <w:p w:rsidR="00F93422" w:rsidRDefault="00850040" w:rsidP="00643A3E">
      <w:pPr>
        <w:ind w:firstLine="709"/>
        <w:jc w:val="both"/>
        <w:rPr>
          <w:sz w:val="28"/>
          <w:szCs w:val="28"/>
        </w:rPr>
      </w:pPr>
      <w:proofErr w:type="gramStart"/>
      <w:r w:rsidRPr="003C4F36">
        <w:rPr>
          <w:sz w:val="28"/>
          <w:szCs w:val="28"/>
        </w:rPr>
        <w:t xml:space="preserve">В соответствии </w:t>
      </w:r>
      <w:r w:rsidRPr="003326B7">
        <w:rPr>
          <w:sz w:val="28"/>
          <w:szCs w:val="28"/>
        </w:rPr>
        <w:t xml:space="preserve">с Федеральным законом от 24.06.1998 N 89-ФЗ "Об отходах производства и потребления", </w:t>
      </w:r>
      <w:r w:rsidR="00DC63C1">
        <w:rPr>
          <w:sz w:val="28"/>
          <w:szCs w:val="28"/>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w:t>
      </w:r>
      <w:proofErr w:type="gramEnd"/>
      <w:r w:rsidR="00DC63C1">
        <w:rPr>
          <w:sz w:val="28"/>
          <w:szCs w:val="28"/>
        </w:rPr>
        <w:t xml:space="preserve"> которых могут повлечь причинение вреда жизни, здоровью граждан, вреда животным, растениям и окружающей среде, </w:t>
      </w:r>
      <w:proofErr w:type="gramStart"/>
      <w:r w:rsidR="00DC63C1">
        <w:rPr>
          <w:sz w:val="28"/>
          <w:szCs w:val="28"/>
        </w:rPr>
        <w:t>утвержденными</w:t>
      </w:r>
      <w:proofErr w:type="gramEnd"/>
      <w:r w:rsidR="00DC63C1">
        <w:rPr>
          <w:sz w:val="28"/>
          <w:szCs w:val="28"/>
        </w:rPr>
        <w:t xml:space="preserve"> Постановлением Правительства Российской Федерации от 03</w:t>
      </w:r>
      <w:r w:rsidR="009B6B1A">
        <w:rPr>
          <w:sz w:val="28"/>
          <w:szCs w:val="28"/>
        </w:rPr>
        <w:t>.09.2010 № 681</w:t>
      </w:r>
    </w:p>
    <w:p w:rsidR="009B6B1A" w:rsidRDefault="009B6B1A" w:rsidP="00643A3E">
      <w:pPr>
        <w:ind w:firstLine="709"/>
        <w:jc w:val="both"/>
        <w:rPr>
          <w:sz w:val="28"/>
          <w:szCs w:val="28"/>
        </w:rPr>
      </w:pPr>
    </w:p>
    <w:p w:rsidR="00850040" w:rsidRDefault="00283665" w:rsidP="00643A3E">
      <w:pPr>
        <w:ind w:firstLine="709"/>
        <w:jc w:val="both"/>
        <w:rPr>
          <w:sz w:val="28"/>
          <w:szCs w:val="28"/>
        </w:rPr>
      </w:pPr>
      <w:r>
        <w:rPr>
          <w:sz w:val="28"/>
          <w:szCs w:val="28"/>
        </w:rPr>
        <w:t xml:space="preserve"> ПОСТАНОВЛЯЕТ:</w:t>
      </w:r>
    </w:p>
    <w:p w:rsidR="009B6B1A" w:rsidRPr="003C4F36" w:rsidRDefault="009B6B1A" w:rsidP="00643A3E">
      <w:pPr>
        <w:ind w:firstLine="709"/>
        <w:jc w:val="both"/>
        <w:rPr>
          <w:sz w:val="28"/>
          <w:szCs w:val="28"/>
        </w:rPr>
      </w:pPr>
    </w:p>
    <w:p w:rsidR="00850040" w:rsidRPr="003C4F36" w:rsidRDefault="00850040" w:rsidP="00643A3E">
      <w:pPr>
        <w:ind w:firstLine="709"/>
        <w:jc w:val="both"/>
        <w:rPr>
          <w:sz w:val="28"/>
          <w:szCs w:val="28"/>
        </w:rPr>
      </w:pPr>
      <w:r w:rsidRPr="003C4F36">
        <w:rPr>
          <w:sz w:val="28"/>
          <w:szCs w:val="28"/>
        </w:rPr>
        <w:t xml:space="preserve">1. Утвердить </w:t>
      </w:r>
      <w:r>
        <w:rPr>
          <w:sz w:val="28"/>
          <w:szCs w:val="28"/>
        </w:rPr>
        <w:t>порядок организации сбора отработанных ртутьсодержащих ламп  на терри</w:t>
      </w:r>
      <w:r w:rsidR="00283665">
        <w:rPr>
          <w:sz w:val="28"/>
          <w:szCs w:val="28"/>
        </w:rPr>
        <w:t xml:space="preserve">тории </w:t>
      </w:r>
      <w:r>
        <w:rPr>
          <w:sz w:val="28"/>
          <w:szCs w:val="28"/>
        </w:rPr>
        <w:t xml:space="preserve"> </w:t>
      </w:r>
      <w:r w:rsidR="00283665">
        <w:rPr>
          <w:sz w:val="28"/>
          <w:szCs w:val="28"/>
        </w:rPr>
        <w:t xml:space="preserve">Игоревского </w:t>
      </w:r>
      <w:r w:rsidR="00F93422">
        <w:rPr>
          <w:sz w:val="28"/>
          <w:szCs w:val="28"/>
        </w:rPr>
        <w:t xml:space="preserve"> </w:t>
      </w:r>
      <w:r>
        <w:rPr>
          <w:sz w:val="28"/>
          <w:szCs w:val="28"/>
        </w:rPr>
        <w:t xml:space="preserve">сельского поселения </w:t>
      </w:r>
      <w:r w:rsidR="00F93422">
        <w:rPr>
          <w:sz w:val="28"/>
          <w:szCs w:val="28"/>
        </w:rPr>
        <w:t xml:space="preserve"> Холм-Жирковского района Смоленской области</w:t>
      </w:r>
      <w:r w:rsidRPr="003C4F36">
        <w:rPr>
          <w:sz w:val="28"/>
          <w:szCs w:val="28"/>
        </w:rPr>
        <w:t xml:space="preserve"> (прилагается).</w:t>
      </w:r>
    </w:p>
    <w:p w:rsidR="00850040" w:rsidRPr="003C4F36" w:rsidRDefault="00850040" w:rsidP="00643A3E">
      <w:pPr>
        <w:ind w:firstLine="709"/>
        <w:jc w:val="both"/>
        <w:rPr>
          <w:sz w:val="28"/>
          <w:szCs w:val="28"/>
        </w:rPr>
      </w:pPr>
      <w:r w:rsidRPr="003C4F36">
        <w:rPr>
          <w:sz w:val="28"/>
          <w:szCs w:val="28"/>
        </w:rPr>
        <w:t xml:space="preserve">2. Обнародовать настоящее постановление на </w:t>
      </w:r>
      <w:r>
        <w:rPr>
          <w:sz w:val="28"/>
          <w:szCs w:val="28"/>
        </w:rPr>
        <w:t xml:space="preserve">информационных </w:t>
      </w:r>
      <w:r w:rsidRPr="003C4F36">
        <w:rPr>
          <w:sz w:val="28"/>
          <w:szCs w:val="28"/>
        </w:rPr>
        <w:t>стендах в здании администрации</w:t>
      </w:r>
      <w:r w:rsidR="00C1022C" w:rsidRPr="003C4F36">
        <w:rPr>
          <w:sz w:val="28"/>
          <w:szCs w:val="28"/>
        </w:rPr>
        <w:t xml:space="preserve">. </w:t>
      </w:r>
    </w:p>
    <w:p w:rsidR="00850040" w:rsidRDefault="00850040" w:rsidP="00643A3E">
      <w:pPr>
        <w:spacing w:line="360" w:lineRule="auto"/>
        <w:ind w:firstLine="709"/>
        <w:jc w:val="both"/>
        <w:rPr>
          <w:sz w:val="28"/>
          <w:szCs w:val="28"/>
        </w:rPr>
      </w:pPr>
      <w:r w:rsidRPr="003C4F36">
        <w:rPr>
          <w:sz w:val="28"/>
          <w:szCs w:val="28"/>
        </w:rPr>
        <w:t xml:space="preserve">3. </w:t>
      </w:r>
      <w:proofErr w:type="gramStart"/>
      <w:r w:rsidRPr="003C4F36">
        <w:rPr>
          <w:sz w:val="28"/>
          <w:szCs w:val="28"/>
        </w:rPr>
        <w:t>Контроль за</w:t>
      </w:r>
      <w:proofErr w:type="gramEnd"/>
      <w:r w:rsidRPr="003C4F36">
        <w:rPr>
          <w:sz w:val="28"/>
          <w:szCs w:val="28"/>
        </w:rPr>
        <w:t xml:space="preserve"> исполнением настоящего постановления оставляю за собой.</w:t>
      </w:r>
    </w:p>
    <w:p w:rsidR="0034589B" w:rsidRDefault="0034589B" w:rsidP="000F5AEE">
      <w:pPr>
        <w:pStyle w:val="ConsPlusNormal"/>
        <w:tabs>
          <w:tab w:val="right" w:pos="9355"/>
        </w:tabs>
        <w:ind w:firstLine="0"/>
        <w:outlineLvl w:val="0"/>
        <w:rPr>
          <w:rFonts w:ascii="Times New Roman" w:hAnsi="Times New Roman" w:cs="Times New Roman"/>
        </w:rPr>
      </w:pPr>
    </w:p>
    <w:p w:rsidR="0034589B" w:rsidRDefault="0034589B" w:rsidP="0034589B">
      <w:pPr>
        <w:widowControl w:val="0"/>
        <w:jc w:val="both"/>
        <w:rPr>
          <w:sz w:val="28"/>
          <w:szCs w:val="28"/>
        </w:rPr>
      </w:pPr>
      <w:r>
        <w:rPr>
          <w:sz w:val="28"/>
          <w:szCs w:val="28"/>
        </w:rPr>
        <w:t>Глава муниципального образования</w:t>
      </w:r>
    </w:p>
    <w:p w:rsidR="0034589B" w:rsidRDefault="00283665" w:rsidP="0034589B">
      <w:pPr>
        <w:jc w:val="both"/>
        <w:rPr>
          <w:sz w:val="28"/>
          <w:szCs w:val="28"/>
        </w:rPr>
      </w:pPr>
      <w:r>
        <w:rPr>
          <w:sz w:val="28"/>
          <w:szCs w:val="28"/>
        </w:rPr>
        <w:t>Игоревского</w:t>
      </w:r>
      <w:r w:rsidR="0034589B">
        <w:rPr>
          <w:sz w:val="28"/>
          <w:szCs w:val="28"/>
        </w:rPr>
        <w:t xml:space="preserve"> сельского поселения</w:t>
      </w:r>
    </w:p>
    <w:p w:rsidR="0034589B" w:rsidRDefault="0034589B" w:rsidP="0034589B">
      <w:pPr>
        <w:jc w:val="both"/>
        <w:rPr>
          <w:sz w:val="28"/>
          <w:szCs w:val="28"/>
        </w:rPr>
      </w:pPr>
      <w:r>
        <w:rPr>
          <w:sz w:val="28"/>
          <w:szCs w:val="28"/>
        </w:rPr>
        <w:t>Холм-Жирковского района</w:t>
      </w:r>
    </w:p>
    <w:p w:rsidR="00283665" w:rsidRPr="00283665" w:rsidRDefault="0034589B" w:rsidP="00283665">
      <w:pPr>
        <w:jc w:val="both"/>
        <w:rPr>
          <w:sz w:val="28"/>
          <w:szCs w:val="28"/>
        </w:rPr>
      </w:pPr>
      <w:r>
        <w:rPr>
          <w:sz w:val="28"/>
          <w:szCs w:val="28"/>
        </w:rPr>
        <w:t xml:space="preserve">Смоленской области                                                </w:t>
      </w:r>
      <w:r w:rsidR="00283665">
        <w:rPr>
          <w:sz w:val="28"/>
          <w:szCs w:val="28"/>
        </w:rPr>
        <w:t xml:space="preserve">                    Т.А.Семенова</w:t>
      </w:r>
    </w:p>
    <w:p w:rsidR="00EE0995" w:rsidRDefault="00850040" w:rsidP="00283665">
      <w:pPr>
        <w:pStyle w:val="ConsPlusNormal"/>
        <w:tabs>
          <w:tab w:val="right" w:pos="9355"/>
        </w:tabs>
        <w:ind w:firstLine="0"/>
        <w:outlineLvl w:val="0"/>
        <w:rPr>
          <w:rFonts w:ascii="Times New Roman" w:hAnsi="Times New Roman" w:cs="Times New Roman"/>
        </w:rPr>
      </w:pPr>
      <w:r>
        <w:rPr>
          <w:rFonts w:ascii="Times New Roman" w:hAnsi="Times New Roman" w:cs="Times New Roman"/>
        </w:rPr>
        <w:lastRenderedPageBreak/>
        <w:t xml:space="preserve">                                                    </w:t>
      </w:r>
      <w:r w:rsidR="004720AC">
        <w:rPr>
          <w:rFonts w:ascii="Times New Roman" w:hAnsi="Times New Roman" w:cs="Times New Roman"/>
        </w:rPr>
        <w:t xml:space="preserve">                              </w:t>
      </w:r>
      <w:r>
        <w:rPr>
          <w:rFonts w:ascii="Times New Roman" w:hAnsi="Times New Roman" w:cs="Times New Roman"/>
        </w:rPr>
        <w:t xml:space="preserve">   </w:t>
      </w:r>
    </w:p>
    <w:p w:rsidR="00283665" w:rsidRDefault="00283665" w:rsidP="00283665">
      <w:pPr>
        <w:pStyle w:val="ConsPlusNormal"/>
        <w:ind w:firstLine="0"/>
        <w:jc w:val="center"/>
        <w:outlineLvl w:val="0"/>
        <w:rPr>
          <w:rFonts w:ascii="Times New Roman" w:hAnsi="Times New Roman" w:cs="Times New Roman"/>
        </w:rPr>
      </w:pPr>
      <w:r>
        <w:rPr>
          <w:rFonts w:ascii="Times New Roman" w:hAnsi="Times New Roman" w:cs="Times New Roman"/>
        </w:rPr>
        <w:t xml:space="preserve"> </w:t>
      </w:r>
    </w:p>
    <w:p w:rsidR="00850040" w:rsidRPr="00DB273A" w:rsidRDefault="00283665" w:rsidP="00283665">
      <w:pPr>
        <w:pStyle w:val="ConsPlusNormal"/>
        <w:ind w:firstLine="0"/>
        <w:jc w:val="center"/>
        <w:outlineLvl w:val="0"/>
        <w:rPr>
          <w:rFonts w:ascii="Times New Roman" w:hAnsi="Times New Roman" w:cs="Times New Roman"/>
        </w:rPr>
      </w:pPr>
      <w:r>
        <w:rPr>
          <w:rFonts w:ascii="Times New Roman" w:hAnsi="Times New Roman" w:cs="Times New Roman"/>
        </w:rPr>
        <w:t xml:space="preserve">                                                                                                                                                                                  </w:t>
      </w:r>
      <w:r w:rsidR="00850040" w:rsidRPr="00DB273A">
        <w:rPr>
          <w:rFonts w:ascii="Times New Roman" w:hAnsi="Times New Roman" w:cs="Times New Roman"/>
        </w:rPr>
        <w:t>Приложение</w:t>
      </w:r>
      <w:r w:rsidR="00EB7165">
        <w:rPr>
          <w:rFonts w:ascii="Times New Roman" w:hAnsi="Times New Roman" w:cs="Times New Roman"/>
        </w:rPr>
        <w:t xml:space="preserve"> 1</w:t>
      </w:r>
    </w:p>
    <w:p w:rsidR="00850040" w:rsidRPr="00DB273A" w:rsidRDefault="009F60BF" w:rsidP="009F60BF">
      <w:pPr>
        <w:pStyle w:val="ConsPlusNormal"/>
        <w:ind w:firstLine="0"/>
        <w:jc w:val="center"/>
        <w:outlineLvl w:val="0"/>
        <w:rPr>
          <w:rFonts w:ascii="Times New Roman" w:hAnsi="Times New Roman" w:cs="Times New Roman"/>
        </w:rPr>
      </w:pPr>
      <w:r>
        <w:rPr>
          <w:rFonts w:ascii="Times New Roman" w:hAnsi="Times New Roman" w:cs="Times New Roman"/>
        </w:rPr>
        <w:t xml:space="preserve">                                                                                                                                                 </w:t>
      </w:r>
      <w:r w:rsidR="00850040" w:rsidRPr="00DB273A">
        <w:rPr>
          <w:rFonts w:ascii="Times New Roman" w:hAnsi="Times New Roman" w:cs="Times New Roman"/>
        </w:rPr>
        <w:t>к Постановлению</w:t>
      </w:r>
      <w:r>
        <w:rPr>
          <w:rFonts w:ascii="Times New Roman" w:hAnsi="Times New Roman" w:cs="Times New Roman"/>
        </w:rPr>
        <w:t xml:space="preserve"> Администрации</w:t>
      </w:r>
    </w:p>
    <w:p w:rsidR="00850040" w:rsidRDefault="00283665" w:rsidP="00850040">
      <w:pPr>
        <w:pStyle w:val="ConsPlusNormal"/>
        <w:ind w:firstLine="0"/>
        <w:jc w:val="right"/>
        <w:outlineLvl w:val="0"/>
        <w:rPr>
          <w:rFonts w:ascii="Times New Roman" w:hAnsi="Times New Roman" w:cs="Times New Roman"/>
        </w:rPr>
      </w:pPr>
      <w:r>
        <w:rPr>
          <w:rFonts w:ascii="Times New Roman" w:hAnsi="Times New Roman" w:cs="Times New Roman"/>
        </w:rPr>
        <w:t>Игоревского</w:t>
      </w:r>
      <w:r w:rsidR="004720AC">
        <w:rPr>
          <w:rFonts w:ascii="Times New Roman" w:hAnsi="Times New Roman" w:cs="Times New Roman"/>
        </w:rPr>
        <w:t xml:space="preserve"> сельского поселения</w:t>
      </w:r>
    </w:p>
    <w:p w:rsidR="009F60BF" w:rsidRDefault="004720AC" w:rsidP="00850040">
      <w:pPr>
        <w:pStyle w:val="ConsPlusNormal"/>
        <w:ind w:firstLine="0"/>
        <w:jc w:val="right"/>
        <w:outlineLvl w:val="0"/>
        <w:rPr>
          <w:rFonts w:ascii="Times New Roman" w:hAnsi="Times New Roman" w:cs="Times New Roman"/>
        </w:rPr>
      </w:pPr>
      <w:r>
        <w:rPr>
          <w:rFonts w:ascii="Times New Roman" w:hAnsi="Times New Roman" w:cs="Times New Roman"/>
        </w:rPr>
        <w:t xml:space="preserve">Холм-Жирковского района </w:t>
      </w:r>
    </w:p>
    <w:p w:rsidR="004720AC" w:rsidRDefault="004720AC" w:rsidP="00850040">
      <w:pPr>
        <w:pStyle w:val="ConsPlusNormal"/>
        <w:ind w:firstLine="0"/>
        <w:jc w:val="right"/>
        <w:outlineLvl w:val="0"/>
        <w:rPr>
          <w:rFonts w:ascii="Times New Roman" w:hAnsi="Times New Roman" w:cs="Times New Roman"/>
        </w:rPr>
      </w:pPr>
      <w:r>
        <w:rPr>
          <w:rFonts w:ascii="Times New Roman" w:hAnsi="Times New Roman" w:cs="Times New Roman"/>
        </w:rPr>
        <w:t>Смоленской области</w:t>
      </w:r>
    </w:p>
    <w:p w:rsidR="00850040" w:rsidRPr="00DB273A" w:rsidRDefault="00283665" w:rsidP="00850040">
      <w:pPr>
        <w:pStyle w:val="ConsPlusNormal"/>
        <w:ind w:firstLine="0"/>
        <w:jc w:val="right"/>
        <w:outlineLvl w:val="0"/>
        <w:rPr>
          <w:rFonts w:ascii="Times New Roman" w:hAnsi="Times New Roman" w:cs="Times New Roman"/>
        </w:rPr>
      </w:pPr>
      <w:r>
        <w:rPr>
          <w:rFonts w:ascii="Times New Roman" w:hAnsi="Times New Roman" w:cs="Times New Roman"/>
        </w:rPr>
        <w:t>от 17.09.2012г. № 78</w:t>
      </w:r>
    </w:p>
    <w:p w:rsidR="00850040" w:rsidRDefault="00850040" w:rsidP="00850040">
      <w:pPr>
        <w:pStyle w:val="ConsPlusNormal"/>
        <w:ind w:firstLine="540"/>
        <w:jc w:val="both"/>
        <w:outlineLvl w:val="0"/>
      </w:pPr>
    </w:p>
    <w:p w:rsidR="000F5AEE" w:rsidRDefault="000F5AEE" w:rsidP="00850040">
      <w:pPr>
        <w:pStyle w:val="ConsPlusTitle"/>
        <w:jc w:val="center"/>
        <w:outlineLvl w:val="0"/>
        <w:rPr>
          <w:sz w:val="28"/>
          <w:szCs w:val="28"/>
        </w:rPr>
      </w:pPr>
    </w:p>
    <w:p w:rsidR="00850040" w:rsidRPr="000F5AEE" w:rsidRDefault="00850040" w:rsidP="00850040">
      <w:pPr>
        <w:pStyle w:val="ConsPlusTitle"/>
        <w:jc w:val="center"/>
        <w:outlineLvl w:val="0"/>
        <w:rPr>
          <w:sz w:val="28"/>
          <w:szCs w:val="28"/>
        </w:rPr>
      </w:pPr>
      <w:r w:rsidRPr="000F5AEE">
        <w:rPr>
          <w:sz w:val="28"/>
          <w:szCs w:val="28"/>
        </w:rPr>
        <w:t>ПОРЯДОК</w:t>
      </w:r>
    </w:p>
    <w:p w:rsidR="00283665" w:rsidRDefault="00850040" w:rsidP="00850040">
      <w:pPr>
        <w:pStyle w:val="ConsPlusTitle"/>
        <w:jc w:val="center"/>
        <w:outlineLvl w:val="0"/>
        <w:rPr>
          <w:sz w:val="28"/>
          <w:szCs w:val="28"/>
        </w:rPr>
      </w:pPr>
      <w:r w:rsidRPr="000F5AEE">
        <w:rPr>
          <w:sz w:val="28"/>
          <w:szCs w:val="28"/>
        </w:rPr>
        <w:t>ОРГАНИЗАЦИИ СБОРА ОТРАБОТАННЫХ РТУТЬСОДЕРЖАЩИХ ЛАМП НА ТЕРРИ</w:t>
      </w:r>
      <w:r w:rsidR="00283665">
        <w:rPr>
          <w:sz w:val="28"/>
          <w:szCs w:val="28"/>
        </w:rPr>
        <w:t xml:space="preserve">ТОРИИ </w:t>
      </w:r>
      <w:r w:rsidRPr="000F5AEE">
        <w:rPr>
          <w:sz w:val="28"/>
          <w:szCs w:val="28"/>
        </w:rPr>
        <w:t xml:space="preserve"> </w:t>
      </w:r>
      <w:r w:rsidR="00283665">
        <w:rPr>
          <w:sz w:val="28"/>
          <w:szCs w:val="28"/>
        </w:rPr>
        <w:t>ИГОРЕВСКОГО</w:t>
      </w:r>
      <w:r w:rsidR="004720AC" w:rsidRPr="000F5AEE">
        <w:rPr>
          <w:sz w:val="28"/>
          <w:szCs w:val="28"/>
        </w:rPr>
        <w:t xml:space="preserve"> </w:t>
      </w:r>
      <w:r w:rsidR="00283665">
        <w:rPr>
          <w:sz w:val="28"/>
          <w:szCs w:val="28"/>
        </w:rPr>
        <w:t>СЕЛЬСКОГО ПОСЕЛЕНИЯ</w:t>
      </w:r>
    </w:p>
    <w:p w:rsidR="004720AC" w:rsidRPr="000F5AEE" w:rsidRDefault="004720AC" w:rsidP="00850040">
      <w:pPr>
        <w:pStyle w:val="ConsPlusTitle"/>
        <w:jc w:val="center"/>
        <w:outlineLvl w:val="0"/>
        <w:rPr>
          <w:sz w:val="28"/>
          <w:szCs w:val="28"/>
        </w:rPr>
      </w:pPr>
      <w:r w:rsidRPr="000F5AEE">
        <w:rPr>
          <w:sz w:val="28"/>
          <w:szCs w:val="28"/>
        </w:rPr>
        <w:t xml:space="preserve"> ХОЛМ-ЖИРКОВСКОГО РАЙОНА</w:t>
      </w:r>
    </w:p>
    <w:p w:rsidR="00850040" w:rsidRPr="000F5AEE" w:rsidRDefault="004720AC" w:rsidP="00850040">
      <w:pPr>
        <w:pStyle w:val="ConsPlusTitle"/>
        <w:jc w:val="center"/>
        <w:outlineLvl w:val="0"/>
        <w:rPr>
          <w:sz w:val="28"/>
          <w:szCs w:val="28"/>
        </w:rPr>
      </w:pPr>
      <w:r w:rsidRPr="000F5AEE">
        <w:rPr>
          <w:sz w:val="28"/>
          <w:szCs w:val="28"/>
        </w:rPr>
        <w:t xml:space="preserve"> СМОЛЕНСКОЙ ОБЛАСТИ</w:t>
      </w:r>
    </w:p>
    <w:p w:rsidR="00850040" w:rsidRPr="000F5AEE" w:rsidRDefault="00850040" w:rsidP="00850040">
      <w:pPr>
        <w:pStyle w:val="ConsPlusNormal"/>
        <w:ind w:firstLine="540"/>
        <w:jc w:val="both"/>
        <w:outlineLvl w:val="0"/>
        <w:rPr>
          <w:sz w:val="28"/>
          <w:szCs w:val="28"/>
        </w:rPr>
      </w:pPr>
    </w:p>
    <w:p w:rsidR="00850040" w:rsidRPr="009F60BF" w:rsidRDefault="00850040" w:rsidP="00850040">
      <w:pPr>
        <w:pStyle w:val="ConsPlusNormal"/>
        <w:ind w:firstLine="0"/>
        <w:jc w:val="center"/>
        <w:outlineLvl w:val="1"/>
        <w:rPr>
          <w:rFonts w:ascii="Times New Roman" w:hAnsi="Times New Roman" w:cs="Times New Roman"/>
          <w:b/>
          <w:sz w:val="28"/>
          <w:szCs w:val="28"/>
        </w:rPr>
      </w:pPr>
      <w:r w:rsidRPr="009F60BF">
        <w:rPr>
          <w:rFonts w:ascii="Times New Roman" w:hAnsi="Times New Roman" w:cs="Times New Roman"/>
          <w:b/>
          <w:sz w:val="28"/>
          <w:szCs w:val="28"/>
        </w:rPr>
        <w:t>1. Общие положения</w:t>
      </w:r>
    </w:p>
    <w:p w:rsidR="00850040" w:rsidRPr="000F5AEE" w:rsidRDefault="00850040" w:rsidP="00850040">
      <w:pPr>
        <w:pStyle w:val="ConsPlusNormal"/>
        <w:ind w:firstLine="540"/>
        <w:jc w:val="both"/>
        <w:outlineLvl w:val="1"/>
        <w:rPr>
          <w:rFonts w:ascii="Times New Roman" w:hAnsi="Times New Roman" w:cs="Times New Roman"/>
          <w:sz w:val="28"/>
          <w:szCs w:val="28"/>
        </w:rPr>
      </w:pPr>
    </w:p>
    <w:p w:rsidR="00850040" w:rsidRPr="000F5AEE" w:rsidRDefault="00850040" w:rsidP="00CE09B9">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1.1. Порядок организации сбора отработанных ртутьсодержащих ламп на терри</w:t>
      </w:r>
      <w:r w:rsidR="00283665">
        <w:rPr>
          <w:rFonts w:ascii="Times New Roman" w:hAnsi="Times New Roman" w:cs="Times New Roman"/>
          <w:sz w:val="28"/>
          <w:szCs w:val="28"/>
        </w:rPr>
        <w:t xml:space="preserve">тории Игоревского </w:t>
      </w:r>
      <w:r w:rsidR="00E60A3F" w:rsidRPr="000F5AEE">
        <w:rPr>
          <w:rFonts w:ascii="Times New Roman" w:hAnsi="Times New Roman" w:cs="Times New Roman"/>
          <w:sz w:val="28"/>
          <w:szCs w:val="28"/>
        </w:rPr>
        <w:t xml:space="preserve">сельского поселения Холм-Жирковского района Смоленской области </w:t>
      </w:r>
      <w:r w:rsidRPr="000F5AEE">
        <w:rPr>
          <w:rFonts w:ascii="Times New Roman" w:hAnsi="Times New Roman" w:cs="Times New Roman"/>
          <w:sz w:val="28"/>
          <w:szCs w:val="28"/>
        </w:rPr>
        <w:t>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850040" w:rsidRPr="000F5AEE" w:rsidRDefault="00CE09B9"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1.2</w:t>
      </w:r>
      <w:r w:rsidR="00850040" w:rsidRPr="000F5AEE">
        <w:rPr>
          <w:rFonts w:ascii="Times New Roman" w:hAnsi="Times New Roman" w:cs="Times New Roman"/>
          <w:sz w:val="28"/>
          <w:szCs w:val="28"/>
        </w:rPr>
        <w:t xml:space="preserve">. </w:t>
      </w:r>
      <w:r w:rsidRPr="000F5AEE">
        <w:rPr>
          <w:rFonts w:ascii="Times New Roman" w:hAnsi="Times New Roman" w:cs="Times New Roman"/>
          <w:sz w:val="28"/>
          <w:szCs w:val="28"/>
        </w:rPr>
        <w:t xml:space="preserve"> </w:t>
      </w:r>
      <w:proofErr w:type="gramStart"/>
      <w:r w:rsidRPr="000F5AEE">
        <w:rPr>
          <w:rFonts w:ascii="Times New Roman" w:hAnsi="Times New Roman" w:cs="Times New Roman"/>
          <w:sz w:val="28"/>
          <w:szCs w:val="28"/>
        </w:rPr>
        <w:t>Настоящий порядок</w:t>
      </w:r>
      <w:r w:rsidR="00624346">
        <w:rPr>
          <w:rFonts w:ascii="Times New Roman" w:hAnsi="Times New Roman" w:cs="Times New Roman"/>
          <w:sz w:val="28"/>
          <w:szCs w:val="28"/>
        </w:rPr>
        <w:t xml:space="preserve"> является обязательным</w:t>
      </w:r>
      <w:r w:rsidR="00850040" w:rsidRPr="000F5AEE">
        <w:rPr>
          <w:rFonts w:ascii="Times New Roman" w:hAnsi="Times New Roman" w:cs="Times New Roman"/>
          <w:sz w:val="28"/>
          <w:szCs w:val="28"/>
        </w:rPr>
        <w:t xml:space="preserve"> для исполнения органи</w:t>
      </w:r>
      <w:r w:rsidR="00624346">
        <w:rPr>
          <w:rFonts w:ascii="Times New Roman" w:hAnsi="Times New Roman" w:cs="Times New Roman"/>
          <w:sz w:val="28"/>
          <w:szCs w:val="28"/>
        </w:rPr>
        <w:t xml:space="preserve">зациями </w:t>
      </w:r>
      <w:r w:rsidR="00850040" w:rsidRPr="000F5AEE">
        <w:rPr>
          <w:rFonts w:ascii="Times New Roman" w:hAnsi="Times New Roman" w:cs="Times New Roman"/>
          <w:sz w:val="28"/>
          <w:szCs w:val="28"/>
        </w:rPr>
        <w:t>независимо от организационно</w:t>
      </w:r>
      <w:r w:rsidR="00624346">
        <w:rPr>
          <w:rFonts w:ascii="Times New Roman" w:hAnsi="Times New Roman" w:cs="Times New Roman"/>
          <w:sz w:val="28"/>
          <w:szCs w:val="28"/>
        </w:rPr>
        <w:t xml:space="preserve"> </w:t>
      </w:r>
      <w:r w:rsidR="00850040" w:rsidRPr="000F5AEE">
        <w:rPr>
          <w:rFonts w:ascii="Times New Roman" w:hAnsi="Times New Roman" w:cs="Times New Roman"/>
          <w:sz w:val="28"/>
          <w:szCs w:val="28"/>
        </w:rPr>
        <w:t>-</w:t>
      </w:r>
      <w:r w:rsidR="00624346">
        <w:rPr>
          <w:rFonts w:ascii="Times New Roman" w:hAnsi="Times New Roman" w:cs="Times New Roman"/>
          <w:sz w:val="28"/>
          <w:szCs w:val="28"/>
        </w:rPr>
        <w:t xml:space="preserve"> </w:t>
      </w:r>
      <w:r w:rsidR="00850040" w:rsidRPr="000F5AEE">
        <w:rPr>
          <w:rFonts w:ascii="Times New Roman" w:hAnsi="Times New Roman" w:cs="Times New Roman"/>
          <w:sz w:val="28"/>
          <w:szCs w:val="28"/>
        </w:rPr>
        <w:t xml:space="preserve">правовых форм и форм собственности, индивидуальных предпринимателей, осуществляющих свою деятельность на территории </w:t>
      </w:r>
      <w:r w:rsidR="00732C66">
        <w:rPr>
          <w:rFonts w:ascii="Times New Roman" w:hAnsi="Times New Roman" w:cs="Times New Roman"/>
          <w:sz w:val="28"/>
          <w:szCs w:val="28"/>
        </w:rPr>
        <w:t>Игоревского</w:t>
      </w:r>
      <w:r w:rsidR="00E60A3F" w:rsidRPr="000F5AEE">
        <w:rPr>
          <w:rFonts w:ascii="Times New Roman" w:hAnsi="Times New Roman" w:cs="Times New Roman"/>
          <w:sz w:val="28"/>
          <w:szCs w:val="28"/>
        </w:rPr>
        <w:t xml:space="preserve"> сельского поселения Холм-Жирковского района Смоленской области</w:t>
      </w:r>
      <w:r w:rsidR="00850040" w:rsidRPr="000F5AEE">
        <w:rPr>
          <w:rFonts w:ascii="Times New Roman" w:hAnsi="Times New Roman" w:cs="Times New Roman"/>
          <w:sz w:val="28"/>
          <w:szCs w:val="28"/>
        </w:rPr>
        <w:t xml:space="preserve">,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w:t>
      </w:r>
      <w:r w:rsidR="002402D0">
        <w:rPr>
          <w:rFonts w:ascii="Times New Roman" w:hAnsi="Times New Roman" w:cs="Times New Roman"/>
          <w:sz w:val="28"/>
          <w:szCs w:val="28"/>
        </w:rPr>
        <w:t>Игоревского</w:t>
      </w:r>
      <w:r w:rsidR="00E60A3F" w:rsidRPr="000F5AEE">
        <w:rPr>
          <w:rFonts w:ascii="Times New Roman" w:hAnsi="Times New Roman" w:cs="Times New Roman"/>
          <w:sz w:val="28"/>
          <w:szCs w:val="28"/>
        </w:rPr>
        <w:t xml:space="preserve"> сельского поселения Холм-Жирковского района Смоленской области</w:t>
      </w:r>
      <w:r w:rsidR="00850040" w:rsidRPr="000F5AEE">
        <w:rPr>
          <w:rFonts w:ascii="Times New Roman" w:hAnsi="Times New Roman" w:cs="Times New Roman"/>
          <w:sz w:val="28"/>
          <w:szCs w:val="28"/>
        </w:rPr>
        <w:t>.</w:t>
      </w:r>
      <w:proofErr w:type="gramEnd"/>
    </w:p>
    <w:p w:rsidR="00DB4255" w:rsidRPr="000F5AEE" w:rsidRDefault="00DB4255" w:rsidP="00DB4255">
      <w:pPr>
        <w:autoSpaceDE w:val="0"/>
        <w:autoSpaceDN w:val="0"/>
        <w:adjustRightInd w:val="0"/>
        <w:jc w:val="center"/>
        <w:outlineLvl w:val="1"/>
        <w:rPr>
          <w:sz w:val="28"/>
          <w:szCs w:val="28"/>
        </w:rPr>
      </w:pPr>
      <w:r w:rsidRPr="000F5AEE">
        <w:rPr>
          <w:sz w:val="28"/>
          <w:szCs w:val="28"/>
        </w:rPr>
        <w:t xml:space="preserve"> </w:t>
      </w:r>
    </w:p>
    <w:p w:rsidR="00DB4255" w:rsidRPr="009F60BF" w:rsidRDefault="00DB4255" w:rsidP="00DB4255">
      <w:pPr>
        <w:autoSpaceDE w:val="0"/>
        <w:autoSpaceDN w:val="0"/>
        <w:adjustRightInd w:val="0"/>
        <w:jc w:val="center"/>
        <w:outlineLvl w:val="1"/>
        <w:rPr>
          <w:b/>
          <w:sz w:val="28"/>
          <w:szCs w:val="28"/>
        </w:rPr>
      </w:pPr>
      <w:r>
        <w:rPr>
          <w:sz w:val="24"/>
          <w:szCs w:val="24"/>
        </w:rPr>
        <w:t xml:space="preserve"> </w:t>
      </w:r>
      <w:r w:rsidRPr="009F60BF">
        <w:rPr>
          <w:b/>
          <w:sz w:val="28"/>
          <w:szCs w:val="28"/>
        </w:rPr>
        <w:t xml:space="preserve">2. Организация сбора и накопления </w:t>
      </w:r>
      <w:proofErr w:type="gramStart"/>
      <w:r w:rsidRPr="009F60BF">
        <w:rPr>
          <w:b/>
          <w:sz w:val="28"/>
          <w:szCs w:val="28"/>
        </w:rPr>
        <w:t>отработанных</w:t>
      </w:r>
      <w:proofErr w:type="gramEnd"/>
    </w:p>
    <w:p w:rsidR="00DB4255" w:rsidRPr="009F60BF" w:rsidRDefault="00DB4255" w:rsidP="00DB4255">
      <w:pPr>
        <w:autoSpaceDE w:val="0"/>
        <w:autoSpaceDN w:val="0"/>
        <w:adjustRightInd w:val="0"/>
        <w:jc w:val="center"/>
        <w:rPr>
          <w:b/>
          <w:sz w:val="28"/>
          <w:szCs w:val="28"/>
        </w:rPr>
      </w:pPr>
      <w:r w:rsidRPr="009F60BF">
        <w:rPr>
          <w:b/>
          <w:sz w:val="28"/>
          <w:szCs w:val="28"/>
        </w:rPr>
        <w:t xml:space="preserve">ртутьсодержащих ламп  </w:t>
      </w:r>
    </w:p>
    <w:p w:rsidR="00DB4255" w:rsidRDefault="00DB4255" w:rsidP="00DB4255">
      <w:pPr>
        <w:autoSpaceDE w:val="0"/>
        <w:autoSpaceDN w:val="0"/>
        <w:adjustRightInd w:val="0"/>
        <w:jc w:val="center"/>
        <w:rPr>
          <w:sz w:val="28"/>
          <w:szCs w:val="28"/>
        </w:rPr>
      </w:pPr>
    </w:p>
    <w:p w:rsidR="00DB4255" w:rsidRDefault="00732C66" w:rsidP="00DB4255">
      <w:pPr>
        <w:autoSpaceDE w:val="0"/>
        <w:autoSpaceDN w:val="0"/>
        <w:adjustRightInd w:val="0"/>
        <w:ind w:firstLine="540"/>
        <w:jc w:val="both"/>
        <w:rPr>
          <w:sz w:val="28"/>
          <w:szCs w:val="28"/>
        </w:rPr>
      </w:pPr>
      <w:r>
        <w:rPr>
          <w:sz w:val="28"/>
          <w:szCs w:val="28"/>
        </w:rPr>
        <w:t>2.1. На территории  Игоревского</w:t>
      </w:r>
      <w:r w:rsidR="00DB4255">
        <w:rPr>
          <w:sz w:val="28"/>
          <w:szCs w:val="28"/>
        </w:rPr>
        <w:t xml:space="preserve"> сельского поселения  Холм-Жирковского района Смоленской области запрещается складирование ртутьсодержащих отходов в контейнеры и мусоросборники, предназначенные для твердых бытовых отходов.</w:t>
      </w:r>
    </w:p>
    <w:p w:rsidR="00DB4255" w:rsidRDefault="00DB4255" w:rsidP="00DB4255">
      <w:pPr>
        <w:autoSpaceDE w:val="0"/>
        <w:autoSpaceDN w:val="0"/>
        <w:adjustRightInd w:val="0"/>
        <w:ind w:firstLine="540"/>
        <w:jc w:val="both"/>
        <w:rPr>
          <w:sz w:val="28"/>
          <w:szCs w:val="28"/>
        </w:rPr>
      </w:pPr>
      <w:r>
        <w:rPr>
          <w:sz w:val="28"/>
          <w:szCs w:val="28"/>
        </w:rPr>
        <w:t>2.2. Ртутьсодержащие отходы от потреб</w:t>
      </w:r>
      <w:r w:rsidR="00732C66">
        <w:rPr>
          <w:sz w:val="28"/>
          <w:szCs w:val="28"/>
        </w:rPr>
        <w:t>ителей (физических лиц)  Игоревского</w:t>
      </w:r>
      <w:r>
        <w:rPr>
          <w:sz w:val="28"/>
          <w:szCs w:val="28"/>
        </w:rPr>
        <w:t xml:space="preserve"> сельского поселения  принимаются в местах накопления ртутьсодержащих ламп.</w:t>
      </w:r>
    </w:p>
    <w:p w:rsidR="00DB4255" w:rsidRDefault="00732C66" w:rsidP="00DB4255">
      <w:pPr>
        <w:autoSpaceDE w:val="0"/>
        <w:autoSpaceDN w:val="0"/>
        <w:adjustRightInd w:val="0"/>
        <w:ind w:firstLine="540"/>
        <w:jc w:val="both"/>
        <w:rPr>
          <w:sz w:val="28"/>
          <w:szCs w:val="28"/>
        </w:rPr>
      </w:pPr>
      <w:r>
        <w:rPr>
          <w:sz w:val="28"/>
          <w:szCs w:val="28"/>
        </w:rPr>
        <w:t xml:space="preserve">2.3. </w:t>
      </w:r>
      <w:proofErr w:type="gramStart"/>
      <w:r>
        <w:rPr>
          <w:sz w:val="28"/>
          <w:szCs w:val="28"/>
        </w:rPr>
        <w:t>Администрация  Игоревского</w:t>
      </w:r>
      <w:r w:rsidR="00DB4255">
        <w:rPr>
          <w:sz w:val="28"/>
          <w:szCs w:val="28"/>
        </w:rPr>
        <w:t xml:space="preserve"> сельского поселения Смолен</w:t>
      </w:r>
      <w:r w:rsidR="00624346">
        <w:rPr>
          <w:sz w:val="28"/>
          <w:szCs w:val="28"/>
        </w:rPr>
        <w:t xml:space="preserve">ского района Смоленской области в </w:t>
      </w:r>
      <w:r w:rsidR="00DB4255">
        <w:rPr>
          <w:sz w:val="28"/>
          <w:szCs w:val="28"/>
        </w:rPr>
        <w:t xml:space="preserve">процессе </w:t>
      </w:r>
      <w:r w:rsidR="00EB7165">
        <w:rPr>
          <w:sz w:val="28"/>
          <w:szCs w:val="28"/>
        </w:rPr>
        <w:t>деятельности,</w:t>
      </w:r>
      <w:r w:rsidR="00DB4255">
        <w:rPr>
          <w:sz w:val="28"/>
          <w:szCs w:val="28"/>
        </w:rPr>
        <w:t xml:space="preserve"> которых образуются ртутьсодержащие отходы, осуществляют в порядке, установленном Федеральным законом от 24.06.98 N 89-ФЗ "Об отходах производства и потребления" и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w:t>
      </w:r>
      <w:r w:rsidR="00DB4255">
        <w:rPr>
          <w:sz w:val="28"/>
          <w:szCs w:val="28"/>
        </w:rPr>
        <w:lastRenderedPageBreak/>
        <w:t>использование, обезвреживание, транспортирование</w:t>
      </w:r>
      <w:proofErr w:type="gramEnd"/>
      <w:r w:rsidR="00DB4255">
        <w:rPr>
          <w:sz w:val="28"/>
          <w:szCs w:val="28"/>
        </w:rPr>
        <w:t xml:space="preserve"> и </w:t>
      </w:r>
      <w:r w:rsidR="00624346">
        <w:rPr>
          <w:sz w:val="28"/>
          <w:szCs w:val="28"/>
        </w:rPr>
        <w:t>размещение</w:t>
      </w:r>
      <w:r w:rsidR="00DB4255">
        <w:rPr>
          <w:sz w:val="28"/>
          <w:szCs w:val="28"/>
        </w:rPr>
        <w:t xml:space="preserve"> которых</w:t>
      </w:r>
      <w:r w:rsidR="00624346">
        <w:rPr>
          <w:sz w:val="28"/>
          <w:szCs w:val="28"/>
        </w:rPr>
        <w:t>,</w:t>
      </w:r>
      <w:r w:rsidR="00DB4255">
        <w:rPr>
          <w:sz w:val="28"/>
          <w:szCs w:val="28"/>
        </w:rPr>
        <w:t xml:space="preserve"> может повлечь причинение вреда жизни, здоровью граждан, вреда животным, растениям и окружающей среде":</w:t>
      </w:r>
    </w:p>
    <w:p w:rsidR="00DB4255" w:rsidRDefault="00DB4255" w:rsidP="00DB4255">
      <w:pPr>
        <w:autoSpaceDE w:val="0"/>
        <w:autoSpaceDN w:val="0"/>
        <w:adjustRightInd w:val="0"/>
        <w:ind w:firstLine="540"/>
        <w:jc w:val="both"/>
        <w:rPr>
          <w:sz w:val="28"/>
          <w:szCs w:val="28"/>
        </w:rPr>
      </w:pPr>
      <w:r>
        <w:rPr>
          <w:sz w:val="28"/>
          <w:szCs w:val="28"/>
        </w:rPr>
        <w:t>- обеспечение накопления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 обеспечение надлежащего учета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 разработку и утверждение инструкции по сбору, накоплению и учету отработанных ртутьсодержащих ламп;</w:t>
      </w:r>
    </w:p>
    <w:p w:rsidR="00DB4255" w:rsidRDefault="00DB4255" w:rsidP="00DB4255">
      <w:pPr>
        <w:autoSpaceDE w:val="0"/>
        <w:autoSpaceDN w:val="0"/>
        <w:adjustRightInd w:val="0"/>
        <w:ind w:firstLine="540"/>
        <w:jc w:val="both"/>
        <w:rPr>
          <w:sz w:val="28"/>
          <w:szCs w:val="28"/>
        </w:rPr>
      </w:pPr>
      <w:r>
        <w:rPr>
          <w:sz w:val="28"/>
          <w:szCs w:val="28"/>
        </w:rPr>
        <w:t>- назначение лиц, ответственных за сбор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 организацию обучения работников проведению демеркуризационных работ собственными силами в случае возникновения чрезвычайных ситуаций, связанных с ртутным загрязнением, либо с привлечением специализированной организации за счет собственных средств;</w:t>
      </w:r>
    </w:p>
    <w:p w:rsidR="00DB4255" w:rsidRDefault="00DB4255" w:rsidP="00DB4255">
      <w:pPr>
        <w:autoSpaceDE w:val="0"/>
        <w:autoSpaceDN w:val="0"/>
        <w:adjustRightInd w:val="0"/>
        <w:ind w:firstLine="540"/>
        <w:jc w:val="both"/>
        <w:rPr>
          <w:sz w:val="28"/>
          <w:szCs w:val="28"/>
        </w:rPr>
      </w:pPr>
      <w:r>
        <w:rPr>
          <w:sz w:val="28"/>
          <w:szCs w:val="28"/>
        </w:rPr>
        <w:t xml:space="preserve">- заключение договоров со специализированными организациями, имеющими лицензию на обращение с ртутьсодержащими отходами, на вывоз и утилизацию ртутьсодержащих отходов. </w:t>
      </w:r>
    </w:p>
    <w:p w:rsidR="00DB4255" w:rsidRDefault="00DB4255" w:rsidP="00DB4255">
      <w:pPr>
        <w:autoSpaceDE w:val="0"/>
        <w:autoSpaceDN w:val="0"/>
        <w:adjustRightInd w:val="0"/>
        <w:ind w:firstLine="540"/>
        <w:jc w:val="both"/>
        <w:rPr>
          <w:sz w:val="28"/>
          <w:szCs w:val="28"/>
        </w:rPr>
      </w:pPr>
      <w:proofErr w:type="gramStart"/>
      <w:r>
        <w:rPr>
          <w:sz w:val="28"/>
          <w:szCs w:val="28"/>
        </w:rPr>
        <w:t>2.4.Юридические лица и индивидуальные предприниматели в процессе деятельности, которых образуются ртутьсодержащие отходы, осуществляют в порядке, установленном Федеральным законом от 24.06.98 N 89-ФЗ "Об отходах производства и потребления" и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w:t>
      </w:r>
      <w:proofErr w:type="gramEnd"/>
      <w:r>
        <w:rPr>
          <w:sz w:val="28"/>
          <w:szCs w:val="28"/>
        </w:rPr>
        <w:t xml:space="preserve"> которых может повлечь причинение вреда жизни, здоровью граждан, вреда животным, растениям и окружающей среде":</w:t>
      </w:r>
    </w:p>
    <w:p w:rsidR="00DB4255" w:rsidRDefault="00DB4255" w:rsidP="00DB4255">
      <w:pPr>
        <w:autoSpaceDE w:val="0"/>
        <w:autoSpaceDN w:val="0"/>
        <w:adjustRightInd w:val="0"/>
        <w:ind w:firstLine="540"/>
        <w:jc w:val="both"/>
        <w:rPr>
          <w:sz w:val="28"/>
          <w:szCs w:val="28"/>
        </w:rPr>
      </w:pPr>
      <w:r>
        <w:rPr>
          <w:sz w:val="28"/>
          <w:szCs w:val="28"/>
        </w:rPr>
        <w:t>- обеспечение накопления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 обеспечение надлежащего учета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 разработку и утверждение инструкции по сбору, накоплению и учету отработанных ртутьсодержащих ламп (примерная инструкция прилагается);</w:t>
      </w:r>
    </w:p>
    <w:p w:rsidR="00DB4255" w:rsidRDefault="00DB4255" w:rsidP="00DB4255">
      <w:pPr>
        <w:autoSpaceDE w:val="0"/>
        <w:autoSpaceDN w:val="0"/>
        <w:adjustRightInd w:val="0"/>
        <w:ind w:firstLine="540"/>
        <w:jc w:val="both"/>
        <w:rPr>
          <w:sz w:val="28"/>
          <w:szCs w:val="28"/>
        </w:rPr>
      </w:pPr>
      <w:r>
        <w:rPr>
          <w:sz w:val="28"/>
          <w:szCs w:val="28"/>
        </w:rPr>
        <w:t>- назначение лиц, ответственных за сбор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 организацию обучения работников проведению демеркуризационных работ собственными силами в случае возникновения чрезвычайных ситуаций, связанных с ртутным загрязнением, либо с привлечением специализированной организации за счет собственных средств;</w:t>
      </w:r>
    </w:p>
    <w:p w:rsidR="00DB4255" w:rsidRDefault="00DB4255" w:rsidP="00DB4255">
      <w:pPr>
        <w:autoSpaceDE w:val="0"/>
        <w:autoSpaceDN w:val="0"/>
        <w:adjustRightInd w:val="0"/>
        <w:ind w:firstLine="540"/>
        <w:jc w:val="both"/>
        <w:rPr>
          <w:sz w:val="28"/>
          <w:szCs w:val="28"/>
        </w:rPr>
      </w:pPr>
      <w:r>
        <w:rPr>
          <w:sz w:val="28"/>
          <w:szCs w:val="28"/>
        </w:rPr>
        <w:t>- заключение договоров со специализированными организациями, имеющими лицензию на обращение с ртутьсодержащими отходами, на вывоз и утилизацию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2.5.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 имеющие заключенный договор с лицензируемым предприятием на обезвреживание ртутьсодержащих отходов.</w:t>
      </w:r>
    </w:p>
    <w:p w:rsidR="00DB4255" w:rsidRDefault="00DB4255" w:rsidP="00DB4255">
      <w:pPr>
        <w:autoSpaceDE w:val="0"/>
        <w:autoSpaceDN w:val="0"/>
        <w:adjustRightInd w:val="0"/>
        <w:ind w:firstLine="540"/>
        <w:jc w:val="both"/>
        <w:rPr>
          <w:sz w:val="28"/>
          <w:szCs w:val="28"/>
        </w:rPr>
      </w:pPr>
      <w:r>
        <w:rPr>
          <w:sz w:val="28"/>
          <w:szCs w:val="28"/>
        </w:rPr>
        <w:t xml:space="preserve">2.6. В случае разлива ртути, боя большого количества люминесцентных ламп и других ртутьсодержащих приборов проведение демеркуризационных мероприятий в жилых помещениях, на внутридомовых территориях, а также на землях общего </w:t>
      </w:r>
      <w:r>
        <w:rPr>
          <w:sz w:val="28"/>
          <w:szCs w:val="28"/>
        </w:rPr>
        <w:lastRenderedPageBreak/>
        <w:t>пользования осуществляется по обращениям собственников помещений, управляющих организаций специализированной организацией.</w:t>
      </w:r>
    </w:p>
    <w:p w:rsidR="00DB4255" w:rsidRPr="00DB4255" w:rsidRDefault="00DB4255" w:rsidP="00DB4255">
      <w:pPr>
        <w:autoSpaceDE w:val="0"/>
        <w:autoSpaceDN w:val="0"/>
        <w:adjustRightInd w:val="0"/>
        <w:ind w:firstLine="540"/>
        <w:jc w:val="both"/>
        <w:rPr>
          <w:sz w:val="28"/>
          <w:szCs w:val="28"/>
        </w:rPr>
      </w:pPr>
      <w:r w:rsidRPr="00DB4255">
        <w:rPr>
          <w:sz w:val="28"/>
          <w:szCs w:val="28"/>
        </w:rPr>
        <w:t>2.7. Транспортировка отработанных ртутьсодержащих ламп осуществляется в соответствии с требованиями Приказа Минтранса РФ от 08.08.95 N 73 "Об утверждении Правил перевозки опасных грузов автомобильным транспортом".</w:t>
      </w:r>
    </w:p>
    <w:p w:rsidR="00850040" w:rsidRPr="00DB273A" w:rsidRDefault="00850040" w:rsidP="00850040">
      <w:pPr>
        <w:pStyle w:val="ConsPlusNormal"/>
        <w:ind w:firstLine="540"/>
        <w:jc w:val="both"/>
        <w:outlineLvl w:val="1"/>
        <w:rPr>
          <w:rFonts w:ascii="Times New Roman" w:hAnsi="Times New Roman" w:cs="Times New Roman"/>
          <w:sz w:val="24"/>
          <w:szCs w:val="24"/>
        </w:rPr>
      </w:pPr>
    </w:p>
    <w:p w:rsidR="00850040" w:rsidRPr="00DB273A" w:rsidRDefault="00850040" w:rsidP="00850040">
      <w:pPr>
        <w:pStyle w:val="ConsPlusNormal"/>
        <w:ind w:firstLine="540"/>
        <w:jc w:val="both"/>
        <w:outlineLvl w:val="1"/>
        <w:rPr>
          <w:rFonts w:ascii="Times New Roman" w:hAnsi="Times New Roman" w:cs="Times New Roman"/>
          <w:sz w:val="24"/>
          <w:szCs w:val="24"/>
        </w:rPr>
      </w:pPr>
    </w:p>
    <w:p w:rsidR="00850040" w:rsidRPr="009F60BF" w:rsidRDefault="00850040" w:rsidP="00C1022C">
      <w:pPr>
        <w:pStyle w:val="ConsPlusNormal"/>
        <w:ind w:firstLine="0"/>
        <w:jc w:val="center"/>
        <w:outlineLvl w:val="1"/>
        <w:rPr>
          <w:rFonts w:ascii="Times New Roman" w:hAnsi="Times New Roman" w:cs="Times New Roman"/>
          <w:b/>
          <w:sz w:val="28"/>
          <w:szCs w:val="28"/>
        </w:rPr>
      </w:pPr>
      <w:r w:rsidRPr="009F60BF">
        <w:rPr>
          <w:rFonts w:ascii="Times New Roman" w:hAnsi="Times New Roman" w:cs="Times New Roman"/>
          <w:b/>
          <w:sz w:val="28"/>
          <w:szCs w:val="28"/>
        </w:rPr>
        <w:t>3. Информирование населения</w:t>
      </w:r>
    </w:p>
    <w:p w:rsidR="00850040" w:rsidRPr="000F5AEE" w:rsidRDefault="00850040" w:rsidP="00614C33">
      <w:pPr>
        <w:pStyle w:val="ConsPlusNormal"/>
        <w:ind w:firstLine="540"/>
        <w:jc w:val="both"/>
        <w:outlineLvl w:val="1"/>
        <w:rPr>
          <w:rFonts w:ascii="Times New Roman" w:hAnsi="Times New Roman" w:cs="Times New Roman"/>
          <w:sz w:val="28"/>
          <w:szCs w:val="28"/>
        </w:rPr>
      </w:pPr>
    </w:p>
    <w:p w:rsidR="00850040" w:rsidRPr="000F5AEE" w:rsidRDefault="00850040" w:rsidP="00614C33">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xml:space="preserve">3.1. </w:t>
      </w:r>
      <w:proofErr w:type="gramStart"/>
      <w:r w:rsidRPr="000F5AEE">
        <w:rPr>
          <w:rFonts w:ascii="Times New Roman" w:hAnsi="Times New Roman" w:cs="Times New Roman"/>
          <w:sz w:val="28"/>
          <w:szCs w:val="28"/>
        </w:rPr>
        <w:t>Информирование о порядке сбора отработанных ртутьсодержащих ламп осуществляется рабочей группой по координации решения вопросов связанных с организацией надлежащего сбора, накопления, использования, обезвреживания и транспортировки ртутьсод</w:t>
      </w:r>
      <w:r w:rsidR="00624346">
        <w:rPr>
          <w:rFonts w:ascii="Times New Roman" w:hAnsi="Times New Roman" w:cs="Times New Roman"/>
          <w:sz w:val="28"/>
          <w:szCs w:val="28"/>
        </w:rPr>
        <w:t>е</w:t>
      </w:r>
      <w:r w:rsidR="00732C66">
        <w:rPr>
          <w:rFonts w:ascii="Times New Roman" w:hAnsi="Times New Roman" w:cs="Times New Roman"/>
          <w:sz w:val="28"/>
          <w:szCs w:val="28"/>
        </w:rPr>
        <w:t>ржащих ламп на территории Игоревского</w:t>
      </w:r>
      <w:r w:rsidR="003F56E7" w:rsidRPr="000F5AEE">
        <w:rPr>
          <w:rFonts w:ascii="Times New Roman" w:hAnsi="Times New Roman" w:cs="Times New Roman"/>
          <w:sz w:val="28"/>
          <w:szCs w:val="28"/>
        </w:rPr>
        <w:t xml:space="preserve"> сельского поселения Холм-Жирковского района Смоленской области главой муниципального образования</w:t>
      </w:r>
      <w:r w:rsidRPr="000F5AEE">
        <w:rPr>
          <w:rFonts w:ascii="Times New Roman" w:hAnsi="Times New Roman" w:cs="Times New Roman"/>
          <w:sz w:val="28"/>
          <w:szCs w:val="28"/>
        </w:rPr>
        <w:t xml:space="preserve"> </w:t>
      </w:r>
      <w:r w:rsidR="00732C66">
        <w:rPr>
          <w:rFonts w:ascii="Times New Roman" w:hAnsi="Times New Roman" w:cs="Times New Roman"/>
          <w:sz w:val="28"/>
          <w:szCs w:val="28"/>
        </w:rPr>
        <w:t>Игоревского</w:t>
      </w:r>
      <w:r w:rsidR="00614C33" w:rsidRPr="000F5AEE">
        <w:rPr>
          <w:rFonts w:ascii="Times New Roman" w:hAnsi="Times New Roman" w:cs="Times New Roman"/>
          <w:sz w:val="28"/>
          <w:szCs w:val="28"/>
        </w:rPr>
        <w:t xml:space="preserve"> сельского поселения Холм-Жирковского района Смоленской области</w:t>
      </w:r>
      <w:r w:rsidRPr="000F5AEE">
        <w:rPr>
          <w:rFonts w:ascii="Times New Roman" w:hAnsi="Times New Roman" w:cs="Times New Roman"/>
          <w:sz w:val="28"/>
          <w:szCs w:val="28"/>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roofErr w:type="gramEnd"/>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3.2. Информация о порядке сбора отработанных ртутьсодержащих ламп размещается, в средствах массовой информации, в местах реализации ртутьсодержащих ламп, по месту нахождения специализированных организаций.</w:t>
      </w:r>
    </w:p>
    <w:p w:rsidR="00850040" w:rsidRPr="000F5AEE" w:rsidRDefault="00EB7165" w:rsidP="0085004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3.3</w:t>
      </w:r>
      <w:r w:rsidR="00850040" w:rsidRPr="000F5AEE">
        <w:rPr>
          <w:rFonts w:ascii="Times New Roman" w:hAnsi="Times New Roman" w:cs="Times New Roman"/>
          <w:sz w:val="28"/>
          <w:szCs w:val="28"/>
        </w:rPr>
        <w:t>. Размещению подлежит следующая информация:</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порядок организации сбора отработанных ртутьсодержащих ламп;</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места и условия приема отработанных ртутьсодержащих ламп;</w:t>
      </w:r>
    </w:p>
    <w:p w:rsidR="00850040" w:rsidRPr="000F5AEE" w:rsidRDefault="00850040" w:rsidP="00DB4255">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стоимость услуг по приему отработанных ртутьсодержащих ламп.</w:t>
      </w:r>
    </w:p>
    <w:p w:rsidR="00850040" w:rsidRPr="000F5AEE" w:rsidRDefault="00EB7165" w:rsidP="0085004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3.4</w:t>
      </w:r>
      <w:r w:rsidR="00850040" w:rsidRPr="000F5AEE">
        <w:rPr>
          <w:rFonts w:ascii="Times New Roman" w:hAnsi="Times New Roman" w:cs="Times New Roman"/>
          <w:sz w:val="28"/>
          <w:szCs w:val="28"/>
        </w:rPr>
        <w:t>.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w:t>
      </w:r>
      <w:r w:rsidR="00732C66">
        <w:rPr>
          <w:rFonts w:ascii="Times New Roman" w:hAnsi="Times New Roman" w:cs="Times New Roman"/>
          <w:sz w:val="28"/>
          <w:szCs w:val="28"/>
        </w:rPr>
        <w:t>цией Игоревского</w:t>
      </w:r>
      <w:r w:rsidR="00614C33" w:rsidRPr="000F5AEE">
        <w:rPr>
          <w:rFonts w:ascii="Times New Roman" w:hAnsi="Times New Roman" w:cs="Times New Roman"/>
          <w:sz w:val="28"/>
          <w:szCs w:val="28"/>
        </w:rPr>
        <w:t xml:space="preserve"> сельского поселения Холм-Жирковского района Смоленской области</w:t>
      </w:r>
    </w:p>
    <w:p w:rsidR="00624346" w:rsidRDefault="00624346" w:rsidP="00EB7165">
      <w:pPr>
        <w:pStyle w:val="ConsPlusNormal"/>
        <w:ind w:firstLine="0"/>
        <w:jc w:val="both"/>
        <w:outlineLvl w:val="1"/>
        <w:rPr>
          <w:rFonts w:ascii="Times New Roman" w:hAnsi="Times New Roman" w:cs="Times New Roman"/>
          <w:sz w:val="28"/>
          <w:szCs w:val="28"/>
        </w:rPr>
      </w:pPr>
    </w:p>
    <w:p w:rsidR="00624346" w:rsidRPr="000F5AEE" w:rsidRDefault="00624346" w:rsidP="00850040">
      <w:pPr>
        <w:pStyle w:val="ConsPlusNormal"/>
        <w:ind w:firstLine="540"/>
        <w:jc w:val="both"/>
        <w:outlineLvl w:val="1"/>
        <w:rPr>
          <w:rFonts w:ascii="Times New Roman" w:hAnsi="Times New Roman" w:cs="Times New Roman"/>
          <w:sz w:val="28"/>
          <w:szCs w:val="28"/>
        </w:rPr>
      </w:pPr>
    </w:p>
    <w:p w:rsidR="00850040" w:rsidRPr="009F60BF" w:rsidRDefault="00850040" w:rsidP="00850040">
      <w:pPr>
        <w:pStyle w:val="ConsPlusNormal"/>
        <w:ind w:firstLine="0"/>
        <w:jc w:val="center"/>
        <w:outlineLvl w:val="1"/>
        <w:rPr>
          <w:rFonts w:ascii="Times New Roman" w:hAnsi="Times New Roman" w:cs="Times New Roman"/>
          <w:b/>
          <w:sz w:val="28"/>
          <w:szCs w:val="28"/>
        </w:rPr>
      </w:pPr>
      <w:r w:rsidRPr="009F60BF">
        <w:rPr>
          <w:rFonts w:ascii="Times New Roman" w:hAnsi="Times New Roman" w:cs="Times New Roman"/>
          <w:b/>
          <w:sz w:val="28"/>
          <w:szCs w:val="28"/>
        </w:rPr>
        <w:t xml:space="preserve">4. Ответственность за нарушение правил обращения </w:t>
      </w:r>
      <w:proofErr w:type="gramStart"/>
      <w:r w:rsidRPr="009F60BF">
        <w:rPr>
          <w:rFonts w:ascii="Times New Roman" w:hAnsi="Times New Roman" w:cs="Times New Roman"/>
          <w:b/>
          <w:sz w:val="28"/>
          <w:szCs w:val="28"/>
        </w:rPr>
        <w:t>с</w:t>
      </w:r>
      <w:proofErr w:type="gramEnd"/>
    </w:p>
    <w:p w:rsidR="00850040" w:rsidRPr="009F60BF" w:rsidRDefault="00850040" w:rsidP="00850040">
      <w:pPr>
        <w:pStyle w:val="ConsPlusNormal"/>
        <w:ind w:firstLine="0"/>
        <w:jc w:val="center"/>
        <w:outlineLvl w:val="1"/>
        <w:rPr>
          <w:rFonts w:ascii="Times New Roman" w:hAnsi="Times New Roman" w:cs="Times New Roman"/>
          <w:b/>
          <w:sz w:val="28"/>
          <w:szCs w:val="28"/>
        </w:rPr>
      </w:pPr>
      <w:r w:rsidRPr="009F60BF">
        <w:rPr>
          <w:rFonts w:ascii="Times New Roman" w:hAnsi="Times New Roman" w:cs="Times New Roman"/>
          <w:b/>
          <w:sz w:val="28"/>
          <w:szCs w:val="28"/>
        </w:rPr>
        <w:t>отработанными ртутьсодержащими лампами</w:t>
      </w:r>
    </w:p>
    <w:p w:rsidR="00850040" w:rsidRPr="00DB273A" w:rsidRDefault="00850040" w:rsidP="00850040">
      <w:pPr>
        <w:pStyle w:val="ConsPlusNormal"/>
        <w:ind w:firstLine="540"/>
        <w:jc w:val="both"/>
        <w:outlineLvl w:val="1"/>
        <w:rPr>
          <w:rFonts w:ascii="Times New Roman" w:hAnsi="Times New Roman" w:cs="Times New Roman"/>
          <w:sz w:val="24"/>
          <w:szCs w:val="24"/>
        </w:rPr>
      </w:pPr>
    </w:p>
    <w:p w:rsidR="000F5AEE" w:rsidRDefault="000F5AEE" w:rsidP="000F5AEE">
      <w:pPr>
        <w:autoSpaceDE w:val="0"/>
        <w:autoSpaceDN w:val="0"/>
        <w:adjustRightInd w:val="0"/>
        <w:ind w:firstLine="540"/>
        <w:jc w:val="both"/>
        <w:rPr>
          <w:sz w:val="28"/>
          <w:szCs w:val="28"/>
        </w:rPr>
      </w:pPr>
      <w:r w:rsidRPr="000F5AEE">
        <w:rPr>
          <w:sz w:val="28"/>
          <w:szCs w:val="28"/>
        </w:rPr>
        <w:t>4.1.</w:t>
      </w:r>
      <w:r>
        <w:rPr>
          <w:sz w:val="24"/>
          <w:szCs w:val="24"/>
        </w:rPr>
        <w:t xml:space="preserve"> </w:t>
      </w:r>
      <w:r>
        <w:rPr>
          <w:sz w:val="28"/>
          <w:szCs w:val="28"/>
        </w:rPr>
        <w:t xml:space="preserve">За несоблюдение Порядка физические, юридические лица (независимо от организационно-правовой формы) и индивидуальные предприниматели, несут ответственность в соответствии со </w:t>
      </w:r>
      <w:hyperlink r:id="rId7" w:history="1">
        <w:r w:rsidRPr="000F5AEE">
          <w:rPr>
            <w:rStyle w:val="a4"/>
            <w:color w:val="auto"/>
            <w:sz w:val="28"/>
            <w:szCs w:val="28"/>
          </w:rPr>
          <w:t>статьями N 75</w:t>
        </w:r>
      </w:hyperlink>
      <w:r w:rsidRPr="000F5AEE">
        <w:rPr>
          <w:sz w:val="28"/>
          <w:szCs w:val="28"/>
        </w:rPr>
        <w:t xml:space="preserve">, </w:t>
      </w:r>
      <w:hyperlink r:id="rId8" w:history="1">
        <w:r w:rsidRPr="000F5AEE">
          <w:rPr>
            <w:rStyle w:val="a4"/>
            <w:color w:val="auto"/>
            <w:sz w:val="28"/>
            <w:szCs w:val="28"/>
          </w:rPr>
          <w:t>77</w:t>
        </w:r>
      </w:hyperlink>
      <w:r w:rsidRPr="000F5AEE">
        <w:rPr>
          <w:sz w:val="28"/>
          <w:szCs w:val="28"/>
        </w:rPr>
        <w:t xml:space="preserve">, </w:t>
      </w:r>
      <w:hyperlink r:id="rId9" w:history="1">
        <w:r w:rsidRPr="000F5AEE">
          <w:rPr>
            <w:rStyle w:val="a4"/>
            <w:color w:val="auto"/>
            <w:sz w:val="28"/>
            <w:szCs w:val="28"/>
          </w:rPr>
          <w:t>78</w:t>
        </w:r>
      </w:hyperlink>
      <w:r w:rsidRPr="000F5AEE">
        <w:rPr>
          <w:sz w:val="28"/>
          <w:szCs w:val="28"/>
        </w:rPr>
        <w:t xml:space="preserve">, </w:t>
      </w:r>
      <w:hyperlink r:id="rId10" w:history="1">
        <w:r w:rsidRPr="000F5AEE">
          <w:rPr>
            <w:rStyle w:val="a4"/>
            <w:color w:val="auto"/>
            <w:sz w:val="28"/>
            <w:szCs w:val="28"/>
          </w:rPr>
          <w:t>79</w:t>
        </w:r>
      </w:hyperlink>
      <w:r>
        <w:rPr>
          <w:sz w:val="28"/>
          <w:szCs w:val="28"/>
        </w:rPr>
        <w:t xml:space="preserve"> Федерального закона от 10.02.2002 N 7-ФЗ "Об охране окружающей среды".</w:t>
      </w:r>
    </w:p>
    <w:p w:rsidR="000F5AEE" w:rsidRDefault="000F5AEE" w:rsidP="00EB7165">
      <w:pPr>
        <w:pStyle w:val="ConsPlusNormal"/>
        <w:ind w:firstLine="0"/>
        <w:outlineLvl w:val="1"/>
        <w:rPr>
          <w:rFonts w:ascii="Times New Roman" w:hAnsi="Times New Roman" w:cs="Times New Roman"/>
          <w:sz w:val="24"/>
          <w:szCs w:val="24"/>
        </w:rPr>
      </w:pPr>
    </w:p>
    <w:p w:rsidR="00EB7165" w:rsidRDefault="00EB7165" w:rsidP="00EB7165">
      <w:pPr>
        <w:pStyle w:val="ConsPlusNormal"/>
        <w:ind w:firstLine="0"/>
        <w:outlineLvl w:val="1"/>
        <w:rPr>
          <w:rFonts w:ascii="Times New Roman" w:hAnsi="Times New Roman" w:cs="Times New Roman"/>
        </w:rPr>
      </w:pPr>
    </w:p>
    <w:p w:rsidR="00EB7165" w:rsidRDefault="00EB7165" w:rsidP="00850040">
      <w:pPr>
        <w:pStyle w:val="ConsPlusNormal"/>
        <w:ind w:firstLine="0"/>
        <w:jc w:val="right"/>
        <w:outlineLvl w:val="1"/>
        <w:rPr>
          <w:rFonts w:ascii="Times New Roman" w:hAnsi="Times New Roman" w:cs="Times New Roman"/>
        </w:rPr>
      </w:pPr>
    </w:p>
    <w:p w:rsidR="00EB7165" w:rsidRDefault="00EB7165" w:rsidP="00850040">
      <w:pPr>
        <w:pStyle w:val="ConsPlusNormal"/>
        <w:ind w:firstLine="0"/>
        <w:jc w:val="right"/>
        <w:outlineLvl w:val="1"/>
        <w:rPr>
          <w:rFonts w:ascii="Times New Roman" w:hAnsi="Times New Roman" w:cs="Times New Roman"/>
        </w:rPr>
      </w:pPr>
    </w:p>
    <w:p w:rsidR="00EB7165" w:rsidRDefault="00EB7165" w:rsidP="00850040">
      <w:pPr>
        <w:pStyle w:val="ConsPlusNormal"/>
        <w:ind w:firstLine="0"/>
        <w:jc w:val="right"/>
        <w:outlineLvl w:val="1"/>
        <w:rPr>
          <w:rFonts w:ascii="Times New Roman" w:hAnsi="Times New Roman" w:cs="Times New Roman"/>
        </w:rPr>
      </w:pPr>
    </w:p>
    <w:p w:rsidR="00EB7165" w:rsidRDefault="00EB7165" w:rsidP="00850040">
      <w:pPr>
        <w:pStyle w:val="ConsPlusNormal"/>
        <w:ind w:firstLine="0"/>
        <w:jc w:val="right"/>
        <w:outlineLvl w:val="1"/>
        <w:rPr>
          <w:rFonts w:ascii="Times New Roman" w:hAnsi="Times New Roman" w:cs="Times New Roman"/>
        </w:rPr>
      </w:pPr>
    </w:p>
    <w:p w:rsidR="00850040" w:rsidRPr="001217AE" w:rsidRDefault="00850040" w:rsidP="00850040">
      <w:pPr>
        <w:pStyle w:val="ConsPlusNormal"/>
        <w:ind w:firstLine="0"/>
        <w:jc w:val="right"/>
        <w:outlineLvl w:val="1"/>
        <w:rPr>
          <w:rFonts w:ascii="Times New Roman" w:hAnsi="Times New Roman" w:cs="Times New Roman"/>
        </w:rPr>
      </w:pPr>
      <w:r w:rsidRPr="001217AE">
        <w:rPr>
          <w:rFonts w:ascii="Times New Roman" w:hAnsi="Times New Roman" w:cs="Times New Roman"/>
        </w:rPr>
        <w:t>Приложение</w:t>
      </w:r>
      <w:r w:rsidR="00EB7165">
        <w:rPr>
          <w:rFonts w:ascii="Times New Roman" w:hAnsi="Times New Roman" w:cs="Times New Roman"/>
        </w:rPr>
        <w:t xml:space="preserve">  2</w:t>
      </w:r>
    </w:p>
    <w:p w:rsidR="00850040" w:rsidRPr="001217AE" w:rsidRDefault="00850040" w:rsidP="00850040">
      <w:pPr>
        <w:pStyle w:val="ConsPlusNormal"/>
        <w:ind w:firstLine="0"/>
        <w:jc w:val="right"/>
        <w:outlineLvl w:val="1"/>
        <w:rPr>
          <w:rFonts w:ascii="Times New Roman" w:hAnsi="Times New Roman" w:cs="Times New Roman"/>
        </w:rPr>
      </w:pPr>
      <w:r>
        <w:rPr>
          <w:rFonts w:ascii="Times New Roman" w:hAnsi="Times New Roman" w:cs="Times New Roman"/>
        </w:rPr>
        <w:t xml:space="preserve">                                                                                                                                                         </w:t>
      </w:r>
      <w:r w:rsidRPr="001217AE">
        <w:rPr>
          <w:rFonts w:ascii="Times New Roman" w:hAnsi="Times New Roman" w:cs="Times New Roman"/>
        </w:rPr>
        <w:t>к Порядку органи</w:t>
      </w:r>
      <w:r>
        <w:rPr>
          <w:rFonts w:ascii="Times New Roman" w:hAnsi="Times New Roman" w:cs="Times New Roman"/>
        </w:rPr>
        <w:t>за</w:t>
      </w:r>
      <w:r w:rsidRPr="001217AE">
        <w:rPr>
          <w:rFonts w:ascii="Times New Roman" w:hAnsi="Times New Roman" w:cs="Times New Roman"/>
        </w:rPr>
        <w:t>ции</w:t>
      </w:r>
    </w:p>
    <w:p w:rsidR="00850040" w:rsidRPr="001217AE" w:rsidRDefault="00850040" w:rsidP="00850040">
      <w:pPr>
        <w:pStyle w:val="ConsPlusNormal"/>
        <w:ind w:firstLine="0"/>
        <w:jc w:val="right"/>
        <w:outlineLvl w:val="1"/>
        <w:rPr>
          <w:rFonts w:ascii="Times New Roman" w:hAnsi="Times New Roman" w:cs="Times New Roman"/>
        </w:rPr>
      </w:pPr>
      <w:r w:rsidRPr="001217AE">
        <w:rPr>
          <w:rFonts w:ascii="Times New Roman" w:hAnsi="Times New Roman" w:cs="Times New Roman"/>
        </w:rPr>
        <w:t xml:space="preserve">сбора </w:t>
      </w:r>
      <w:proofErr w:type="gramStart"/>
      <w:r w:rsidRPr="001217AE">
        <w:rPr>
          <w:rFonts w:ascii="Times New Roman" w:hAnsi="Times New Roman" w:cs="Times New Roman"/>
        </w:rPr>
        <w:t>отработанных</w:t>
      </w:r>
      <w:proofErr w:type="gramEnd"/>
    </w:p>
    <w:p w:rsidR="00850040" w:rsidRDefault="00850040" w:rsidP="00850040">
      <w:pPr>
        <w:pStyle w:val="ConsPlusNormal"/>
        <w:ind w:firstLine="0"/>
        <w:jc w:val="right"/>
        <w:outlineLvl w:val="1"/>
        <w:rPr>
          <w:rFonts w:ascii="Times New Roman" w:hAnsi="Times New Roman" w:cs="Times New Roman"/>
        </w:rPr>
      </w:pPr>
      <w:r w:rsidRPr="001217AE">
        <w:rPr>
          <w:rFonts w:ascii="Times New Roman" w:hAnsi="Times New Roman" w:cs="Times New Roman"/>
        </w:rPr>
        <w:t>ртутьсодержащих ламп</w:t>
      </w:r>
      <w:r>
        <w:rPr>
          <w:rFonts w:ascii="Times New Roman" w:hAnsi="Times New Roman" w:cs="Times New Roman"/>
        </w:rPr>
        <w:t xml:space="preserve"> </w:t>
      </w:r>
      <w:proofErr w:type="gramStart"/>
      <w:r>
        <w:rPr>
          <w:rFonts w:ascii="Times New Roman" w:hAnsi="Times New Roman" w:cs="Times New Roman"/>
        </w:rPr>
        <w:t>на</w:t>
      </w:r>
      <w:proofErr w:type="gramEnd"/>
    </w:p>
    <w:p w:rsidR="00892222" w:rsidRDefault="00850040" w:rsidP="00850040">
      <w:pPr>
        <w:pStyle w:val="ConsPlusNormal"/>
        <w:ind w:firstLine="0"/>
        <w:jc w:val="right"/>
        <w:outlineLvl w:val="1"/>
        <w:rPr>
          <w:rFonts w:ascii="Times New Roman" w:hAnsi="Times New Roman" w:cs="Times New Roman"/>
        </w:rPr>
      </w:pPr>
      <w:r>
        <w:rPr>
          <w:rFonts w:ascii="Times New Roman" w:hAnsi="Times New Roman" w:cs="Times New Roman"/>
        </w:rPr>
        <w:t xml:space="preserve">территории </w:t>
      </w:r>
      <w:r w:rsidR="00892222">
        <w:rPr>
          <w:rFonts w:ascii="Times New Roman" w:hAnsi="Times New Roman" w:cs="Times New Roman"/>
        </w:rPr>
        <w:t xml:space="preserve"> </w:t>
      </w:r>
      <w:r w:rsidR="00732C66">
        <w:rPr>
          <w:rFonts w:ascii="Times New Roman" w:hAnsi="Times New Roman" w:cs="Times New Roman"/>
        </w:rPr>
        <w:t>Игоревского</w:t>
      </w:r>
      <w:r w:rsidR="00892222" w:rsidRPr="00892222">
        <w:rPr>
          <w:rFonts w:ascii="Times New Roman" w:hAnsi="Times New Roman" w:cs="Times New Roman"/>
        </w:rPr>
        <w:t xml:space="preserve"> сельского поселения </w:t>
      </w:r>
    </w:p>
    <w:p w:rsidR="00850040" w:rsidRPr="00892222" w:rsidRDefault="00892222" w:rsidP="00850040">
      <w:pPr>
        <w:pStyle w:val="ConsPlusNormal"/>
        <w:ind w:firstLine="0"/>
        <w:jc w:val="right"/>
        <w:outlineLvl w:val="1"/>
        <w:rPr>
          <w:rFonts w:ascii="Times New Roman" w:hAnsi="Times New Roman" w:cs="Times New Roman"/>
        </w:rPr>
      </w:pPr>
      <w:r w:rsidRPr="00892222">
        <w:rPr>
          <w:rFonts w:ascii="Times New Roman" w:hAnsi="Times New Roman" w:cs="Times New Roman"/>
        </w:rPr>
        <w:t>Холм-Жирковского района Смоленской области</w:t>
      </w:r>
    </w:p>
    <w:p w:rsidR="00850040" w:rsidRDefault="00850040" w:rsidP="00850040">
      <w:pPr>
        <w:pStyle w:val="ConsPlusNormal"/>
        <w:ind w:firstLine="540"/>
        <w:jc w:val="both"/>
        <w:outlineLvl w:val="1"/>
      </w:pPr>
    </w:p>
    <w:p w:rsidR="00892222" w:rsidRDefault="00892222" w:rsidP="00850040">
      <w:pPr>
        <w:pStyle w:val="ConsPlusNormal"/>
        <w:ind w:firstLine="540"/>
        <w:jc w:val="both"/>
        <w:outlineLvl w:val="1"/>
      </w:pPr>
    </w:p>
    <w:p w:rsidR="00892222" w:rsidRDefault="00892222" w:rsidP="00850040">
      <w:pPr>
        <w:pStyle w:val="ConsPlusNormal"/>
        <w:ind w:firstLine="540"/>
        <w:jc w:val="both"/>
        <w:outlineLvl w:val="1"/>
      </w:pPr>
    </w:p>
    <w:p w:rsidR="00850040" w:rsidRPr="000F5AEE" w:rsidRDefault="00615CE1" w:rsidP="00850040">
      <w:pPr>
        <w:pStyle w:val="ConsPlusTitle"/>
        <w:jc w:val="center"/>
        <w:outlineLvl w:val="1"/>
        <w:rPr>
          <w:sz w:val="28"/>
          <w:szCs w:val="28"/>
        </w:rPr>
      </w:pPr>
      <w:r>
        <w:rPr>
          <w:sz w:val="28"/>
          <w:szCs w:val="28"/>
        </w:rPr>
        <w:t xml:space="preserve"> </w:t>
      </w:r>
      <w:r w:rsidR="00850040" w:rsidRPr="000F5AEE">
        <w:rPr>
          <w:sz w:val="28"/>
          <w:szCs w:val="28"/>
        </w:rPr>
        <w:t xml:space="preserve"> ИНСТРУКЦИЯ</w:t>
      </w:r>
    </w:p>
    <w:p w:rsidR="00624346" w:rsidRDefault="00850040" w:rsidP="00624346">
      <w:pPr>
        <w:pStyle w:val="ConsPlusTitle"/>
        <w:jc w:val="center"/>
        <w:outlineLvl w:val="1"/>
        <w:rPr>
          <w:sz w:val="28"/>
          <w:szCs w:val="28"/>
        </w:rPr>
      </w:pPr>
      <w:r w:rsidRPr="000F5AEE">
        <w:rPr>
          <w:sz w:val="28"/>
          <w:szCs w:val="28"/>
        </w:rPr>
        <w:t>ПО ОРГАНИЗАЦИИ НАКОПЛЕНИЯ</w:t>
      </w:r>
    </w:p>
    <w:p w:rsidR="00850040" w:rsidRPr="000F5AEE" w:rsidRDefault="00850040" w:rsidP="00624346">
      <w:pPr>
        <w:pStyle w:val="ConsPlusTitle"/>
        <w:jc w:val="center"/>
        <w:outlineLvl w:val="1"/>
        <w:rPr>
          <w:sz w:val="28"/>
          <w:szCs w:val="28"/>
        </w:rPr>
      </w:pPr>
      <w:r w:rsidRPr="000F5AEE">
        <w:rPr>
          <w:sz w:val="28"/>
          <w:szCs w:val="28"/>
        </w:rPr>
        <w:t xml:space="preserve"> ОТРАБОТАННЫХ РТУТЬСОДЕРЖАЩИХ</w:t>
      </w:r>
      <w:r w:rsidR="00624346">
        <w:rPr>
          <w:sz w:val="28"/>
          <w:szCs w:val="28"/>
        </w:rPr>
        <w:t xml:space="preserve"> </w:t>
      </w:r>
      <w:r w:rsidRPr="000F5AEE">
        <w:rPr>
          <w:sz w:val="28"/>
          <w:szCs w:val="28"/>
        </w:rPr>
        <w:t>ОТХОДОВ</w:t>
      </w:r>
    </w:p>
    <w:p w:rsidR="00850040" w:rsidRPr="000F5AEE" w:rsidRDefault="00850040" w:rsidP="00850040">
      <w:pPr>
        <w:pStyle w:val="ConsPlusNormal"/>
        <w:ind w:firstLine="540"/>
        <w:jc w:val="both"/>
        <w:outlineLvl w:val="1"/>
        <w:rPr>
          <w:sz w:val="28"/>
          <w:szCs w:val="28"/>
        </w:rPr>
      </w:pP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При разбивании отработанных ртутьсодержащих ламп необходимые демеркуризационные работы осуществляются лицами, ответственными за накопление отработанных ртутьсодержащих ламп на предприятии (организации).</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В случае выявления разбитых ртутьсодержащих ламп необходимо:</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поставить в известность</w:t>
      </w:r>
      <w:r w:rsidR="00892222" w:rsidRPr="000F5AEE">
        <w:rPr>
          <w:rFonts w:ascii="Times New Roman" w:hAnsi="Times New Roman" w:cs="Times New Roman"/>
          <w:sz w:val="28"/>
          <w:szCs w:val="28"/>
        </w:rPr>
        <w:t xml:space="preserve"> Главу муниципального образования, </w:t>
      </w:r>
      <w:r w:rsidRPr="000F5AEE">
        <w:rPr>
          <w:rFonts w:ascii="Times New Roman" w:hAnsi="Times New Roman" w:cs="Times New Roman"/>
          <w:sz w:val="28"/>
          <w:szCs w:val="28"/>
        </w:rPr>
        <w:t>руководителя предприятия (организации);</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удалить из помещения персонал, не занятый демеркуризационными работами;</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собрать осколки ламп подручными приспособлениями;</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убедиться, путем тщательного осмотра, в полноте сбора осколков, в том числе учесть наличие щелей в полу;</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lastRenderedPageBreak/>
        <w:t>-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оставить демеркуризационный раствор на загрязненном месте на 4 - 6 часов;</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тщательно вымыть загрязненный участок мыльной водой;</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после каждого этапа работ тщательно мыть руки. Все работы проводятся в резиновых перчатках и респираторе (марлевой повязке);</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сообщить о происшествии в администрацию</w:t>
      </w:r>
      <w:r w:rsidR="00892222" w:rsidRPr="000F5AEE">
        <w:rPr>
          <w:rFonts w:ascii="Times New Roman" w:hAnsi="Times New Roman" w:cs="Times New Roman"/>
          <w:sz w:val="28"/>
          <w:szCs w:val="28"/>
        </w:rPr>
        <w:t xml:space="preserve"> муниципального образования «Холм-Жирковский район»</w:t>
      </w:r>
      <w:r w:rsidRPr="000F5AEE">
        <w:rPr>
          <w:rFonts w:ascii="Times New Roman" w:hAnsi="Times New Roman" w:cs="Times New Roman"/>
          <w:sz w:val="28"/>
          <w:szCs w:val="28"/>
        </w:rPr>
        <w:t xml:space="preserve"> </w:t>
      </w:r>
      <w:r w:rsidR="00EB7165">
        <w:rPr>
          <w:rFonts w:ascii="Times New Roman" w:hAnsi="Times New Roman" w:cs="Times New Roman"/>
          <w:sz w:val="28"/>
          <w:szCs w:val="28"/>
        </w:rPr>
        <w:t>Смоленской области</w:t>
      </w:r>
      <w:r w:rsidRPr="000F5AEE">
        <w:rPr>
          <w:rFonts w:ascii="Times New Roman" w:hAnsi="Times New Roman" w:cs="Times New Roman"/>
          <w:sz w:val="28"/>
          <w:szCs w:val="28"/>
        </w:rPr>
        <w:t>.</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При накоплении отработанных ртутьсодержащих ламп запрещается:</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выбрасывать лампы в мусорные контейнеры, закапывать в землю, сжигать загрязненную ртутью тару;</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хранить лампы вблизи нагревательных или отопительных приборов;</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дополнительно разламывать поврежденные ртутные лампы с целью извлечения ртути;</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 привлекать для работ с отработанными ртутьсодержащими лампами лиц моложе 18 лет.</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850040" w:rsidRPr="000F5AEE" w:rsidRDefault="00850040" w:rsidP="00850040">
      <w:pPr>
        <w:pStyle w:val="ConsPlusNormal"/>
        <w:ind w:firstLine="540"/>
        <w:jc w:val="both"/>
        <w:outlineLvl w:val="1"/>
        <w:rPr>
          <w:rFonts w:ascii="Times New Roman" w:hAnsi="Times New Roman" w:cs="Times New Roman"/>
          <w:sz w:val="28"/>
          <w:szCs w:val="28"/>
        </w:rPr>
      </w:pPr>
      <w:r w:rsidRPr="000F5AEE">
        <w:rPr>
          <w:rFonts w:ascii="Times New Roman" w:hAnsi="Times New Roman" w:cs="Times New Roman"/>
          <w:sz w:val="28"/>
          <w:szCs w:val="28"/>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цистамина (</w:t>
      </w:r>
      <w:smartTag w:uri="urn:schemas-microsoft-com:office:smarttags" w:element="metricconverter">
        <w:smartTagPr>
          <w:attr w:name="ProductID" w:val="0,3 г"/>
        </w:smartTagPr>
        <w:r w:rsidRPr="000F5AEE">
          <w:rPr>
            <w:rFonts w:ascii="Times New Roman" w:hAnsi="Times New Roman" w:cs="Times New Roman"/>
            <w:sz w:val="28"/>
            <w:szCs w:val="28"/>
          </w:rPr>
          <w:t>0,3 г</w:t>
        </w:r>
      </w:smartTag>
      <w:r w:rsidRPr="000F5AEE">
        <w:rPr>
          <w:rFonts w:ascii="Times New Roman" w:hAnsi="Times New Roman" w:cs="Times New Roman"/>
          <w:sz w:val="28"/>
          <w:szCs w:val="28"/>
        </w:rPr>
        <w:t>). Срочная госпитализация пострадавшего.</w:t>
      </w:r>
    </w:p>
    <w:p w:rsidR="00850040" w:rsidRPr="000F5AEE" w:rsidRDefault="00850040">
      <w:pPr>
        <w:rPr>
          <w:sz w:val="28"/>
          <w:szCs w:val="28"/>
        </w:rPr>
      </w:pPr>
    </w:p>
    <w:sectPr w:rsidR="00850040" w:rsidRPr="000F5AEE" w:rsidSect="0034589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EB"/>
    <w:multiLevelType w:val="hybridMultilevel"/>
    <w:tmpl w:val="C36A6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50040"/>
    <w:rsid w:val="000F5AEE"/>
    <w:rsid w:val="001925C5"/>
    <w:rsid w:val="002402D0"/>
    <w:rsid w:val="00283665"/>
    <w:rsid w:val="002926AB"/>
    <w:rsid w:val="0034589B"/>
    <w:rsid w:val="003F56E7"/>
    <w:rsid w:val="0042099A"/>
    <w:rsid w:val="004720AC"/>
    <w:rsid w:val="005F4A3F"/>
    <w:rsid w:val="00614C33"/>
    <w:rsid w:val="00615CE1"/>
    <w:rsid w:val="00624346"/>
    <w:rsid w:val="00643A3E"/>
    <w:rsid w:val="006A28E4"/>
    <w:rsid w:val="00732C66"/>
    <w:rsid w:val="00811F2A"/>
    <w:rsid w:val="00850040"/>
    <w:rsid w:val="00892222"/>
    <w:rsid w:val="009B6B1A"/>
    <w:rsid w:val="009F60BF"/>
    <w:rsid w:val="00B80551"/>
    <w:rsid w:val="00BD3513"/>
    <w:rsid w:val="00C1022C"/>
    <w:rsid w:val="00C916B4"/>
    <w:rsid w:val="00CA72CD"/>
    <w:rsid w:val="00CE09B9"/>
    <w:rsid w:val="00DB4255"/>
    <w:rsid w:val="00DC63C1"/>
    <w:rsid w:val="00E60A3F"/>
    <w:rsid w:val="00EA0088"/>
    <w:rsid w:val="00EB7165"/>
    <w:rsid w:val="00EE0995"/>
    <w:rsid w:val="00F93422"/>
    <w:rsid w:val="00FE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50040"/>
    <w:pPr>
      <w:widowControl w:val="0"/>
      <w:adjustRightInd w:val="0"/>
      <w:spacing w:after="160" w:line="240" w:lineRule="exact"/>
      <w:jc w:val="right"/>
    </w:pPr>
    <w:rPr>
      <w:lang w:val="en-GB" w:eastAsia="en-US"/>
    </w:rPr>
  </w:style>
  <w:style w:type="paragraph" w:customStyle="1" w:styleId="ConsPlusTitle">
    <w:name w:val="ConsPlusTitle"/>
    <w:rsid w:val="00850040"/>
    <w:pPr>
      <w:widowControl w:val="0"/>
      <w:autoSpaceDE w:val="0"/>
      <w:autoSpaceDN w:val="0"/>
      <w:adjustRightInd w:val="0"/>
    </w:pPr>
    <w:rPr>
      <w:b/>
      <w:bCs/>
      <w:sz w:val="24"/>
      <w:szCs w:val="24"/>
    </w:rPr>
  </w:style>
  <w:style w:type="paragraph" w:customStyle="1" w:styleId="ConsPlusNormal">
    <w:name w:val="ConsPlusNormal"/>
    <w:rsid w:val="00850040"/>
    <w:pPr>
      <w:widowControl w:val="0"/>
      <w:autoSpaceDE w:val="0"/>
      <w:autoSpaceDN w:val="0"/>
      <w:adjustRightInd w:val="0"/>
      <w:ind w:firstLine="720"/>
    </w:pPr>
    <w:rPr>
      <w:rFonts w:ascii="Arial" w:hAnsi="Arial" w:cs="Arial"/>
    </w:rPr>
  </w:style>
  <w:style w:type="character" w:styleId="a4">
    <w:name w:val="Hyperlink"/>
    <w:basedOn w:val="a0"/>
    <w:rsid w:val="000F5AEE"/>
    <w:rPr>
      <w:color w:val="0000FF"/>
      <w:u w:val="single"/>
    </w:rPr>
  </w:style>
  <w:style w:type="paragraph" w:styleId="a5">
    <w:name w:val="Balloon Text"/>
    <w:basedOn w:val="a"/>
    <w:semiHidden/>
    <w:rsid w:val="00615CE1"/>
    <w:rPr>
      <w:rFonts w:ascii="Tahoma" w:hAnsi="Tahoma" w:cs="Tahoma"/>
      <w:sz w:val="16"/>
      <w:szCs w:val="16"/>
    </w:rPr>
  </w:style>
  <w:style w:type="paragraph" w:customStyle="1" w:styleId="ConsPlusNonformat">
    <w:name w:val="ConsPlusNonformat"/>
    <w:uiPriority w:val="99"/>
    <w:rsid w:val="0028366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499" TargetMode="External"/><Relationship Id="rId3" Type="http://schemas.openxmlformats.org/officeDocument/2006/relationships/styles" Target="styles.xml"/><Relationship Id="rId7" Type="http://schemas.openxmlformats.org/officeDocument/2006/relationships/hyperlink" Target="consultantplus://offline/main?base=LAW;n=117343;fld=134;dst=1004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7343;fld=134;dst=100508" TargetMode="External"/><Relationship Id="rId4" Type="http://schemas.openxmlformats.org/officeDocument/2006/relationships/settings" Target="settings.xml"/><Relationship Id="rId9" Type="http://schemas.openxmlformats.org/officeDocument/2006/relationships/hyperlink" Target="consultantplus://offline/main?base=LAW;n=117343;fld=134;dst=100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F9879B-77CC-4FC3-8F65-556CD4A6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1454</Words>
  <Characters>12684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Республика Бурятия</vt:lpstr>
    </vt:vector>
  </TitlesOfParts>
  <Company>Нахимовского сельского поселения</Company>
  <LinksUpToDate>false</LinksUpToDate>
  <CharactersWithSpaces>14110</CharactersWithSpaces>
  <SharedDoc>false</SharedDoc>
  <HLinks>
    <vt:vector size="24" baseType="variant">
      <vt:variant>
        <vt:i4>3735658</vt:i4>
      </vt:variant>
      <vt:variant>
        <vt:i4>9</vt:i4>
      </vt:variant>
      <vt:variant>
        <vt:i4>0</vt:i4>
      </vt:variant>
      <vt:variant>
        <vt:i4>5</vt:i4>
      </vt:variant>
      <vt:variant>
        <vt:lpwstr>consultantplus://offline/main?base=LAW;n=117343;fld=134;dst=100508</vt:lpwstr>
      </vt:variant>
      <vt:variant>
        <vt:lpwstr/>
      </vt:variant>
      <vt:variant>
        <vt:i4>3276906</vt:i4>
      </vt:variant>
      <vt:variant>
        <vt:i4>6</vt:i4>
      </vt:variant>
      <vt:variant>
        <vt:i4>0</vt:i4>
      </vt:variant>
      <vt:variant>
        <vt:i4>5</vt:i4>
      </vt:variant>
      <vt:variant>
        <vt:lpwstr>consultantplus://offline/main?base=LAW;n=117343;fld=134;dst=100503</vt:lpwstr>
      </vt:variant>
      <vt:variant>
        <vt:lpwstr/>
      </vt:variant>
      <vt:variant>
        <vt:i4>3735651</vt:i4>
      </vt:variant>
      <vt:variant>
        <vt:i4>3</vt:i4>
      </vt:variant>
      <vt:variant>
        <vt:i4>0</vt:i4>
      </vt:variant>
      <vt:variant>
        <vt:i4>5</vt:i4>
      </vt:variant>
      <vt:variant>
        <vt:lpwstr>consultantplus://offline/main?base=LAW;n=117343;fld=134;dst=100499</vt:lpwstr>
      </vt:variant>
      <vt:variant>
        <vt:lpwstr/>
      </vt:variant>
      <vt:variant>
        <vt:i4>3473507</vt:i4>
      </vt:variant>
      <vt:variant>
        <vt:i4>0</vt:i4>
      </vt:variant>
      <vt:variant>
        <vt:i4>0</vt:i4>
      </vt:variant>
      <vt:variant>
        <vt:i4>5</vt:i4>
      </vt:variant>
      <vt:variant>
        <vt:lpwstr>consultantplus://offline/main?base=LAW;n=117343;fld=134;dst=100495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Бурятия</dc:title>
  <dc:subject/>
  <dc:creator>Админстрация</dc:creator>
  <cp:keywords/>
  <dc:description/>
  <cp:lastModifiedBy>User</cp:lastModifiedBy>
  <cp:revision>3</cp:revision>
  <cp:lastPrinted>2002-01-07T23:08:00Z</cp:lastPrinted>
  <dcterms:created xsi:type="dcterms:W3CDTF">2012-09-17T08:03:00Z</dcterms:created>
  <dcterms:modified xsi:type="dcterms:W3CDTF">2002-01-07T23:15:00Z</dcterms:modified>
</cp:coreProperties>
</file>