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01" w:rsidRDefault="00293A01" w:rsidP="00293A01">
      <w:pPr>
        <w:tabs>
          <w:tab w:val="left" w:pos="4185"/>
        </w:tabs>
      </w:pPr>
    </w:p>
    <w:p w:rsidR="00293A01" w:rsidRDefault="00293A01" w:rsidP="00293A01">
      <w:pPr>
        <w:jc w:val="center"/>
        <w:outlineLvl w:val="0"/>
        <w:rPr>
          <w:b/>
          <w:sz w:val="32"/>
          <w:szCs w:val="32"/>
        </w:rPr>
      </w:pPr>
      <w:r w:rsidRPr="004A4666">
        <w:rPr>
          <w:b/>
          <w:noProof/>
          <w:sz w:val="32"/>
          <w:szCs w:val="32"/>
        </w:rPr>
        <w:drawing>
          <wp:anchor distT="0" distB="0" distL="114300" distR="114300" simplePos="0" relativeHeight="251659264" behindDoc="0" locked="0" layoutInCell="1" allowOverlap="1">
            <wp:simplePos x="0" y="0"/>
            <wp:positionH relativeFrom="column">
              <wp:posOffset>2500981</wp:posOffset>
            </wp:positionH>
            <wp:positionV relativeFrom="paragraph">
              <wp:posOffset>-212962</wp:posOffset>
            </wp:positionV>
            <wp:extent cx="517970" cy="573206"/>
            <wp:effectExtent l="19050" t="0" r="889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24510" cy="572770"/>
                    </a:xfrm>
                    <a:prstGeom prst="rect">
                      <a:avLst/>
                    </a:prstGeom>
                    <a:noFill/>
                    <a:ln w="9525">
                      <a:noFill/>
                      <a:miter lim="800000"/>
                      <a:headEnd/>
                      <a:tailEnd/>
                    </a:ln>
                  </pic:spPr>
                </pic:pic>
              </a:graphicData>
            </a:graphic>
          </wp:anchor>
        </w:drawing>
      </w:r>
    </w:p>
    <w:p w:rsidR="00293A01" w:rsidRDefault="00293A01" w:rsidP="00293A0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АДМИНИСТРАЦИЯ   ИГОРЕВСКОГО  СЕЛЬСКОГО  ПОСЕЛЕНИЯ                      </w:t>
      </w:r>
    </w:p>
    <w:p w:rsidR="00293A01" w:rsidRPr="004C670D" w:rsidRDefault="00293A01" w:rsidP="00293A0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ХОЛМ-ЖИРКОВСКОГО РАЙОНА СМОЛЕНСКОЙ ОБЛАСТИ</w:t>
      </w:r>
    </w:p>
    <w:p w:rsidR="00293A01" w:rsidRPr="004C670D" w:rsidRDefault="00293A01" w:rsidP="00293A01">
      <w:pPr>
        <w:pStyle w:val="ConsPlusNonformat"/>
        <w:widowControl/>
        <w:rPr>
          <w:rFonts w:ascii="Times New Roman" w:hAnsi="Times New Roman" w:cs="Times New Roman"/>
          <w:sz w:val="28"/>
          <w:szCs w:val="28"/>
        </w:rPr>
      </w:pPr>
    </w:p>
    <w:p w:rsidR="00293A01" w:rsidRDefault="00293A01" w:rsidP="00293A01">
      <w:pPr>
        <w:pStyle w:val="ConsPlusNonformat"/>
        <w:widowControl/>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293A01" w:rsidRDefault="00293A01" w:rsidP="00293A01">
      <w:pPr>
        <w:pStyle w:val="ConsPlusNonformat"/>
        <w:widowControl/>
        <w:jc w:val="center"/>
        <w:rPr>
          <w:rFonts w:ascii="Times New Roman" w:hAnsi="Times New Roman" w:cs="Times New Roman"/>
          <w:sz w:val="28"/>
          <w:szCs w:val="28"/>
        </w:rPr>
      </w:pPr>
    </w:p>
    <w:p w:rsidR="00293A01" w:rsidRDefault="00F70042" w:rsidP="00293A01">
      <w:pPr>
        <w:widowControl w:val="0"/>
        <w:spacing w:after="0" w:line="240" w:lineRule="auto"/>
        <w:rPr>
          <w:rFonts w:ascii="Times New Roman" w:hAnsi="Times New Roman"/>
          <w:sz w:val="28"/>
          <w:szCs w:val="28"/>
        </w:rPr>
      </w:pPr>
      <w:r>
        <w:rPr>
          <w:rFonts w:ascii="Times New Roman" w:hAnsi="Times New Roman"/>
          <w:sz w:val="28"/>
          <w:szCs w:val="28"/>
        </w:rPr>
        <w:t>От  20.09</w:t>
      </w:r>
      <w:r w:rsidR="00293A01">
        <w:rPr>
          <w:rFonts w:ascii="Times New Roman" w:hAnsi="Times New Roman"/>
          <w:sz w:val="28"/>
          <w:szCs w:val="28"/>
        </w:rPr>
        <w:t xml:space="preserve">.2023 г.             </w:t>
      </w:r>
      <w:r>
        <w:rPr>
          <w:rFonts w:ascii="Times New Roman" w:hAnsi="Times New Roman"/>
          <w:sz w:val="28"/>
          <w:szCs w:val="28"/>
        </w:rPr>
        <w:t xml:space="preserve">    </w:t>
      </w:r>
      <w:r w:rsidR="00C92D4C">
        <w:rPr>
          <w:rFonts w:ascii="Times New Roman" w:hAnsi="Times New Roman"/>
          <w:sz w:val="28"/>
          <w:szCs w:val="28"/>
        </w:rPr>
        <w:t xml:space="preserve">   </w:t>
      </w:r>
      <w:r w:rsidR="00293A01">
        <w:rPr>
          <w:rFonts w:ascii="Times New Roman" w:hAnsi="Times New Roman"/>
          <w:sz w:val="28"/>
          <w:szCs w:val="28"/>
        </w:rPr>
        <w:t xml:space="preserve">  № </w:t>
      </w:r>
      <w:r>
        <w:rPr>
          <w:rFonts w:ascii="Times New Roman" w:hAnsi="Times New Roman"/>
          <w:sz w:val="28"/>
          <w:szCs w:val="28"/>
        </w:rPr>
        <w:t>66</w:t>
      </w:r>
    </w:p>
    <w:tbl>
      <w:tblPr>
        <w:tblW w:w="10598" w:type="dxa"/>
        <w:tblLook w:val="04A0"/>
      </w:tblPr>
      <w:tblGrid>
        <w:gridCol w:w="9322"/>
        <w:gridCol w:w="1276"/>
      </w:tblGrid>
      <w:tr w:rsidR="00293A01" w:rsidRPr="00E41FDA" w:rsidTr="005A23F0">
        <w:tc>
          <w:tcPr>
            <w:tcW w:w="9322" w:type="dxa"/>
          </w:tcPr>
          <w:p w:rsidR="00293A01" w:rsidRPr="00E41FDA" w:rsidRDefault="00293A01" w:rsidP="005A23F0">
            <w:pPr>
              <w:autoSpaceDE w:val="0"/>
              <w:autoSpaceDN w:val="0"/>
              <w:adjustRightInd w:val="0"/>
              <w:spacing w:after="0" w:line="240" w:lineRule="auto"/>
              <w:rPr>
                <w:rFonts w:ascii="Arial" w:hAnsi="Arial" w:cs="Arial"/>
                <w:bCs/>
                <w:kern w:val="2"/>
                <w:sz w:val="24"/>
                <w:szCs w:val="24"/>
              </w:rPr>
            </w:pPr>
          </w:p>
          <w:p w:rsidR="00293A01" w:rsidRPr="00293A01" w:rsidRDefault="00293A01" w:rsidP="00293A01">
            <w:pPr>
              <w:autoSpaceDE w:val="0"/>
              <w:autoSpaceDN w:val="0"/>
              <w:adjustRightInd w:val="0"/>
              <w:spacing w:after="0" w:line="240" w:lineRule="auto"/>
              <w:ind w:right="4853"/>
              <w:jc w:val="both"/>
              <w:rPr>
                <w:rFonts w:ascii="Times New Roman" w:eastAsiaTheme="minorHAnsi" w:hAnsi="Times New Roman" w:cs="Times New Roman"/>
                <w:kern w:val="2"/>
                <w:sz w:val="28"/>
                <w:szCs w:val="28"/>
                <w:lang w:eastAsia="en-US"/>
              </w:rPr>
            </w:pPr>
            <w:r w:rsidRPr="00293A01">
              <w:rPr>
                <w:rFonts w:ascii="Times New Roman" w:eastAsiaTheme="minorHAnsi" w:hAnsi="Times New Roman" w:cs="Times New Roman"/>
                <w:kern w:val="2"/>
                <w:sz w:val="28"/>
                <w:szCs w:val="28"/>
                <w:lang w:eastAsia="en-US"/>
              </w:rPr>
              <w:t xml:space="preserve"> </w:t>
            </w:r>
            <w:r w:rsidRPr="00293A01">
              <w:rPr>
                <w:rFonts w:ascii="Times New Roman" w:hAnsi="Times New Roman" w:cs="Times New Roman"/>
                <w:sz w:val="28"/>
                <w:szCs w:val="28"/>
              </w:rPr>
              <w:t>О порядке сдачи в аренду земельных участков, находящихся в муниципальной собственно</w:t>
            </w:r>
            <w:r>
              <w:rPr>
                <w:rFonts w:ascii="Times New Roman" w:hAnsi="Times New Roman" w:cs="Times New Roman"/>
                <w:sz w:val="28"/>
                <w:szCs w:val="28"/>
              </w:rPr>
              <w:t>сти муниципального образования Игоревского сельского поселения Холм-Жирковского района</w:t>
            </w:r>
            <w:r w:rsidRPr="00293A01">
              <w:rPr>
                <w:rFonts w:ascii="Times New Roman" w:hAnsi="Times New Roman" w:cs="Times New Roman"/>
                <w:sz w:val="28"/>
                <w:szCs w:val="28"/>
              </w:rPr>
              <w:t xml:space="preserve"> Смоленской области</w:t>
            </w:r>
          </w:p>
          <w:p w:rsidR="00293A01" w:rsidRPr="0026169A" w:rsidRDefault="00293A01" w:rsidP="005A23F0">
            <w:pPr>
              <w:autoSpaceDE w:val="0"/>
              <w:autoSpaceDN w:val="0"/>
              <w:adjustRightInd w:val="0"/>
              <w:spacing w:after="0" w:line="240" w:lineRule="auto"/>
              <w:ind w:firstLine="709"/>
              <w:rPr>
                <w:rFonts w:ascii="Arial" w:hAnsi="Arial" w:cs="Arial"/>
                <w:kern w:val="2"/>
                <w:sz w:val="24"/>
                <w:szCs w:val="24"/>
              </w:rPr>
            </w:pPr>
          </w:p>
          <w:p w:rsidR="00293A01" w:rsidRPr="00293A01" w:rsidRDefault="00293A01" w:rsidP="00293A01">
            <w:pPr>
              <w:pStyle w:val="a3"/>
              <w:ind w:firstLine="567"/>
              <w:jc w:val="both"/>
              <w:rPr>
                <w:rFonts w:ascii="Times New Roman" w:hAnsi="Times New Roman" w:cs="Times New Roman"/>
                <w:sz w:val="28"/>
                <w:szCs w:val="28"/>
              </w:rPr>
            </w:pPr>
            <w:proofErr w:type="gramStart"/>
            <w:r w:rsidRPr="00293A01">
              <w:rPr>
                <w:rFonts w:ascii="Times New Roman" w:hAnsi="Times New Roman" w:cs="Times New Roman"/>
                <w:sz w:val="28"/>
                <w:szCs w:val="28"/>
              </w:rPr>
              <w:t>В соответствии с Земельным кодексом Российской Федерации, Федеральным законом «Об обороте земель сельскохозяйственного назначения», постановлением Администрации Смоленской области от 27.01.2014 №18 «Об утверждении положения о порядке определения размере арендной платы за земельный участок, государственная собственность на который не разграничена, предоставленные в аренду без торгов, на территории Смоленской области»</w:t>
            </w:r>
            <w:r w:rsidR="0006056C">
              <w:rPr>
                <w:rFonts w:ascii="Times New Roman" w:hAnsi="Times New Roman" w:cs="Times New Roman"/>
                <w:sz w:val="28"/>
                <w:szCs w:val="28"/>
              </w:rPr>
              <w:t>, Администрация Игоревского сельского поселения Холм-Жирковского района Смоленской области</w:t>
            </w:r>
            <w:proofErr w:type="gramEnd"/>
          </w:p>
          <w:p w:rsidR="00293A01" w:rsidRPr="00E41FDA" w:rsidRDefault="00293A01" w:rsidP="005A23F0">
            <w:pPr>
              <w:autoSpaceDE w:val="0"/>
              <w:autoSpaceDN w:val="0"/>
              <w:adjustRightInd w:val="0"/>
              <w:spacing w:after="0" w:line="240" w:lineRule="auto"/>
              <w:ind w:firstLine="709"/>
              <w:jc w:val="both"/>
              <w:rPr>
                <w:rFonts w:ascii="Times New Roman" w:hAnsi="Times New Roman" w:cs="Times New Roman"/>
                <w:kern w:val="2"/>
                <w:sz w:val="28"/>
                <w:szCs w:val="28"/>
              </w:rPr>
            </w:pPr>
          </w:p>
          <w:p w:rsidR="00293A01" w:rsidRDefault="00293A01" w:rsidP="005A23F0">
            <w:pPr>
              <w:autoSpaceDE w:val="0"/>
              <w:autoSpaceDN w:val="0"/>
              <w:adjustRightInd w:val="0"/>
              <w:spacing w:after="0" w:line="240" w:lineRule="auto"/>
              <w:ind w:firstLine="709"/>
              <w:jc w:val="both"/>
              <w:rPr>
                <w:rFonts w:ascii="Times New Roman" w:hAnsi="Times New Roman" w:cs="Times New Roman"/>
                <w:kern w:val="2"/>
                <w:sz w:val="28"/>
                <w:szCs w:val="28"/>
              </w:rPr>
            </w:pPr>
            <w:r w:rsidRPr="00E41FDA">
              <w:rPr>
                <w:rFonts w:ascii="Times New Roman" w:hAnsi="Times New Roman" w:cs="Times New Roman"/>
                <w:kern w:val="2"/>
                <w:sz w:val="28"/>
                <w:szCs w:val="28"/>
              </w:rPr>
              <w:t xml:space="preserve">ПОСТАНОВЛЯЕТ: </w:t>
            </w:r>
          </w:p>
          <w:p w:rsidR="00293A01" w:rsidRDefault="00293A01" w:rsidP="005A23F0">
            <w:pPr>
              <w:autoSpaceDE w:val="0"/>
              <w:autoSpaceDN w:val="0"/>
              <w:adjustRightInd w:val="0"/>
              <w:spacing w:after="0" w:line="240" w:lineRule="auto"/>
              <w:ind w:firstLine="709"/>
              <w:jc w:val="both"/>
              <w:rPr>
                <w:rFonts w:ascii="Times New Roman" w:hAnsi="Times New Roman" w:cs="Times New Roman"/>
                <w:kern w:val="2"/>
                <w:sz w:val="28"/>
                <w:szCs w:val="28"/>
              </w:rPr>
            </w:pPr>
          </w:p>
          <w:p w:rsidR="00293A01" w:rsidRDefault="00293A01" w:rsidP="00293A01">
            <w:pPr>
              <w:widowControl w:val="0"/>
              <w:ind w:firstLine="708"/>
              <w:jc w:val="both"/>
              <w:rPr>
                <w:rFonts w:ascii="Times New Roman" w:hAnsi="Times New Roman" w:cs="Times New Roman"/>
                <w:sz w:val="28"/>
                <w:szCs w:val="28"/>
              </w:rPr>
            </w:pPr>
            <w:r w:rsidRPr="00293A01">
              <w:rPr>
                <w:rFonts w:ascii="Times New Roman" w:hAnsi="Times New Roman" w:cs="Times New Roman"/>
                <w:sz w:val="28"/>
                <w:szCs w:val="28"/>
              </w:rPr>
              <w:t xml:space="preserve">1. Утвердить прилагаемое положение о порядке сдачи в аренду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Игоревского сельского поселения Холм-Жирковского района</w:t>
            </w:r>
            <w:r w:rsidRPr="00293A01">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p>
          <w:p w:rsidR="00293A01" w:rsidRDefault="00293A01" w:rsidP="00293A01">
            <w:pPr>
              <w:pStyle w:val="ConsPlusTitle"/>
              <w:widowControl/>
              <w:ind w:firstLine="709"/>
              <w:jc w:val="both"/>
              <w:rPr>
                <w:rFonts w:ascii="Times New Roman" w:hAnsi="Times New Roman" w:cs="Times New Roman"/>
                <w:b w:val="0"/>
                <w:kern w:val="2"/>
                <w:sz w:val="28"/>
                <w:szCs w:val="28"/>
              </w:rPr>
            </w:pPr>
            <w:r w:rsidRPr="00E364CB">
              <w:rPr>
                <w:rFonts w:ascii="Times New Roman" w:hAnsi="Times New Roman" w:cs="Times New Roman"/>
                <w:b w:val="0"/>
                <w:kern w:val="2"/>
                <w:sz w:val="28"/>
                <w:szCs w:val="28"/>
              </w:rPr>
              <w:t xml:space="preserve">2. </w:t>
            </w:r>
            <w:proofErr w:type="gramStart"/>
            <w:r w:rsidRPr="00E364CB">
              <w:rPr>
                <w:rFonts w:ascii="Times New Roman" w:hAnsi="Times New Roman" w:cs="Times New Roman"/>
                <w:b w:val="0"/>
                <w:sz w:val="28"/>
                <w:szCs w:val="28"/>
              </w:rPr>
              <w:t>Контроль за</w:t>
            </w:r>
            <w:proofErr w:type="gramEnd"/>
            <w:r w:rsidRPr="00E364CB">
              <w:rPr>
                <w:rFonts w:ascii="Times New Roman" w:hAnsi="Times New Roman" w:cs="Times New Roman"/>
                <w:b w:val="0"/>
                <w:sz w:val="28"/>
                <w:szCs w:val="28"/>
              </w:rPr>
              <w:t xml:space="preserve"> исполнением настоящего постановления оставляю за собой</w:t>
            </w:r>
            <w:r>
              <w:rPr>
                <w:rFonts w:ascii="Times New Roman" w:hAnsi="Times New Roman" w:cs="Times New Roman"/>
                <w:b w:val="0"/>
                <w:sz w:val="28"/>
                <w:szCs w:val="28"/>
              </w:rPr>
              <w:t>.</w:t>
            </w:r>
          </w:p>
          <w:p w:rsidR="001C1528" w:rsidRDefault="001C1528" w:rsidP="001C1528">
            <w:pPr>
              <w:pStyle w:val="3"/>
              <w:jc w:val="both"/>
              <w:rPr>
                <w:b w:val="0"/>
                <w:bCs w:val="0"/>
              </w:rPr>
            </w:pPr>
            <w:r>
              <w:rPr>
                <w:b w:val="0"/>
                <w:kern w:val="2"/>
                <w:szCs w:val="28"/>
              </w:rPr>
              <w:t xml:space="preserve">          </w:t>
            </w:r>
            <w:r w:rsidR="00293A01" w:rsidRPr="00E41FDA">
              <w:rPr>
                <w:b w:val="0"/>
                <w:kern w:val="2"/>
                <w:szCs w:val="28"/>
              </w:rPr>
              <w:t>3. Настоящее постановлени</w:t>
            </w:r>
            <w:r>
              <w:rPr>
                <w:b w:val="0"/>
                <w:kern w:val="2"/>
                <w:szCs w:val="28"/>
              </w:rPr>
              <w:t xml:space="preserve">е вступает в силу после дня его </w:t>
            </w:r>
            <w:r w:rsidR="00293A01" w:rsidRPr="00E41FDA">
              <w:rPr>
                <w:b w:val="0"/>
                <w:kern w:val="2"/>
                <w:szCs w:val="28"/>
              </w:rPr>
              <w:t>официального опубликования.</w:t>
            </w:r>
            <w:r>
              <w:rPr>
                <w:b w:val="0"/>
                <w:bCs w:val="0"/>
              </w:rPr>
              <w:t xml:space="preserve"> </w:t>
            </w:r>
          </w:p>
          <w:p w:rsidR="001C1528" w:rsidRPr="001C1528" w:rsidRDefault="001C1528" w:rsidP="001C1528">
            <w:pPr>
              <w:jc w:val="both"/>
            </w:pPr>
          </w:p>
          <w:p w:rsidR="001C1528" w:rsidRDefault="001C1528" w:rsidP="001C1528">
            <w:pPr>
              <w:pStyle w:val="3"/>
              <w:jc w:val="left"/>
              <w:rPr>
                <w:b w:val="0"/>
                <w:bCs w:val="0"/>
              </w:rPr>
            </w:pPr>
            <w:r>
              <w:rPr>
                <w:b w:val="0"/>
                <w:bCs w:val="0"/>
              </w:rPr>
              <w:t>И.п. Главы муниципального образования                                                                                     Игоревского сельское поселение</w:t>
            </w:r>
          </w:p>
          <w:p w:rsidR="001C1528" w:rsidRDefault="001C1528" w:rsidP="001C1528">
            <w:pPr>
              <w:pStyle w:val="3"/>
              <w:jc w:val="left"/>
              <w:rPr>
                <w:b w:val="0"/>
                <w:bCs w:val="0"/>
              </w:rPr>
            </w:pPr>
            <w:r>
              <w:rPr>
                <w:b w:val="0"/>
                <w:bCs w:val="0"/>
              </w:rPr>
              <w:t xml:space="preserve">Холм-Жирковского района </w:t>
            </w:r>
          </w:p>
          <w:p w:rsidR="001C1528" w:rsidRDefault="001C1528" w:rsidP="001C1528">
            <w:pPr>
              <w:pStyle w:val="3"/>
              <w:jc w:val="left"/>
              <w:rPr>
                <w:bCs w:val="0"/>
              </w:rPr>
            </w:pPr>
            <w:r>
              <w:rPr>
                <w:b w:val="0"/>
                <w:bCs w:val="0"/>
              </w:rPr>
              <w:t xml:space="preserve">Смоленской области                                                               </w:t>
            </w:r>
            <w:r w:rsidRPr="00E364CB">
              <w:rPr>
                <w:b w:val="0"/>
                <w:bCs w:val="0"/>
              </w:rPr>
              <w:t xml:space="preserve"> </w:t>
            </w:r>
            <w:r>
              <w:rPr>
                <w:b w:val="0"/>
                <w:bCs w:val="0"/>
              </w:rPr>
              <w:t>В.В.Смирнова</w:t>
            </w:r>
          </w:p>
          <w:p w:rsidR="00293A01" w:rsidRPr="00E41FDA" w:rsidRDefault="00293A01" w:rsidP="00293A01">
            <w:pPr>
              <w:pStyle w:val="ConsPlusTitle"/>
              <w:widowControl/>
              <w:ind w:firstLine="709"/>
              <w:jc w:val="both"/>
              <w:rPr>
                <w:rFonts w:ascii="Times New Roman" w:hAnsi="Times New Roman" w:cs="Times New Roman"/>
                <w:b w:val="0"/>
                <w:kern w:val="2"/>
                <w:sz w:val="28"/>
                <w:szCs w:val="28"/>
              </w:rPr>
            </w:pPr>
          </w:p>
          <w:p w:rsidR="00293A01" w:rsidRPr="009E0FD8" w:rsidRDefault="00293A01" w:rsidP="005A23F0">
            <w:pPr>
              <w:ind w:firstLine="709"/>
              <w:rPr>
                <w:rFonts w:ascii="Times New Roman" w:hAnsi="Times New Roman"/>
                <w:sz w:val="28"/>
                <w:szCs w:val="28"/>
              </w:rPr>
            </w:pPr>
          </w:p>
        </w:tc>
        <w:tc>
          <w:tcPr>
            <w:tcW w:w="1276" w:type="dxa"/>
          </w:tcPr>
          <w:p w:rsidR="00293A01" w:rsidRDefault="00293A01" w:rsidP="005A23F0">
            <w:pPr>
              <w:widowControl w:val="0"/>
              <w:spacing w:after="0" w:line="240" w:lineRule="auto"/>
              <w:rPr>
                <w:rFonts w:ascii="Times New Roman" w:hAnsi="Times New Roman"/>
                <w:sz w:val="28"/>
                <w:szCs w:val="28"/>
              </w:rPr>
            </w:pPr>
          </w:p>
        </w:tc>
      </w:tr>
    </w:tbl>
    <w:p w:rsidR="00986531" w:rsidRDefault="00986531" w:rsidP="001C1528">
      <w:pPr>
        <w:shd w:val="clear" w:color="auto" w:fill="FFFFFF"/>
        <w:spacing w:after="0" w:line="240" w:lineRule="auto"/>
        <w:rPr>
          <w:rFonts w:ascii="Times New Roman" w:eastAsia="Times New Roman" w:hAnsi="Times New Roman" w:cs="Times New Roman"/>
          <w:bCs/>
        </w:rPr>
      </w:pPr>
    </w:p>
    <w:p w:rsidR="00986531" w:rsidRPr="00E437B1" w:rsidRDefault="00986531" w:rsidP="00986531">
      <w:pPr>
        <w:shd w:val="clear" w:color="auto" w:fill="FFFFFF"/>
        <w:spacing w:after="0" w:line="240" w:lineRule="auto"/>
        <w:jc w:val="right"/>
        <w:rPr>
          <w:rFonts w:ascii="Times New Roman" w:hAnsi="Times New Roman" w:cs="Times New Roman"/>
          <w:bCs/>
          <w:sz w:val="20"/>
          <w:szCs w:val="20"/>
        </w:rPr>
      </w:pPr>
      <w:r w:rsidRPr="00E437B1">
        <w:rPr>
          <w:rFonts w:ascii="Times New Roman" w:hAnsi="Times New Roman" w:cs="Times New Roman"/>
          <w:bCs/>
          <w:sz w:val="20"/>
          <w:szCs w:val="20"/>
        </w:rPr>
        <w:t>Приложение № 1</w:t>
      </w:r>
    </w:p>
    <w:p w:rsidR="00986531" w:rsidRPr="00E437B1" w:rsidRDefault="00986531" w:rsidP="00986531">
      <w:pPr>
        <w:shd w:val="clear" w:color="auto" w:fill="FFFFFF"/>
        <w:spacing w:after="0" w:line="240" w:lineRule="auto"/>
        <w:jc w:val="right"/>
        <w:rPr>
          <w:rFonts w:ascii="Times New Roman" w:hAnsi="Times New Roman" w:cs="Times New Roman"/>
          <w:bCs/>
          <w:sz w:val="20"/>
          <w:szCs w:val="20"/>
        </w:rPr>
      </w:pPr>
      <w:r w:rsidRPr="00E437B1">
        <w:rPr>
          <w:rFonts w:ascii="Times New Roman" w:hAnsi="Times New Roman" w:cs="Times New Roman"/>
          <w:bCs/>
          <w:sz w:val="20"/>
          <w:szCs w:val="20"/>
        </w:rPr>
        <w:t xml:space="preserve"> к постановлению Администрации</w:t>
      </w:r>
    </w:p>
    <w:p w:rsidR="00986531" w:rsidRPr="00E437B1" w:rsidRDefault="00986531" w:rsidP="00986531">
      <w:pPr>
        <w:shd w:val="clear" w:color="auto" w:fill="FFFFFF"/>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Игоревского сельского поселения</w:t>
      </w:r>
    </w:p>
    <w:p w:rsidR="00986531" w:rsidRPr="00E437B1" w:rsidRDefault="00986531" w:rsidP="00986531">
      <w:pPr>
        <w:shd w:val="clear" w:color="auto" w:fill="FFFFFF"/>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Холм-Жирковского района</w:t>
      </w:r>
    </w:p>
    <w:p w:rsidR="00986531" w:rsidRPr="00E437B1" w:rsidRDefault="00986531" w:rsidP="00986531">
      <w:pPr>
        <w:shd w:val="clear" w:color="auto" w:fill="FFFFFF"/>
        <w:spacing w:after="0" w:line="240" w:lineRule="auto"/>
        <w:jc w:val="right"/>
        <w:rPr>
          <w:rFonts w:ascii="Times New Roman" w:hAnsi="Times New Roman" w:cs="Times New Roman"/>
          <w:bCs/>
          <w:sz w:val="20"/>
          <w:szCs w:val="20"/>
        </w:rPr>
      </w:pPr>
      <w:r w:rsidRPr="00E437B1">
        <w:rPr>
          <w:rFonts w:ascii="Times New Roman" w:hAnsi="Times New Roman" w:cs="Times New Roman"/>
          <w:bCs/>
          <w:sz w:val="20"/>
          <w:szCs w:val="20"/>
        </w:rPr>
        <w:t xml:space="preserve">                                                          Смоленской области                                                                                                                                                         </w:t>
      </w:r>
      <w:r w:rsidRPr="005978F8">
        <w:rPr>
          <w:rFonts w:ascii="Times New Roman" w:hAnsi="Times New Roman" w:cs="Times New Roman"/>
          <w:bCs/>
          <w:sz w:val="20"/>
          <w:szCs w:val="20"/>
        </w:rPr>
        <w:t xml:space="preserve">от  </w:t>
      </w:r>
      <w:r w:rsidR="00F476EA">
        <w:rPr>
          <w:rFonts w:ascii="Times New Roman" w:hAnsi="Times New Roman" w:cs="Times New Roman"/>
          <w:bCs/>
          <w:sz w:val="20"/>
          <w:szCs w:val="20"/>
        </w:rPr>
        <w:t>20.09</w:t>
      </w:r>
      <w:r>
        <w:rPr>
          <w:rFonts w:ascii="Times New Roman" w:hAnsi="Times New Roman" w:cs="Times New Roman"/>
          <w:bCs/>
          <w:sz w:val="20"/>
          <w:szCs w:val="20"/>
        </w:rPr>
        <w:t>.2023г. №</w:t>
      </w:r>
      <w:r w:rsidR="00F476EA">
        <w:rPr>
          <w:rFonts w:ascii="Times New Roman" w:hAnsi="Times New Roman" w:cs="Times New Roman"/>
          <w:bCs/>
          <w:sz w:val="20"/>
          <w:szCs w:val="20"/>
        </w:rPr>
        <w:t>66</w:t>
      </w:r>
    </w:p>
    <w:p w:rsidR="00986531" w:rsidRPr="00E437B1" w:rsidRDefault="00986531" w:rsidP="00986531">
      <w:pPr>
        <w:shd w:val="clear" w:color="auto" w:fill="FFFFFF"/>
        <w:tabs>
          <w:tab w:val="left" w:pos="6765"/>
        </w:tabs>
        <w:spacing w:after="0" w:line="240" w:lineRule="auto"/>
        <w:jc w:val="right"/>
        <w:rPr>
          <w:rFonts w:ascii="Times New Roman" w:hAnsi="Times New Roman" w:cs="Times New Roman"/>
          <w:bCs/>
          <w:sz w:val="20"/>
          <w:szCs w:val="20"/>
        </w:rPr>
      </w:pPr>
      <w:r w:rsidRPr="00E437B1">
        <w:rPr>
          <w:rFonts w:ascii="Times New Roman" w:hAnsi="Times New Roman" w:cs="Times New Roman"/>
          <w:bCs/>
          <w:sz w:val="20"/>
          <w:szCs w:val="20"/>
        </w:rPr>
        <w:t xml:space="preserve">                                                                      </w:t>
      </w:r>
    </w:p>
    <w:p w:rsidR="00986531" w:rsidRDefault="00986531" w:rsidP="00986531">
      <w:pPr>
        <w:tabs>
          <w:tab w:val="center" w:pos="4819"/>
        </w:tabs>
        <w:spacing w:after="0" w:line="240" w:lineRule="auto"/>
        <w:jc w:val="center"/>
        <w:rPr>
          <w:rFonts w:ascii="Times New Roman" w:hAnsi="Times New Roman" w:cs="Times New Roman"/>
          <w:b/>
          <w:sz w:val="28"/>
          <w:szCs w:val="28"/>
        </w:rPr>
      </w:pPr>
      <w:r w:rsidRPr="00E437B1">
        <w:rPr>
          <w:rFonts w:ascii="Times New Roman" w:hAnsi="Times New Roman" w:cs="Times New Roman"/>
          <w:b/>
          <w:sz w:val="28"/>
          <w:szCs w:val="28"/>
        </w:rPr>
        <w:t xml:space="preserve">Порядок </w:t>
      </w:r>
    </w:p>
    <w:p w:rsidR="00986531" w:rsidRDefault="00986531" w:rsidP="00986531">
      <w:pPr>
        <w:tabs>
          <w:tab w:val="center" w:pos="481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сдачи в аренду земельных участков,</w:t>
      </w:r>
    </w:p>
    <w:p w:rsidR="00986531" w:rsidRDefault="00986531" w:rsidP="00986531">
      <w:pPr>
        <w:tabs>
          <w:tab w:val="center" w:pos="4819"/>
        </w:tabs>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находящихся</w:t>
      </w:r>
      <w:proofErr w:type="gramEnd"/>
      <w:r>
        <w:rPr>
          <w:rFonts w:ascii="Times New Roman" w:hAnsi="Times New Roman" w:cs="Times New Roman"/>
          <w:b/>
          <w:sz w:val="28"/>
          <w:szCs w:val="28"/>
        </w:rPr>
        <w:t xml:space="preserve"> в муниципальной собственности</w:t>
      </w:r>
    </w:p>
    <w:p w:rsidR="00986531" w:rsidRPr="00986531" w:rsidRDefault="00986531" w:rsidP="00986531">
      <w:pPr>
        <w:tabs>
          <w:tab w:val="center" w:pos="4819"/>
        </w:tabs>
        <w:spacing w:after="0" w:line="240" w:lineRule="auto"/>
        <w:jc w:val="center"/>
        <w:rPr>
          <w:rFonts w:ascii="Times New Roman" w:hAnsi="Times New Roman" w:cs="Times New Roman"/>
          <w:b/>
          <w:sz w:val="28"/>
          <w:szCs w:val="28"/>
        </w:rPr>
      </w:pPr>
      <w:r w:rsidRPr="00986531">
        <w:rPr>
          <w:rFonts w:ascii="Times New Roman" w:hAnsi="Times New Roman" w:cs="Times New Roman"/>
          <w:b/>
          <w:sz w:val="28"/>
          <w:szCs w:val="28"/>
        </w:rPr>
        <w:t>муниципального образования Игоревского сельского поселения Холм-Жирковского района Смоленской области</w:t>
      </w:r>
    </w:p>
    <w:p w:rsidR="00986531" w:rsidRPr="00E437B1" w:rsidRDefault="00986531" w:rsidP="00986531">
      <w:pPr>
        <w:tabs>
          <w:tab w:val="center" w:pos="4819"/>
        </w:tabs>
        <w:spacing w:after="0" w:line="240" w:lineRule="auto"/>
        <w:jc w:val="both"/>
        <w:rPr>
          <w:rFonts w:ascii="Times New Roman" w:hAnsi="Times New Roman" w:cs="Times New Roman"/>
          <w:sz w:val="28"/>
          <w:szCs w:val="28"/>
        </w:rPr>
      </w:pPr>
    </w:p>
    <w:p w:rsidR="00986531" w:rsidRPr="00E437B1" w:rsidRDefault="00986531" w:rsidP="00986531">
      <w:pPr>
        <w:autoSpaceDE w:val="0"/>
        <w:autoSpaceDN w:val="0"/>
        <w:adjustRightInd w:val="0"/>
        <w:spacing w:after="0" w:line="240" w:lineRule="auto"/>
        <w:ind w:firstLine="540"/>
        <w:jc w:val="both"/>
        <w:rPr>
          <w:rFonts w:ascii="Times New Roman" w:hAnsi="Times New Roman" w:cs="Times New Roman"/>
          <w:sz w:val="28"/>
          <w:szCs w:val="28"/>
        </w:rPr>
      </w:pPr>
      <w:r w:rsidRPr="00E437B1">
        <w:rPr>
          <w:rFonts w:ascii="Times New Roman" w:hAnsi="Times New Roman" w:cs="Times New Roman"/>
          <w:sz w:val="28"/>
          <w:szCs w:val="28"/>
        </w:rPr>
        <w:t>1.Общие положения</w:t>
      </w:r>
    </w:p>
    <w:p w:rsidR="00986531" w:rsidRPr="00E437B1" w:rsidRDefault="00986531" w:rsidP="00986531">
      <w:pPr>
        <w:autoSpaceDE w:val="0"/>
        <w:autoSpaceDN w:val="0"/>
        <w:adjustRightInd w:val="0"/>
        <w:spacing w:after="0" w:line="240" w:lineRule="auto"/>
        <w:ind w:firstLine="540"/>
        <w:jc w:val="both"/>
        <w:rPr>
          <w:rFonts w:ascii="Times New Roman" w:hAnsi="Times New Roman" w:cs="Times New Roman"/>
          <w:sz w:val="28"/>
          <w:szCs w:val="28"/>
        </w:rPr>
      </w:pPr>
    </w:p>
    <w:p w:rsidR="00986531" w:rsidRDefault="00986531" w:rsidP="00986531">
      <w:pPr>
        <w:shd w:val="clear" w:color="auto" w:fill="FFFFFF"/>
        <w:spacing w:after="0" w:line="240" w:lineRule="auto"/>
        <w:ind w:firstLine="709"/>
        <w:jc w:val="both"/>
        <w:rPr>
          <w:rFonts w:ascii="Times New Roman" w:hAnsi="Times New Roman" w:cs="Times New Roman"/>
          <w:sz w:val="28"/>
          <w:szCs w:val="28"/>
        </w:rPr>
      </w:pPr>
      <w:r w:rsidRPr="00E437B1">
        <w:rPr>
          <w:rFonts w:ascii="Times New Roman" w:hAnsi="Times New Roman" w:cs="Times New Roman"/>
          <w:sz w:val="28"/>
          <w:szCs w:val="28"/>
        </w:rPr>
        <w:t>1.1.</w:t>
      </w:r>
      <w:r>
        <w:rPr>
          <w:rFonts w:ascii="Times New Roman" w:hAnsi="Times New Roman" w:cs="Times New Roman"/>
          <w:sz w:val="28"/>
          <w:szCs w:val="28"/>
        </w:rPr>
        <w:t xml:space="preserve"> Настоящий Порядок разработан в соответствии с Гражданским кодексом Российской Федерации, Земельным кодексом Российской Федерации, </w:t>
      </w:r>
      <w:r w:rsidRPr="002878B0">
        <w:rPr>
          <w:rFonts w:ascii="Times New Roman" w:eastAsia="Times New Roman" w:hAnsi="Times New Roman" w:cs="Times New Roman"/>
          <w:sz w:val="28"/>
          <w:szCs w:val="24"/>
        </w:rPr>
        <w:t xml:space="preserve"> </w:t>
      </w:r>
      <w:r w:rsidRPr="002878B0">
        <w:rPr>
          <w:rFonts w:ascii="Times New Roman" w:hAnsi="Times New Roman" w:cs="Times New Roman"/>
          <w:sz w:val="28"/>
          <w:szCs w:val="28"/>
        </w:rPr>
        <w:t xml:space="preserve">Федеральным законом «Об обороте земель сельскохозяйственного назначения», постановлением Администрации Смоленской области от 27.01.2014 №18 «Об утверждении положения о порядке определения размере арендной платы за земельный участок, государственная собственность на который не разграничена, </w:t>
      </w:r>
      <w:proofErr w:type="gramStart"/>
      <w:r w:rsidRPr="002878B0">
        <w:rPr>
          <w:rFonts w:ascii="Times New Roman" w:hAnsi="Times New Roman" w:cs="Times New Roman"/>
          <w:sz w:val="28"/>
          <w:szCs w:val="28"/>
        </w:rPr>
        <w:t>предоставленные в аренду без торгов, на территории Смоленской области»</w:t>
      </w:r>
      <w:r>
        <w:rPr>
          <w:rFonts w:ascii="Times New Roman" w:hAnsi="Times New Roman" w:cs="Times New Roman"/>
          <w:sz w:val="28"/>
          <w:szCs w:val="28"/>
        </w:rPr>
        <w:t xml:space="preserve"> в целях наиболее эффективного использования земельных участков, находящихся в муниципальной собственности муниципального образования</w:t>
      </w:r>
      <w:r w:rsidR="001C1528" w:rsidRPr="001C1528">
        <w:rPr>
          <w:rFonts w:ascii="Times New Roman" w:hAnsi="Times New Roman" w:cs="Times New Roman"/>
          <w:sz w:val="28"/>
          <w:szCs w:val="28"/>
        </w:rPr>
        <w:t xml:space="preserve"> </w:t>
      </w:r>
      <w:r w:rsidR="001C1528">
        <w:rPr>
          <w:rFonts w:ascii="Times New Roman" w:hAnsi="Times New Roman" w:cs="Times New Roman"/>
          <w:sz w:val="28"/>
          <w:szCs w:val="28"/>
        </w:rPr>
        <w:t>Игоревского сельского поселения Холм-Жирковского района</w:t>
      </w:r>
      <w:r w:rsidR="001C1528" w:rsidRPr="00293A01">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или государственная собственность, на которые не разграничена (далее также – земельные участки), а также определения размера арендной платы для увеличения поступлений в муниципальный бюджет.</w:t>
      </w:r>
      <w:proofErr w:type="gramEnd"/>
    </w:p>
    <w:p w:rsidR="00986531" w:rsidRDefault="00986531" w:rsidP="009865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Земельные участки предоставляются в аренду в соответствии с настоящим Порядком только после государственной регистрации права муниципальной собственности муниципального образования </w:t>
      </w:r>
      <w:r w:rsidR="001C1528">
        <w:rPr>
          <w:rFonts w:ascii="Times New Roman" w:hAnsi="Times New Roman" w:cs="Times New Roman"/>
          <w:sz w:val="28"/>
          <w:szCs w:val="28"/>
        </w:rPr>
        <w:t>Игоревского сельского поселения Холм-Жирковского района</w:t>
      </w:r>
      <w:r w:rsidR="001C1528" w:rsidRPr="00293A01">
        <w:rPr>
          <w:rFonts w:ascii="Times New Roman" w:hAnsi="Times New Roman" w:cs="Times New Roman"/>
          <w:sz w:val="28"/>
          <w:szCs w:val="28"/>
        </w:rPr>
        <w:t xml:space="preserve"> Смоленской области</w:t>
      </w:r>
      <w:r w:rsidR="001C1528">
        <w:rPr>
          <w:rFonts w:ascii="Times New Roman" w:hAnsi="Times New Roman" w:cs="Times New Roman"/>
          <w:sz w:val="28"/>
          <w:szCs w:val="28"/>
        </w:rPr>
        <w:t xml:space="preserve"> </w:t>
      </w:r>
      <w:r>
        <w:rPr>
          <w:rFonts w:ascii="Times New Roman" w:hAnsi="Times New Roman" w:cs="Times New Roman"/>
          <w:sz w:val="28"/>
          <w:szCs w:val="28"/>
        </w:rPr>
        <w:t>на них.</w:t>
      </w:r>
    </w:p>
    <w:p w:rsidR="00986531" w:rsidRDefault="00986531" w:rsidP="009865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Арендодателем земельных участков выступает Администрация </w:t>
      </w:r>
      <w:r w:rsidR="001C1528">
        <w:rPr>
          <w:rFonts w:ascii="Times New Roman" w:hAnsi="Times New Roman" w:cs="Times New Roman"/>
          <w:sz w:val="28"/>
          <w:szCs w:val="28"/>
        </w:rPr>
        <w:t>Игоревского сельского поселения Холм-Жирковского района</w:t>
      </w:r>
      <w:r w:rsidR="001C1528" w:rsidRPr="00293A01">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в лице Главы муниципального образования.</w:t>
      </w:r>
    </w:p>
    <w:p w:rsidR="00986531" w:rsidRDefault="00986531" w:rsidP="009865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Основным документом, регламентирующим арендные отношения между арендодателем и арендатором, является договор аренды земельного участка (далее также – договор), регулирующий:</w:t>
      </w:r>
    </w:p>
    <w:p w:rsidR="00986531" w:rsidRDefault="00986531" w:rsidP="009865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 действия договора аренды;</w:t>
      </w:r>
    </w:p>
    <w:p w:rsidR="00986531" w:rsidRDefault="00986531" w:rsidP="009865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 порядок и сроки внесения арендной платы;</w:t>
      </w:r>
    </w:p>
    <w:p w:rsidR="00986531" w:rsidRDefault="00986531" w:rsidP="009865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обязанности и ответственность сторон;</w:t>
      </w:r>
    </w:p>
    <w:p w:rsidR="00986531" w:rsidRDefault="00986531" w:rsidP="0098653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условия изменения, расторжения, прекращения и продления действия договора. </w:t>
      </w:r>
    </w:p>
    <w:p w:rsidR="00986531" w:rsidRDefault="00986531" w:rsidP="00986531">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1.5. Договор заключается на началах добровольности и не влечет за собой передачу права собственности на земельный участок, сданный в аренду.</w:t>
      </w:r>
    </w:p>
    <w:p w:rsidR="00986531" w:rsidRDefault="00986531" w:rsidP="00986531">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Размер арендной платы рассчитывается в соответствии с разделом 3 настоящего Порядка и указывается в договоре.</w:t>
      </w:r>
    </w:p>
    <w:p w:rsidR="00986531" w:rsidRDefault="00986531" w:rsidP="00986531">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Договоры подлежат государственной регистрации в органе, осуществляющем государственную регистрацию прав на недвижимое имущество и сделок с ним на территории Смоленской области, за исключением договоров, заключенных на срок менее чем один год.  </w:t>
      </w:r>
    </w:p>
    <w:p w:rsidR="00986531" w:rsidRPr="00E437B1" w:rsidRDefault="00986531" w:rsidP="00986531">
      <w:pPr>
        <w:autoSpaceDE w:val="0"/>
        <w:autoSpaceDN w:val="0"/>
        <w:adjustRightInd w:val="0"/>
        <w:spacing w:after="0" w:line="240" w:lineRule="auto"/>
        <w:ind w:firstLine="540"/>
        <w:jc w:val="both"/>
        <w:rPr>
          <w:rFonts w:ascii="Times New Roman" w:hAnsi="Times New Roman" w:cs="Times New Roman"/>
          <w:sz w:val="28"/>
          <w:szCs w:val="28"/>
        </w:rPr>
      </w:pPr>
    </w:p>
    <w:p w:rsidR="00986531" w:rsidRPr="00E437B1" w:rsidRDefault="00986531" w:rsidP="00986531">
      <w:pPr>
        <w:autoSpaceDE w:val="0"/>
        <w:autoSpaceDN w:val="0"/>
        <w:adjustRightInd w:val="0"/>
        <w:spacing w:after="0" w:line="240" w:lineRule="auto"/>
        <w:ind w:firstLine="540"/>
        <w:jc w:val="both"/>
        <w:rPr>
          <w:rFonts w:ascii="Times New Roman" w:hAnsi="Times New Roman" w:cs="Times New Roman"/>
          <w:sz w:val="28"/>
          <w:szCs w:val="28"/>
        </w:rPr>
      </w:pPr>
      <w:r w:rsidRPr="00E437B1">
        <w:rPr>
          <w:rFonts w:ascii="Times New Roman" w:hAnsi="Times New Roman" w:cs="Times New Roman"/>
          <w:sz w:val="28"/>
          <w:szCs w:val="28"/>
        </w:rPr>
        <w:t xml:space="preserve">2.Порядок </w:t>
      </w:r>
      <w:r>
        <w:rPr>
          <w:rFonts w:ascii="Times New Roman" w:hAnsi="Times New Roman" w:cs="Times New Roman"/>
          <w:sz w:val="28"/>
          <w:szCs w:val="28"/>
        </w:rPr>
        <w:t>предоставления в аренду земельных участков</w:t>
      </w:r>
    </w:p>
    <w:p w:rsidR="00986531" w:rsidRPr="00E437B1" w:rsidRDefault="00986531" w:rsidP="00986531">
      <w:pPr>
        <w:autoSpaceDE w:val="0"/>
        <w:autoSpaceDN w:val="0"/>
        <w:adjustRightInd w:val="0"/>
        <w:spacing w:after="0" w:line="240" w:lineRule="auto"/>
        <w:ind w:firstLine="540"/>
        <w:jc w:val="both"/>
        <w:rPr>
          <w:rFonts w:ascii="Times New Roman" w:hAnsi="Times New Roman" w:cs="Times New Roman"/>
          <w:sz w:val="28"/>
          <w:szCs w:val="28"/>
        </w:rPr>
      </w:pP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sidRPr="00E437B1">
        <w:rPr>
          <w:rFonts w:ascii="Times New Roman" w:hAnsi="Times New Roman" w:cs="Times New Roman"/>
          <w:sz w:val="28"/>
          <w:szCs w:val="28"/>
        </w:rPr>
        <w:t xml:space="preserve">2.1. </w:t>
      </w:r>
      <w:r>
        <w:rPr>
          <w:rFonts w:ascii="Times New Roman" w:hAnsi="Times New Roman" w:cs="Times New Roman"/>
          <w:sz w:val="28"/>
          <w:szCs w:val="28"/>
        </w:rPr>
        <w:t>Земельные участки предоставляются в аренду на торгах, проводимых в форме аукциона, и без проведения торгов юридическим и физическим лицам по их письменному заявлению, поданному на имя Главы муниципального образования, в случаях и порядке, установленном статьями 39.6, 39.11 – 39.18 и 39.20 Земельного кодекса Российской Федерации.</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подается в Администрацию </w:t>
      </w:r>
      <w:r w:rsidR="00F476EA">
        <w:rPr>
          <w:rFonts w:ascii="Times New Roman" w:hAnsi="Times New Roman" w:cs="Times New Roman"/>
          <w:sz w:val="28"/>
          <w:szCs w:val="28"/>
        </w:rPr>
        <w:t>Игоревского сельского поселения Холм-Жирковского района</w:t>
      </w:r>
      <w:r w:rsidR="00F476EA" w:rsidRPr="00293A01">
        <w:rPr>
          <w:rFonts w:ascii="Times New Roman" w:hAnsi="Times New Roman" w:cs="Times New Roman"/>
          <w:sz w:val="28"/>
          <w:szCs w:val="28"/>
        </w:rPr>
        <w:t xml:space="preserve"> Смоленской области</w:t>
      </w:r>
      <w:r w:rsidR="00F476EA">
        <w:rPr>
          <w:rFonts w:ascii="Times New Roman" w:hAnsi="Times New Roman" w:cs="Times New Roman"/>
          <w:sz w:val="28"/>
          <w:szCs w:val="28"/>
        </w:rPr>
        <w:t xml:space="preserve"> </w:t>
      </w:r>
      <w:r>
        <w:rPr>
          <w:rFonts w:ascii="Times New Roman" w:hAnsi="Times New Roman" w:cs="Times New Roman"/>
          <w:sz w:val="28"/>
          <w:szCs w:val="28"/>
        </w:rPr>
        <w:t>непосредственно либо через многофункциональный центр предоставления государственных и муниципальных услуг.</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должно содержать: </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ФИО и место жительства заявителя, реквизиты документа, удостоверяющего личность заявителя (для физических лиц); </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и местонахождение заявителя (для юридических лиц),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заявителем является иностранное юридическое лицо;</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адрес (местоположение) земельного участка, его площадь, кадастровый номер, категорию земель и установленный вид разрешенного использования.</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Основанием для заключения договора аренды земельного участка является </w:t>
      </w:r>
      <w:r w:rsidR="001C1528">
        <w:rPr>
          <w:rFonts w:ascii="Times New Roman" w:hAnsi="Times New Roman" w:cs="Times New Roman"/>
          <w:sz w:val="28"/>
          <w:szCs w:val="28"/>
        </w:rPr>
        <w:t xml:space="preserve">постановление Главы </w:t>
      </w:r>
      <w:r>
        <w:rPr>
          <w:rFonts w:ascii="Times New Roman" w:hAnsi="Times New Roman" w:cs="Times New Roman"/>
          <w:sz w:val="28"/>
          <w:szCs w:val="28"/>
        </w:rPr>
        <w:t>муниципального образования о предоставлении земельного участка в аренду.</w:t>
      </w:r>
    </w:p>
    <w:p w:rsidR="00986531" w:rsidRPr="00E437B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p>
    <w:p w:rsidR="00986531" w:rsidRPr="00E437B1" w:rsidRDefault="00986531" w:rsidP="00986531">
      <w:pPr>
        <w:pStyle w:val="ConsPlusNormal"/>
        <w:ind w:firstLine="540"/>
        <w:jc w:val="both"/>
        <w:rPr>
          <w:rFonts w:ascii="Times New Roman" w:hAnsi="Times New Roman" w:cs="Times New Roman"/>
          <w:sz w:val="28"/>
          <w:szCs w:val="28"/>
        </w:rPr>
      </w:pPr>
      <w:r w:rsidRPr="00E437B1">
        <w:rPr>
          <w:rFonts w:ascii="Times New Roman" w:hAnsi="Times New Roman" w:cs="Times New Roman"/>
          <w:sz w:val="28"/>
          <w:szCs w:val="28"/>
        </w:rPr>
        <w:t xml:space="preserve">3. Порядок </w:t>
      </w:r>
      <w:r>
        <w:rPr>
          <w:rFonts w:ascii="Times New Roman" w:hAnsi="Times New Roman" w:cs="Times New Roman"/>
          <w:sz w:val="28"/>
          <w:szCs w:val="28"/>
        </w:rPr>
        <w:t>определения размера арендной платы, порядок, условия и сроки внесения арендной платы за земельные участки.</w:t>
      </w:r>
    </w:p>
    <w:p w:rsidR="00986531" w:rsidRPr="00E437B1" w:rsidRDefault="00986531" w:rsidP="00986531">
      <w:pPr>
        <w:pStyle w:val="ConsPlusNormal"/>
        <w:ind w:firstLine="540"/>
        <w:jc w:val="both"/>
        <w:rPr>
          <w:rFonts w:ascii="Times New Roman" w:hAnsi="Times New Roman" w:cs="Times New Roman"/>
          <w:sz w:val="28"/>
          <w:szCs w:val="28"/>
        </w:rPr>
      </w:pPr>
    </w:p>
    <w:p w:rsidR="00986531" w:rsidRDefault="00986531" w:rsidP="00986531">
      <w:pPr>
        <w:autoSpaceDE w:val="0"/>
        <w:autoSpaceDN w:val="0"/>
        <w:adjustRightInd w:val="0"/>
        <w:spacing w:after="0" w:line="240" w:lineRule="auto"/>
        <w:ind w:firstLine="540"/>
        <w:jc w:val="both"/>
        <w:rPr>
          <w:rFonts w:ascii="Times New Roman" w:hAnsi="Times New Roman" w:cs="Times New Roman"/>
          <w:sz w:val="28"/>
          <w:szCs w:val="28"/>
        </w:rPr>
      </w:pPr>
      <w:r w:rsidRPr="00E437B1">
        <w:rPr>
          <w:rFonts w:ascii="Times New Roman" w:hAnsi="Times New Roman" w:cs="Times New Roman"/>
          <w:sz w:val="28"/>
          <w:szCs w:val="28"/>
        </w:rPr>
        <w:t xml:space="preserve">3.1.  </w:t>
      </w:r>
      <w:r>
        <w:rPr>
          <w:rFonts w:ascii="Times New Roman" w:hAnsi="Times New Roman" w:cs="Times New Roman"/>
          <w:sz w:val="28"/>
          <w:szCs w:val="28"/>
        </w:rPr>
        <w:t>Размер ежегодной арендной платы или размер первого арендного платежа за земельные участки, предоставленные в аренду на торгах, определяется в порядке, установленном пунктом 2 статьи 39.7 Земельного Кодекса Российской Федерации.</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 Размер арендной платы за земельные участки, предоставленные в аренду без проведения торгов, определяется одним из следующих способов:</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основании кадастровой стоимости земельных участков;</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Размер арендной платы за земельные участки,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рассчитанной для соответствующих целей в отношении земельных участков, находящихся в федеральной собственности.</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391F6F">
        <w:rPr>
          <w:rFonts w:ascii="Times New Roman" w:hAnsi="Times New Roman" w:cs="Times New Roman"/>
          <w:sz w:val="28"/>
          <w:szCs w:val="28"/>
        </w:rPr>
        <w:t>Размер арендной платы за земельный участок, занимаемый зданием, сооружением, предоставленный собственнику этого здания, сооружения, право которого на приобретение в собственность такого земельного участка ограничено законодательством Российской Федерации,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roofErr w:type="gramEnd"/>
    </w:p>
    <w:p w:rsidR="00986531" w:rsidRPr="007535CB"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7535CB">
        <w:rPr>
          <w:rFonts w:ascii="Times New Roman" w:hAnsi="Times New Roman" w:cs="Times New Roman"/>
          <w:sz w:val="28"/>
          <w:szCs w:val="28"/>
        </w:rPr>
        <w:t>Размер арендной платы подлежит пересмотру не чаще одного раза в год по следующим основаниям:</w:t>
      </w:r>
    </w:p>
    <w:p w:rsidR="00986531" w:rsidRPr="007535CB"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535CB">
        <w:rPr>
          <w:rFonts w:ascii="Times New Roman" w:hAnsi="Times New Roman" w:cs="Times New Roman"/>
          <w:sz w:val="28"/>
          <w:szCs w:val="28"/>
        </w:rPr>
        <w:t xml:space="preserve"> изменение законодательства Российской Федерации;</w:t>
      </w:r>
    </w:p>
    <w:p w:rsidR="00986531" w:rsidRPr="007535CB"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bookmarkStart w:id="0" w:name="P121"/>
      <w:bookmarkEnd w:id="0"/>
      <w:r>
        <w:rPr>
          <w:rFonts w:ascii="Times New Roman" w:hAnsi="Times New Roman" w:cs="Times New Roman"/>
          <w:sz w:val="28"/>
          <w:szCs w:val="28"/>
        </w:rPr>
        <w:t>-</w:t>
      </w:r>
      <w:r w:rsidRPr="007535CB">
        <w:rPr>
          <w:rFonts w:ascii="Times New Roman" w:hAnsi="Times New Roman" w:cs="Times New Roman"/>
          <w:sz w:val="28"/>
          <w:szCs w:val="28"/>
        </w:rPr>
        <w:t xml:space="preserve"> изменение вида разрешенного использования земельного участка;</w:t>
      </w:r>
    </w:p>
    <w:p w:rsidR="00986531" w:rsidRPr="007535CB"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bookmarkStart w:id="1" w:name="P122"/>
      <w:bookmarkEnd w:id="1"/>
      <w:r>
        <w:rPr>
          <w:rFonts w:ascii="Times New Roman" w:hAnsi="Times New Roman" w:cs="Times New Roman"/>
          <w:sz w:val="28"/>
          <w:szCs w:val="28"/>
        </w:rPr>
        <w:t>-</w:t>
      </w:r>
      <w:r w:rsidRPr="007535CB">
        <w:rPr>
          <w:rFonts w:ascii="Times New Roman" w:hAnsi="Times New Roman" w:cs="Times New Roman"/>
          <w:sz w:val="28"/>
          <w:szCs w:val="28"/>
        </w:rPr>
        <w:t xml:space="preserve"> изменение категории земель, к которой относится земельный участок;</w:t>
      </w:r>
    </w:p>
    <w:p w:rsidR="00986531" w:rsidRPr="007535CB"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35CB">
        <w:rPr>
          <w:rFonts w:ascii="Times New Roman" w:hAnsi="Times New Roman" w:cs="Times New Roman"/>
          <w:sz w:val="28"/>
          <w:szCs w:val="28"/>
        </w:rPr>
        <w:t>изменение кадастровой стоимости и (или) рыночной стоимости земельного участка;</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535CB">
        <w:rPr>
          <w:rFonts w:ascii="Times New Roman" w:hAnsi="Times New Roman" w:cs="Times New Roman"/>
          <w:sz w:val="28"/>
          <w:szCs w:val="28"/>
        </w:rPr>
        <w:t xml:space="preserve"> изменение размера ставок арендной платы;</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иных случаях, предусмотренных договором.</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При изменении размера арендной платы арендатор в десятидневный срок уведомляется об этом Администрацией </w:t>
      </w:r>
      <w:r w:rsidR="00F476EA">
        <w:rPr>
          <w:rFonts w:ascii="Times New Roman" w:hAnsi="Times New Roman" w:cs="Times New Roman"/>
          <w:sz w:val="28"/>
          <w:szCs w:val="28"/>
        </w:rPr>
        <w:t>Игоревского сельского поселения Холм-Жирковского района</w:t>
      </w:r>
      <w:r w:rsidR="00F476EA" w:rsidRPr="00293A01">
        <w:rPr>
          <w:rFonts w:ascii="Times New Roman" w:hAnsi="Times New Roman" w:cs="Times New Roman"/>
          <w:sz w:val="28"/>
          <w:szCs w:val="28"/>
        </w:rPr>
        <w:t xml:space="preserve"> Смоленской области</w:t>
      </w:r>
      <w:r w:rsidR="00F476EA">
        <w:rPr>
          <w:rFonts w:ascii="Times New Roman" w:hAnsi="Times New Roman" w:cs="Times New Roman"/>
          <w:sz w:val="28"/>
          <w:szCs w:val="28"/>
        </w:rPr>
        <w:t xml:space="preserve"> </w:t>
      </w:r>
      <w:r>
        <w:rPr>
          <w:rFonts w:ascii="Times New Roman" w:hAnsi="Times New Roman" w:cs="Times New Roman"/>
          <w:sz w:val="28"/>
          <w:szCs w:val="28"/>
        </w:rPr>
        <w:t>путем направления по почте либо путем вручения соответствующего извещения. Внесение изменений в договор не требуется.</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За земельные участки, неиспользуемые или используемые не по целевому назначению, определенному договором, размер арендной платы увеличивается в два раза. Арендная плата начисляется в двойном размере с момента выявления факта неиспользования земельного участка или использования его не по целевому назначению до момента устранения выявленного нарушения. Внесение изменений в договор не требуется.</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sidRPr="0050291F">
        <w:rPr>
          <w:rFonts w:ascii="Times New Roman" w:hAnsi="Times New Roman" w:cs="Times New Roman"/>
          <w:sz w:val="28"/>
          <w:szCs w:val="28"/>
        </w:rPr>
        <w:t xml:space="preserve">Факт неиспользования земельного участка или использования его не по целевому назначению устанавливается на основании сведений, полученных от органов, осуществляющих государственный земельный надзор, или может быть установлен </w:t>
      </w:r>
      <w:r>
        <w:rPr>
          <w:rFonts w:ascii="Times New Roman" w:hAnsi="Times New Roman" w:cs="Times New Roman"/>
          <w:sz w:val="28"/>
          <w:szCs w:val="28"/>
        </w:rPr>
        <w:t xml:space="preserve">Администрацией </w:t>
      </w:r>
      <w:r w:rsidR="00F476EA">
        <w:rPr>
          <w:rFonts w:ascii="Times New Roman" w:hAnsi="Times New Roman" w:cs="Times New Roman"/>
          <w:sz w:val="28"/>
          <w:szCs w:val="28"/>
        </w:rPr>
        <w:t>Игоревского сельского поселения Холм-</w:t>
      </w:r>
      <w:r w:rsidR="00F476EA">
        <w:rPr>
          <w:rFonts w:ascii="Times New Roman" w:hAnsi="Times New Roman" w:cs="Times New Roman"/>
          <w:sz w:val="28"/>
          <w:szCs w:val="28"/>
        </w:rPr>
        <w:lastRenderedPageBreak/>
        <w:t>Жирковского района</w:t>
      </w:r>
      <w:r w:rsidR="00F476EA" w:rsidRPr="00293A01">
        <w:rPr>
          <w:rFonts w:ascii="Times New Roman" w:hAnsi="Times New Roman" w:cs="Times New Roman"/>
          <w:sz w:val="28"/>
          <w:szCs w:val="28"/>
        </w:rPr>
        <w:t xml:space="preserve"> Смоленской области</w:t>
      </w:r>
      <w:r w:rsidR="00F476EA">
        <w:rPr>
          <w:rFonts w:ascii="Times New Roman" w:hAnsi="Times New Roman" w:cs="Times New Roman"/>
          <w:sz w:val="28"/>
          <w:szCs w:val="28"/>
        </w:rPr>
        <w:t xml:space="preserve"> </w:t>
      </w:r>
      <w:r w:rsidRPr="0050291F">
        <w:rPr>
          <w:rFonts w:ascii="Times New Roman" w:hAnsi="Times New Roman" w:cs="Times New Roman"/>
          <w:sz w:val="28"/>
          <w:szCs w:val="28"/>
        </w:rPr>
        <w:t xml:space="preserve">в порядке, определенном </w:t>
      </w:r>
      <w:r>
        <w:rPr>
          <w:rFonts w:ascii="Times New Roman" w:hAnsi="Times New Roman" w:cs="Times New Roman"/>
          <w:sz w:val="28"/>
          <w:szCs w:val="28"/>
        </w:rPr>
        <w:t>разделом 4</w:t>
      </w:r>
      <w:r w:rsidRPr="0050291F">
        <w:rPr>
          <w:rFonts w:ascii="Times New Roman" w:hAnsi="Times New Roman" w:cs="Times New Roman"/>
          <w:sz w:val="28"/>
          <w:szCs w:val="28"/>
        </w:rPr>
        <w:t xml:space="preserve"> настоящего По</w:t>
      </w:r>
      <w:r>
        <w:rPr>
          <w:rFonts w:ascii="Times New Roman" w:hAnsi="Times New Roman" w:cs="Times New Roman"/>
          <w:sz w:val="28"/>
          <w:szCs w:val="28"/>
        </w:rPr>
        <w:t>рядка</w:t>
      </w:r>
      <w:r w:rsidRPr="0050291F">
        <w:rPr>
          <w:rFonts w:ascii="Times New Roman" w:hAnsi="Times New Roman" w:cs="Times New Roman"/>
          <w:sz w:val="28"/>
          <w:szCs w:val="28"/>
        </w:rPr>
        <w:t>.</w:t>
      </w:r>
    </w:p>
    <w:p w:rsidR="00986531" w:rsidRPr="0050291F"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50291F">
        <w:rPr>
          <w:rFonts w:ascii="Times New Roman" w:hAnsi="Times New Roman" w:cs="Times New Roman"/>
          <w:sz w:val="28"/>
          <w:szCs w:val="28"/>
        </w:rPr>
        <w:t>При приобретении права собственности на здание, строение, сооружение (помещения в них) до оформления новым собственником прав на земельный участок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986531" w:rsidRPr="0050291F"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Pr="0050291F">
        <w:rPr>
          <w:rFonts w:ascii="Times New Roman" w:hAnsi="Times New Roman" w:cs="Times New Roman"/>
          <w:sz w:val="28"/>
          <w:szCs w:val="28"/>
        </w:rPr>
        <w:t>Арендная плата за земельные участок по вновь заключаемым договорам подлежит начислению с момента подписания договора аренды земельного участка или подписания протокола по результатам торгов.</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50291F">
        <w:rPr>
          <w:rFonts w:ascii="Times New Roman" w:hAnsi="Times New Roman" w:cs="Times New Roman"/>
          <w:sz w:val="28"/>
          <w:szCs w:val="28"/>
        </w:rPr>
        <w:t xml:space="preserve">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w:t>
      </w:r>
      <w:r>
        <w:rPr>
          <w:rFonts w:ascii="Times New Roman" w:hAnsi="Times New Roman" w:cs="Times New Roman"/>
          <w:sz w:val="28"/>
          <w:szCs w:val="28"/>
        </w:rPr>
        <w:t xml:space="preserve">Администрации </w:t>
      </w:r>
      <w:r w:rsidR="00F476EA">
        <w:rPr>
          <w:rFonts w:ascii="Times New Roman" w:hAnsi="Times New Roman" w:cs="Times New Roman"/>
          <w:sz w:val="28"/>
          <w:szCs w:val="28"/>
        </w:rPr>
        <w:t>Игоревского сельского поселения Холм-Жирковского района</w:t>
      </w:r>
      <w:r w:rsidR="00F476EA" w:rsidRPr="00293A01">
        <w:rPr>
          <w:rFonts w:ascii="Times New Roman" w:hAnsi="Times New Roman" w:cs="Times New Roman"/>
          <w:sz w:val="28"/>
          <w:szCs w:val="28"/>
        </w:rPr>
        <w:t xml:space="preserve"> Смоленской области</w:t>
      </w:r>
      <w:r w:rsidR="00F476EA">
        <w:rPr>
          <w:rFonts w:ascii="Times New Roman" w:hAnsi="Times New Roman" w:cs="Times New Roman"/>
          <w:sz w:val="28"/>
          <w:szCs w:val="28"/>
        </w:rPr>
        <w:t xml:space="preserve"> </w:t>
      </w:r>
      <w:r w:rsidRPr="0050291F">
        <w:rPr>
          <w:rFonts w:ascii="Times New Roman" w:hAnsi="Times New Roman" w:cs="Times New Roman"/>
          <w:sz w:val="28"/>
          <w:szCs w:val="28"/>
        </w:rPr>
        <w:t>доходов, получаемых в виде арендной платы за земельные участки, государственная собственность на которые не разграничена, на территории Смоленской области.</w:t>
      </w:r>
    </w:p>
    <w:p w:rsidR="00986531" w:rsidRPr="00237408"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237408">
        <w:rPr>
          <w:rFonts w:ascii="Times New Roman" w:hAnsi="Times New Roman" w:cs="Times New Roman"/>
          <w:sz w:val="28"/>
          <w:szCs w:val="28"/>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p>
    <w:p w:rsidR="00986531" w:rsidRPr="00E437B1" w:rsidRDefault="00986531" w:rsidP="009865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437B1">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своевременностью внесения арендной платы, использованием земельного участка.</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p>
    <w:p w:rsidR="00986531" w:rsidRPr="00237408"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Администрация </w:t>
      </w:r>
      <w:r w:rsidR="00F476EA">
        <w:rPr>
          <w:rFonts w:ascii="Times New Roman" w:hAnsi="Times New Roman" w:cs="Times New Roman"/>
          <w:sz w:val="28"/>
          <w:szCs w:val="28"/>
        </w:rPr>
        <w:t>Игоревского сельского поселения Холм-Жирковского района</w:t>
      </w:r>
      <w:r w:rsidR="00F476EA" w:rsidRPr="00293A01">
        <w:rPr>
          <w:rFonts w:ascii="Times New Roman" w:hAnsi="Times New Roman" w:cs="Times New Roman"/>
          <w:sz w:val="28"/>
          <w:szCs w:val="28"/>
        </w:rPr>
        <w:t xml:space="preserve"> Смоленской области</w:t>
      </w:r>
      <w:r w:rsidR="00F476EA">
        <w:rPr>
          <w:rFonts w:ascii="Times New Roman" w:hAnsi="Times New Roman" w:cs="Times New Roman"/>
          <w:sz w:val="28"/>
          <w:szCs w:val="28"/>
        </w:rPr>
        <w:t xml:space="preserve"> </w:t>
      </w:r>
      <w:r w:rsidRPr="00237408">
        <w:rPr>
          <w:rFonts w:ascii="Times New Roman" w:hAnsi="Times New Roman" w:cs="Times New Roman"/>
          <w:sz w:val="28"/>
          <w:szCs w:val="28"/>
        </w:rPr>
        <w:t xml:space="preserve">осуществляет </w:t>
      </w:r>
      <w:proofErr w:type="gramStart"/>
      <w:r w:rsidRPr="00237408">
        <w:rPr>
          <w:rFonts w:ascii="Times New Roman" w:hAnsi="Times New Roman" w:cs="Times New Roman"/>
          <w:sz w:val="28"/>
          <w:szCs w:val="28"/>
        </w:rPr>
        <w:t>контроль за</w:t>
      </w:r>
      <w:proofErr w:type="gramEnd"/>
      <w:r w:rsidRPr="00237408">
        <w:rPr>
          <w:rFonts w:ascii="Times New Roman" w:hAnsi="Times New Roman" w:cs="Times New Roman"/>
          <w:sz w:val="28"/>
          <w:szCs w:val="28"/>
        </w:rPr>
        <w:t xml:space="preserve"> полнотой и своевременностью внесения арендатором арендной платы за земельный участок.</w:t>
      </w:r>
    </w:p>
    <w:p w:rsidR="0098653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Администрация </w:t>
      </w:r>
      <w:r w:rsidR="00F476EA">
        <w:rPr>
          <w:rFonts w:ascii="Times New Roman" w:hAnsi="Times New Roman" w:cs="Times New Roman"/>
          <w:sz w:val="28"/>
          <w:szCs w:val="28"/>
        </w:rPr>
        <w:t>Игоревского сельского поселения Холм-Жирковского района</w:t>
      </w:r>
      <w:r w:rsidR="00F476EA" w:rsidRPr="00293A01">
        <w:rPr>
          <w:rFonts w:ascii="Times New Roman" w:hAnsi="Times New Roman" w:cs="Times New Roman"/>
          <w:sz w:val="28"/>
          <w:szCs w:val="28"/>
        </w:rPr>
        <w:t xml:space="preserve"> Смоленской области</w:t>
      </w:r>
      <w:r w:rsidR="00F476EA">
        <w:rPr>
          <w:rFonts w:ascii="Times New Roman" w:hAnsi="Times New Roman" w:cs="Times New Roman"/>
          <w:sz w:val="28"/>
          <w:szCs w:val="28"/>
        </w:rPr>
        <w:t xml:space="preserve"> </w:t>
      </w:r>
      <w:r>
        <w:rPr>
          <w:rFonts w:ascii="Times New Roman" w:hAnsi="Times New Roman" w:cs="Times New Roman"/>
          <w:sz w:val="28"/>
          <w:szCs w:val="28"/>
        </w:rPr>
        <w:t>осуществляет проверки использования земельных участков,</w:t>
      </w:r>
      <w:r w:rsidRPr="009E3B19">
        <w:rPr>
          <w:szCs w:val="20"/>
        </w:rPr>
        <w:t xml:space="preserve"> </w:t>
      </w:r>
      <w:r w:rsidRPr="009E3B19">
        <w:rPr>
          <w:rFonts w:ascii="Times New Roman" w:hAnsi="Times New Roman" w:cs="Times New Roman"/>
          <w:sz w:val="28"/>
          <w:szCs w:val="28"/>
        </w:rPr>
        <w:t xml:space="preserve">предоставленных в аренду, в соответствии с планами, утверждаемыми </w:t>
      </w:r>
      <w:r w:rsidR="004A4641">
        <w:rPr>
          <w:rFonts w:ascii="Times New Roman" w:hAnsi="Times New Roman" w:cs="Times New Roman"/>
          <w:sz w:val="28"/>
          <w:szCs w:val="28"/>
        </w:rPr>
        <w:t>Главой</w:t>
      </w:r>
      <w:r>
        <w:rPr>
          <w:rFonts w:ascii="Times New Roman" w:hAnsi="Times New Roman" w:cs="Times New Roman"/>
          <w:sz w:val="28"/>
          <w:szCs w:val="28"/>
        </w:rPr>
        <w:t xml:space="preserve"> муниципального образования</w:t>
      </w:r>
      <w:r w:rsidRPr="009E3B19">
        <w:rPr>
          <w:rFonts w:ascii="Times New Roman" w:hAnsi="Times New Roman" w:cs="Times New Roman"/>
          <w:sz w:val="28"/>
          <w:szCs w:val="28"/>
        </w:rPr>
        <w:t>, а также внеплановые проверки.</w:t>
      </w:r>
    </w:p>
    <w:p w:rsidR="00986531" w:rsidRPr="009E3B19"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sidRPr="009E3B19">
        <w:rPr>
          <w:rFonts w:ascii="Times New Roman" w:hAnsi="Times New Roman" w:cs="Times New Roman"/>
          <w:sz w:val="28"/>
          <w:szCs w:val="28"/>
        </w:rPr>
        <w:t xml:space="preserve">Проверка использования земельного участка проводится на основании </w:t>
      </w:r>
      <w:r>
        <w:rPr>
          <w:rFonts w:ascii="Times New Roman" w:hAnsi="Times New Roman" w:cs="Times New Roman"/>
          <w:sz w:val="28"/>
          <w:szCs w:val="28"/>
        </w:rPr>
        <w:t xml:space="preserve">распоряжения </w:t>
      </w:r>
      <w:r w:rsidR="004A4641">
        <w:rPr>
          <w:rFonts w:ascii="Times New Roman" w:hAnsi="Times New Roman" w:cs="Times New Roman"/>
          <w:sz w:val="28"/>
          <w:szCs w:val="28"/>
        </w:rPr>
        <w:t xml:space="preserve">Главы </w:t>
      </w:r>
      <w:r>
        <w:rPr>
          <w:rFonts w:ascii="Times New Roman" w:hAnsi="Times New Roman" w:cs="Times New Roman"/>
          <w:sz w:val="28"/>
          <w:szCs w:val="28"/>
        </w:rPr>
        <w:t>муниципального образования, которое</w:t>
      </w:r>
      <w:r w:rsidRPr="009E3B19">
        <w:rPr>
          <w:rFonts w:ascii="Times New Roman" w:hAnsi="Times New Roman" w:cs="Times New Roman"/>
          <w:sz w:val="28"/>
          <w:szCs w:val="28"/>
        </w:rPr>
        <w:t xml:space="preserve"> доводится до сведения арендатора земельного участка. Указанная проверка осуществляется в присутствии арендатора земельного участка либо его полномочного представителя. При невозможности обеспечить во время </w:t>
      </w:r>
      <w:r w:rsidRPr="009E3B19">
        <w:rPr>
          <w:rFonts w:ascii="Times New Roman" w:hAnsi="Times New Roman" w:cs="Times New Roman"/>
          <w:sz w:val="28"/>
          <w:szCs w:val="28"/>
        </w:rPr>
        <w:lastRenderedPageBreak/>
        <w:t>проверки присутствие арендатора земельного участка либо его полномочного представителя проверка осуществляется в их отсутствие.</w:t>
      </w:r>
    </w:p>
    <w:p w:rsidR="00986531" w:rsidRPr="009E3B19"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sidRPr="009E3B19">
        <w:rPr>
          <w:rFonts w:ascii="Times New Roman" w:hAnsi="Times New Roman" w:cs="Times New Roman"/>
          <w:sz w:val="28"/>
          <w:szCs w:val="28"/>
        </w:rPr>
        <w:t>Плановые проверки в отношении каждого земельного участка проводятся не чаще одного раза в год.</w:t>
      </w:r>
    </w:p>
    <w:p w:rsidR="00986531" w:rsidRPr="009E3B19"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sidRPr="009E3B19">
        <w:rPr>
          <w:rFonts w:ascii="Times New Roman" w:hAnsi="Times New Roman" w:cs="Times New Roman"/>
          <w:sz w:val="28"/>
          <w:szCs w:val="28"/>
        </w:rPr>
        <w:t>Внеплановые проверки проводятся:</w:t>
      </w:r>
    </w:p>
    <w:p w:rsidR="00986531" w:rsidRPr="009E3B19"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sidRPr="009E3B19">
        <w:rPr>
          <w:rFonts w:ascii="Times New Roman" w:hAnsi="Times New Roman" w:cs="Times New Roman"/>
          <w:sz w:val="28"/>
          <w:szCs w:val="28"/>
        </w:rPr>
        <w:t>- для проверки устранения замечаний по ранее выявленным фактам неиспользования земельного участка или использования его не по целевому назначению;</w:t>
      </w:r>
    </w:p>
    <w:p w:rsidR="00986531" w:rsidRPr="009E3B19"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sidRPr="009E3B19">
        <w:rPr>
          <w:rFonts w:ascii="Times New Roman" w:hAnsi="Times New Roman" w:cs="Times New Roman"/>
          <w:sz w:val="28"/>
          <w:szCs w:val="28"/>
        </w:rPr>
        <w:t>- в случае получения от органов государственной власти, органов местного самоуправления, юридических лиц и граждан информации о неиспользовании земельного участка или использовании его не по целевому назначению.</w:t>
      </w:r>
    </w:p>
    <w:p w:rsidR="00986531" w:rsidRPr="009E3B19"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sidRPr="009E3B19">
        <w:rPr>
          <w:rFonts w:ascii="Times New Roman" w:hAnsi="Times New Roman" w:cs="Times New Roman"/>
          <w:sz w:val="28"/>
          <w:szCs w:val="28"/>
        </w:rPr>
        <w:t xml:space="preserve">Арендатор земельного участка обязан обеспечить беспрепятственный доступ на земельный участок представителей </w:t>
      </w:r>
      <w:r>
        <w:rPr>
          <w:rFonts w:ascii="Times New Roman" w:hAnsi="Times New Roman" w:cs="Times New Roman"/>
          <w:sz w:val="28"/>
          <w:szCs w:val="28"/>
        </w:rPr>
        <w:t>арендодателя</w:t>
      </w:r>
      <w:r w:rsidRPr="009E3B19">
        <w:rPr>
          <w:rFonts w:ascii="Times New Roman" w:hAnsi="Times New Roman" w:cs="Times New Roman"/>
          <w:sz w:val="28"/>
          <w:szCs w:val="28"/>
        </w:rPr>
        <w:t>, осуществляющих проверку.</w:t>
      </w:r>
    </w:p>
    <w:p w:rsidR="00986531" w:rsidRPr="009E3B19"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sidRPr="009E3B19">
        <w:rPr>
          <w:rFonts w:ascii="Times New Roman" w:hAnsi="Times New Roman" w:cs="Times New Roman"/>
          <w:sz w:val="28"/>
          <w:szCs w:val="28"/>
        </w:rPr>
        <w:t xml:space="preserve">Результаты проверки оформляются актом, утверждаемым </w:t>
      </w:r>
      <w:r w:rsidR="004A4641">
        <w:rPr>
          <w:rFonts w:ascii="Times New Roman" w:hAnsi="Times New Roman" w:cs="Times New Roman"/>
          <w:sz w:val="28"/>
          <w:szCs w:val="28"/>
        </w:rPr>
        <w:t xml:space="preserve">Главой </w:t>
      </w:r>
      <w:r>
        <w:rPr>
          <w:rFonts w:ascii="Times New Roman" w:hAnsi="Times New Roman" w:cs="Times New Roman"/>
          <w:sz w:val="28"/>
          <w:szCs w:val="28"/>
        </w:rPr>
        <w:t xml:space="preserve"> муниципального образования</w:t>
      </w:r>
      <w:r w:rsidRPr="009E3B19">
        <w:rPr>
          <w:rFonts w:ascii="Times New Roman" w:hAnsi="Times New Roman" w:cs="Times New Roman"/>
          <w:sz w:val="28"/>
          <w:szCs w:val="28"/>
        </w:rPr>
        <w:t>, с обязательным ознакомлением с данным актом арендатора земельного участка.</w:t>
      </w:r>
    </w:p>
    <w:p w:rsidR="00986531" w:rsidRPr="009E3B19"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sidRPr="009E3B19">
        <w:rPr>
          <w:rFonts w:ascii="Times New Roman" w:hAnsi="Times New Roman" w:cs="Times New Roman"/>
          <w:sz w:val="28"/>
          <w:szCs w:val="28"/>
        </w:rPr>
        <w:t>В случае отказа арендатора земельного участка от ознакомления с актом проверки либо невозможности такого ознакомления на акте делается соответствующая отметка.</w:t>
      </w:r>
    </w:p>
    <w:p w:rsidR="00986531" w:rsidRPr="009E3B19"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r w:rsidRPr="009E3B19">
        <w:rPr>
          <w:rFonts w:ascii="Times New Roman" w:hAnsi="Times New Roman" w:cs="Times New Roman"/>
          <w:sz w:val="28"/>
          <w:szCs w:val="28"/>
        </w:rPr>
        <w:t xml:space="preserve">Один экземпляр акта проверки вручается арендатору или его полномочному представителю под расписку либо направляется посредством почтовой связи с уведомлением о вручении, которое приобщается к экземпляру акта, остающемуся в деле </w:t>
      </w:r>
      <w:r>
        <w:rPr>
          <w:rFonts w:ascii="Times New Roman" w:hAnsi="Times New Roman" w:cs="Times New Roman"/>
          <w:sz w:val="28"/>
          <w:szCs w:val="28"/>
        </w:rPr>
        <w:t>Администрации</w:t>
      </w:r>
      <w:r w:rsidR="00F476EA">
        <w:rPr>
          <w:rFonts w:ascii="Times New Roman" w:hAnsi="Times New Roman" w:cs="Times New Roman"/>
          <w:sz w:val="28"/>
          <w:szCs w:val="28"/>
        </w:rPr>
        <w:t xml:space="preserve"> Игоревского сельского поселения Холм-Жирковского района</w:t>
      </w:r>
      <w:r w:rsidR="00F476EA" w:rsidRPr="00293A01">
        <w:rPr>
          <w:rFonts w:ascii="Times New Roman" w:hAnsi="Times New Roman" w:cs="Times New Roman"/>
          <w:sz w:val="28"/>
          <w:szCs w:val="28"/>
        </w:rPr>
        <w:t xml:space="preserve"> Смоленской области</w:t>
      </w:r>
      <w:r w:rsidRPr="009E3B19">
        <w:rPr>
          <w:rFonts w:ascii="Times New Roman" w:hAnsi="Times New Roman" w:cs="Times New Roman"/>
          <w:sz w:val="28"/>
          <w:szCs w:val="28"/>
        </w:rPr>
        <w:t>.</w:t>
      </w:r>
    </w:p>
    <w:p w:rsidR="00986531" w:rsidRPr="009E3B19"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p>
    <w:p w:rsidR="00986531" w:rsidRPr="0050291F"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p>
    <w:p w:rsidR="00986531" w:rsidRPr="007535CB"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p>
    <w:p w:rsidR="00986531" w:rsidRPr="00E437B1" w:rsidRDefault="00986531" w:rsidP="00986531">
      <w:pPr>
        <w:autoSpaceDE w:val="0"/>
        <w:autoSpaceDN w:val="0"/>
        <w:adjustRightInd w:val="0"/>
        <w:spacing w:after="0" w:line="240" w:lineRule="auto"/>
        <w:ind w:firstLine="709"/>
        <w:jc w:val="both"/>
        <w:rPr>
          <w:rFonts w:ascii="Times New Roman" w:hAnsi="Times New Roman" w:cs="Times New Roman"/>
          <w:sz w:val="28"/>
          <w:szCs w:val="28"/>
        </w:rPr>
      </w:pPr>
    </w:p>
    <w:p w:rsidR="00986531" w:rsidRDefault="00986531" w:rsidP="00986531">
      <w:pPr>
        <w:shd w:val="clear" w:color="auto" w:fill="FFFFFF"/>
        <w:spacing w:after="0" w:line="240" w:lineRule="auto"/>
        <w:jc w:val="both"/>
        <w:rPr>
          <w:rFonts w:ascii="Times New Roman" w:hAnsi="Times New Roman" w:cs="Times New Roman"/>
          <w:sz w:val="16"/>
          <w:szCs w:val="16"/>
        </w:rPr>
      </w:pPr>
      <w:r w:rsidRPr="00E437B1">
        <w:rPr>
          <w:rFonts w:ascii="Times New Roman" w:hAnsi="Times New Roman" w:cs="Times New Roman"/>
          <w:sz w:val="28"/>
          <w:szCs w:val="28"/>
        </w:rPr>
        <w:t xml:space="preserve">   </w:t>
      </w:r>
      <w:r>
        <w:rPr>
          <w:rFonts w:ascii="Times New Roman" w:hAnsi="Times New Roman" w:cs="Times New Roman"/>
          <w:sz w:val="16"/>
          <w:szCs w:val="16"/>
        </w:rPr>
        <w:t xml:space="preserve">                            </w:t>
      </w:r>
    </w:p>
    <w:p w:rsidR="00986531" w:rsidRPr="0024077D" w:rsidRDefault="00986531" w:rsidP="00986531">
      <w:pPr>
        <w:shd w:val="clear" w:color="auto" w:fill="FFFFFF"/>
        <w:spacing w:after="0" w:line="240" w:lineRule="auto"/>
        <w:jc w:val="both"/>
        <w:rPr>
          <w:rFonts w:ascii="Times New Roman" w:eastAsia="Times New Roman" w:hAnsi="Times New Roman" w:cs="Times New Roman"/>
          <w:bCs/>
          <w:sz w:val="16"/>
          <w:szCs w:val="16"/>
        </w:rPr>
      </w:pPr>
    </w:p>
    <w:p w:rsidR="00AA0651" w:rsidRDefault="00AA0651"/>
    <w:sectPr w:rsidR="00AA0651" w:rsidSect="00AA0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293A01"/>
    <w:rsid w:val="000177D0"/>
    <w:rsid w:val="0006056C"/>
    <w:rsid w:val="001C1528"/>
    <w:rsid w:val="00293A01"/>
    <w:rsid w:val="00472B8E"/>
    <w:rsid w:val="004A4641"/>
    <w:rsid w:val="004F00B8"/>
    <w:rsid w:val="007B56FB"/>
    <w:rsid w:val="00892610"/>
    <w:rsid w:val="00951CF9"/>
    <w:rsid w:val="00986531"/>
    <w:rsid w:val="00AA0651"/>
    <w:rsid w:val="00C00D23"/>
    <w:rsid w:val="00C92D4C"/>
    <w:rsid w:val="00F476EA"/>
    <w:rsid w:val="00F70042"/>
    <w:rsid w:val="00FC7B8E"/>
    <w:rsid w:val="00FF5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01"/>
    <w:rPr>
      <w:rFonts w:eastAsiaTheme="minorEastAsia"/>
      <w:lang w:eastAsia="ru-RU"/>
    </w:rPr>
  </w:style>
  <w:style w:type="paragraph" w:styleId="3">
    <w:name w:val="heading 3"/>
    <w:basedOn w:val="a"/>
    <w:next w:val="a"/>
    <w:link w:val="30"/>
    <w:uiPriority w:val="99"/>
    <w:semiHidden/>
    <w:unhideWhenUsed/>
    <w:qFormat/>
    <w:rsid w:val="00293A01"/>
    <w:pPr>
      <w:keepNext/>
      <w:widowControl w:val="0"/>
      <w:spacing w:after="0" w:line="240" w:lineRule="auto"/>
      <w:jc w:val="right"/>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293A01"/>
    <w:rPr>
      <w:rFonts w:ascii="Times New Roman" w:eastAsia="Times New Roman" w:hAnsi="Times New Roman" w:cs="Times New Roman"/>
      <w:b/>
      <w:bCs/>
      <w:sz w:val="28"/>
      <w:szCs w:val="24"/>
      <w:lang w:eastAsia="ru-RU"/>
    </w:rPr>
  </w:style>
  <w:style w:type="paragraph" w:customStyle="1" w:styleId="ConsPlusTitle">
    <w:name w:val="ConsPlusTitle"/>
    <w:rsid w:val="00293A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93A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293A01"/>
    <w:pPr>
      <w:spacing w:after="0" w:line="240" w:lineRule="auto"/>
    </w:pPr>
    <w:rPr>
      <w:rFonts w:eastAsiaTheme="minorEastAsia"/>
      <w:lang w:eastAsia="ru-RU"/>
    </w:rPr>
  </w:style>
  <w:style w:type="paragraph" w:styleId="a4">
    <w:name w:val="List Paragraph"/>
    <w:basedOn w:val="a"/>
    <w:uiPriority w:val="34"/>
    <w:qFormat/>
    <w:rsid w:val="00293A01"/>
    <w:pPr>
      <w:ind w:left="720"/>
      <w:contextualSpacing/>
    </w:pPr>
  </w:style>
  <w:style w:type="paragraph" w:customStyle="1" w:styleId="ConsPlusNormal">
    <w:name w:val="ConsPlusNormal"/>
    <w:rsid w:val="00986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1916</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2023-10-11T12:07:00Z</cp:lastPrinted>
  <dcterms:created xsi:type="dcterms:W3CDTF">2023-10-09T08:58:00Z</dcterms:created>
  <dcterms:modified xsi:type="dcterms:W3CDTF">2023-10-11T12:08:00Z</dcterms:modified>
</cp:coreProperties>
</file>