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33" w:rsidRDefault="002B6333" w:rsidP="00C0588D">
      <w:pPr>
        <w:pStyle w:val="a7"/>
        <w:jc w:val="right"/>
      </w:pPr>
    </w:p>
    <w:p w:rsidR="002B6333" w:rsidRPr="006F78C1" w:rsidRDefault="002B6333" w:rsidP="002B6333">
      <w:pPr>
        <w:jc w:val="right"/>
        <w:rPr>
          <w:sz w:val="28"/>
          <w:szCs w:val="28"/>
        </w:rPr>
      </w:pPr>
      <w:r w:rsidRPr="006F78C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10</w:t>
      </w:r>
    </w:p>
    <w:p w:rsidR="002B6333" w:rsidRPr="008568A6" w:rsidRDefault="006D6177" w:rsidP="002B6333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решению</w:t>
      </w:r>
      <w:r w:rsidR="002B6333" w:rsidRPr="008568A6">
        <w:rPr>
          <w:color w:val="000000"/>
          <w:sz w:val="24"/>
          <w:szCs w:val="24"/>
        </w:rPr>
        <w:t xml:space="preserve"> Совета депутатов Игоревского</w:t>
      </w:r>
    </w:p>
    <w:p w:rsidR="002B6333" w:rsidRPr="008568A6" w:rsidRDefault="002B6333" w:rsidP="002B6333">
      <w:pPr>
        <w:jc w:val="right"/>
        <w:rPr>
          <w:color w:val="000000"/>
          <w:sz w:val="24"/>
          <w:szCs w:val="24"/>
        </w:rPr>
      </w:pPr>
      <w:r w:rsidRPr="008568A6">
        <w:rPr>
          <w:color w:val="000000"/>
          <w:sz w:val="24"/>
          <w:szCs w:val="24"/>
        </w:rPr>
        <w:t xml:space="preserve"> сельского поселения Холм-Жирковского района </w:t>
      </w:r>
    </w:p>
    <w:p w:rsidR="002B6333" w:rsidRPr="008568A6" w:rsidRDefault="002B6333" w:rsidP="002B6333">
      <w:pPr>
        <w:jc w:val="right"/>
        <w:rPr>
          <w:color w:val="000000"/>
          <w:sz w:val="24"/>
          <w:szCs w:val="24"/>
        </w:rPr>
      </w:pPr>
      <w:r w:rsidRPr="008568A6">
        <w:rPr>
          <w:color w:val="000000"/>
          <w:sz w:val="24"/>
          <w:szCs w:val="24"/>
        </w:rPr>
        <w:t xml:space="preserve">Смоленской области  «О бюджете </w:t>
      </w:r>
      <w:proofErr w:type="gramStart"/>
      <w:r w:rsidRPr="008568A6">
        <w:rPr>
          <w:color w:val="000000"/>
          <w:sz w:val="24"/>
          <w:szCs w:val="24"/>
        </w:rPr>
        <w:t>муниципального</w:t>
      </w:r>
      <w:proofErr w:type="gramEnd"/>
      <w:r w:rsidRPr="008568A6">
        <w:rPr>
          <w:color w:val="000000"/>
          <w:sz w:val="24"/>
          <w:szCs w:val="24"/>
        </w:rPr>
        <w:t xml:space="preserve"> </w:t>
      </w:r>
    </w:p>
    <w:p w:rsidR="002B6333" w:rsidRPr="008568A6" w:rsidRDefault="002B6333" w:rsidP="002B6333">
      <w:pPr>
        <w:jc w:val="right"/>
        <w:rPr>
          <w:color w:val="000000"/>
          <w:sz w:val="24"/>
          <w:szCs w:val="24"/>
        </w:rPr>
      </w:pPr>
      <w:r w:rsidRPr="008568A6">
        <w:rPr>
          <w:color w:val="000000"/>
          <w:sz w:val="24"/>
          <w:szCs w:val="24"/>
        </w:rPr>
        <w:t xml:space="preserve">образования Игоревского сельского поселения </w:t>
      </w:r>
    </w:p>
    <w:p w:rsidR="002B6333" w:rsidRPr="008568A6" w:rsidRDefault="002B6333" w:rsidP="002B6333">
      <w:pPr>
        <w:jc w:val="right"/>
        <w:rPr>
          <w:color w:val="000000"/>
          <w:sz w:val="24"/>
          <w:szCs w:val="24"/>
        </w:rPr>
      </w:pPr>
      <w:r w:rsidRPr="008568A6">
        <w:rPr>
          <w:color w:val="000000"/>
          <w:sz w:val="24"/>
          <w:szCs w:val="24"/>
        </w:rPr>
        <w:t>Холм-Жирковского района Смоленской области</w:t>
      </w:r>
    </w:p>
    <w:p w:rsidR="002B6333" w:rsidRPr="008568A6" w:rsidRDefault="002B6333" w:rsidP="002B6333">
      <w:pPr>
        <w:pStyle w:val="aa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8568A6">
        <w:rPr>
          <w:color w:val="000000"/>
          <w:sz w:val="24"/>
          <w:szCs w:val="24"/>
        </w:rPr>
        <w:t xml:space="preserve"> на 2023 год и на плановый период 2024 и 2025 годов</w:t>
      </w:r>
      <w:r w:rsidR="006D6177">
        <w:rPr>
          <w:color w:val="000000"/>
          <w:sz w:val="24"/>
          <w:szCs w:val="24"/>
        </w:rPr>
        <w:t>» от 27.12.2022г № 30.</w:t>
      </w:r>
    </w:p>
    <w:p w:rsidR="002B6333" w:rsidRDefault="002B6333" w:rsidP="002B6333">
      <w:pPr>
        <w:pStyle w:val="aa"/>
        <w:rPr>
          <w:b/>
        </w:rPr>
      </w:pPr>
    </w:p>
    <w:p w:rsidR="002B6333" w:rsidRDefault="002B6333" w:rsidP="002B6333">
      <w:pPr>
        <w:pStyle w:val="aa"/>
        <w:rPr>
          <w:b/>
        </w:rPr>
      </w:pPr>
    </w:p>
    <w:p w:rsidR="002B6333" w:rsidRPr="006F78C1" w:rsidRDefault="002B6333" w:rsidP="002B6333">
      <w:pPr>
        <w:pStyle w:val="aa"/>
        <w:rPr>
          <w:b/>
        </w:rPr>
      </w:pPr>
      <w:r>
        <w:rPr>
          <w:b/>
        </w:rPr>
        <w:t>Распределение бюджетных ассигнований по целевым статьям (областным 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2B6333" w:rsidRDefault="002B6333" w:rsidP="00C0588D">
      <w:pPr>
        <w:pStyle w:val="a7"/>
        <w:jc w:val="right"/>
      </w:pPr>
    </w:p>
    <w:p w:rsidR="002B6333" w:rsidRDefault="002B6333" w:rsidP="00C0588D">
      <w:pPr>
        <w:pStyle w:val="a7"/>
        <w:jc w:val="right"/>
      </w:pPr>
    </w:p>
    <w:p w:rsidR="002B6333" w:rsidRDefault="002B6333" w:rsidP="00C0588D">
      <w:pPr>
        <w:pStyle w:val="a7"/>
        <w:jc w:val="right"/>
      </w:pPr>
    </w:p>
    <w:p w:rsidR="00C0588D" w:rsidRPr="006F78C1" w:rsidRDefault="002B6333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C2353D">
        <w:t>тыс</w:t>
      </w:r>
      <w:proofErr w:type="gramStart"/>
      <w:r w:rsidR="00C2353D">
        <w:t>.</w:t>
      </w:r>
      <w:r w:rsidR="00C0588D" w:rsidRPr="006F78C1">
        <w:t>р</w:t>
      </w:r>
      <w:proofErr w:type="gramEnd"/>
      <w:r w:rsidR="00C0588D" w:rsidRPr="006F78C1">
        <w:t>уб</w:t>
      </w:r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6 618,20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2 451,51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2 451,51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2 451,51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2 451,51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2 442,51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1 642,90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1 642,90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1 261,83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381,07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752,11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752,11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585,94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Закупка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энергетических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166,17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Иные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бюджетные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47,50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47,50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Уплата налога на имущество организаций и земельного налога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Уплата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прочих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налогов</w:t>
            </w:r>
            <w:proofErr w:type="spellEnd"/>
            <w:r w:rsidRPr="003E7F2D">
              <w:rPr>
                <w:lang w:val="en-US"/>
              </w:rPr>
              <w:t xml:space="preserve">, </w:t>
            </w:r>
            <w:proofErr w:type="spellStart"/>
            <w:r w:rsidRPr="003E7F2D">
              <w:rPr>
                <w:lang w:val="en-US"/>
              </w:rPr>
              <w:t>сборов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Уплата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иных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5,50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Другие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общегосударственные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Иные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бюджетные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Уплата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иных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 xml:space="preserve">Комплекс процессных мероприятий "Организация и проведение </w:t>
            </w:r>
            <w:proofErr w:type="spellStart"/>
            <w:r w:rsidRPr="003E7F2D">
              <w:t>культурно-досуговых</w:t>
            </w:r>
            <w:proofErr w:type="spellEnd"/>
            <w:r w:rsidRPr="003E7F2D">
              <w:t xml:space="preserve"> мероприятий"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 xml:space="preserve">Реализация мероприятий по развитию культурно - </w:t>
            </w:r>
            <w:proofErr w:type="spellStart"/>
            <w:r w:rsidRPr="003E7F2D">
              <w:t>досугового</w:t>
            </w:r>
            <w:proofErr w:type="spellEnd"/>
            <w:r w:rsidRPr="003E7F2D"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Физическая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4 136,69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500,00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500,00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500,00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Коммунальное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500,00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500,00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500,00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495,00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Закупка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энергетических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lastRenderedPageBreak/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Жилищное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1 910,89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1 910,89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1 910,89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1 910,89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1 909,89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1 909,89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1 285,00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Закупка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энергетических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ресурсов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624,89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Иные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бюджетные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Уплата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иных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платежей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40,00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1 458,80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1 458,80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1 458,80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1 458,80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1 458,80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1 458,80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1 458,80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 xml:space="preserve">Расходы на </w:t>
            </w:r>
            <w:proofErr w:type="spellStart"/>
            <w:r w:rsidRPr="002B6333">
              <w:t>строительство</w:t>
            </w:r>
            <w:proofErr w:type="gramStart"/>
            <w:r w:rsidRPr="002B6333">
              <w:t>,р</w:t>
            </w:r>
            <w:proofErr w:type="gramEnd"/>
            <w:r w:rsidRPr="002B6333">
              <w:t>еконструкцию,капитальный</w:t>
            </w:r>
            <w:proofErr w:type="spellEnd"/>
            <w:r w:rsidRPr="002B6333">
              <w:t xml:space="preserve"> ремонт шахтных колодцев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107,00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107,00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107,00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Коммунальное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107,00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107,00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Бюджетные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инвестиции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107,00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 4 03 S1980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107,00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1 068,96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2B6333">
              <w:t>способности сети автомобильных дорог общего пользования местного значения</w:t>
            </w:r>
            <w:proofErr w:type="gramEnd"/>
            <w:r w:rsidRPr="002B6333"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1 068,96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1 068,96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1 068,96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1 068,96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Дорожное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хозяйство</w:t>
            </w:r>
            <w:proofErr w:type="spellEnd"/>
            <w:r w:rsidRPr="003E7F2D">
              <w:rPr>
                <w:lang w:val="en-US"/>
              </w:rPr>
              <w:t xml:space="preserve"> (</w:t>
            </w:r>
            <w:proofErr w:type="spellStart"/>
            <w:r w:rsidRPr="003E7F2D">
              <w:rPr>
                <w:lang w:val="en-US"/>
              </w:rPr>
              <w:t>дорожные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фонды</w:t>
            </w:r>
            <w:proofErr w:type="spellEnd"/>
            <w:r w:rsidRPr="003E7F2D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1 068,96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1 068,96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1 068,96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1 068,96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636,20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Глава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муниципального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636,20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636,20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636,20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636,20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636,20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636,20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636,20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488,63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147,57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proofErr w:type="spellStart"/>
            <w:r w:rsidRPr="002B6333">
              <w:t>Непрограммые</w:t>
            </w:r>
            <w:proofErr w:type="spellEnd"/>
            <w:r w:rsidRPr="002B6333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509,80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333,50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333,50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333,50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333,50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Мобилизационная</w:t>
            </w:r>
            <w:proofErr w:type="spellEnd"/>
            <w:r w:rsidRPr="003E7F2D">
              <w:rPr>
                <w:lang w:val="en-US"/>
              </w:rPr>
              <w:t xml:space="preserve"> и </w:t>
            </w:r>
            <w:proofErr w:type="spellStart"/>
            <w:r w:rsidRPr="003E7F2D">
              <w:rPr>
                <w:lang w:val="en-US"/>
              </w:rPr>
              <w:t>вневойсковая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333,50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276,02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276,02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Фонд оплаты труда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212,00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64,02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57,48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57,48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Прочая закупка товаров, работ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57,48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34,30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2B6333" w:rsidRDefault="003E7F2D" w:rsidP="003E7F2D">
            <w:pPr>
              <w:jc w:val="center"/>
            </w:pPr>
            <w:r w:rsidRPr="002B6333">
              <w:t xml:space="preserve">Расходы бюджета Игоревского сельского поселения </w:t>
            </w:r>
            <w:proofErr w:type="gramStart"/>
            <w:r w:rsidRPr="002B6333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B6333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21,30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21,30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21,30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21,30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Межбюджетные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21,30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Иные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межбюджетные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21,30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 xml:space="preserve">Расходы бюджета Игоревского сельского поселения </w:t>
            </w:r>
            <w:proofErr w:type="gramStart"/>
            <w:r w:rsidRPr="003E7F2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3E7F2D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13,00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13,00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13,00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13,00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Межбюджетные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13,00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Иные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межбюджетные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13,00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142,00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142,00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142,00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142,00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Пенсионное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142,00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142,00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lastRenderedPageBreak/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142,00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Иные пенсии, социальные доплаты к пенсиям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142,00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Резервный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269,90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Резервные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фонды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местных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269,90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269,90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</w:pPr>
            <w:r w:rsidRPr="003E7F2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269,90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269,90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Резервные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269,90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Иные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бюджетные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269,90</w:t>
            </w:r>
          </w:p>
        </w:tc>
      </w:tr>
      <w:tr w:rsidR="003E7F2D" w:rsidRPr="003E7F2D" w:rsidTr="003E7F2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proofErr w:type="spellStart"/>
            <w:r w:rsidRPr="003E7F2D">
              <w:rPr>
                <w:lang w:val="en-US"/>
              </w:rPr>
              <w:t>Резервные</w:t>
            </w:r>
            <w:proofErr w:type="spellEnd"/>
            <w:r w:rsidRPr="003E7F2D">
              <w:rPr>
                <w:lang w:val="en-US"/>
              </w:rPr>
              <w:t xml:space="preserve"> </w:t>
            </w:r>
            <w:proofErr w:type="spellStart"/>
            <w:r w:rsidRPr="003E7F2D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F2D" w:rsidRPr="003E7F2D" w:rsidRDefault="003E7F2D" w:rsidP="003E7F2D">
            <w:pPr>
              <w:jc w:val="center"/>
              <w:rPr>
                <w:lang w:val="en-US"/>
              </w:rPr>
            </w:pPr>
            <w:r w:rsidRPr="003E7F2D">
              <w:rPr>
                <w:lang w:val="en-US"/>
              </w:rPr>
              <w:t>269,90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495" w:rsidRDefault="00CC0495">
      <w:r>
        <w:separator/>
      </w:r>
    </w:p>
  </w:endnote>
  <w:endnote w:type="continuationSeparator" w:id="0">
    <w:p w:rsidR="00CC0495" w:rsidRDefault="00CC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495" w:rsidRDefault="00CC0495">
      <w:r>
        <w:separator/>
      </w:r>
    </w:p>
  </w:footnote>
  <w:footnote w:type="continuationSeparator" w:id="0">
    <w:p w:rsidR="00CC0495" w:rsidRDefault="00CC0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F93D1D">
    <w:pPr>
      <w:pStyle w:val="a5"/>
      <w:jc w:val="center"/>
    </w:pPr>
    <w:fldSimple w:instr=" PAGE   \* MERGEFORMAT ">
      <w:r w:rsidR="006D6177">
        <w:rPr>
          <w:noProof/>
        </w:rPr>
        <w:t>3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3685E"/>
    <w:rsid w:val="0004705E"/>
    <w:rsid w:val="000810B9"/>
    <w:rsid w:val="0008201B"/>
    <w:rsid w:val="000A7C20"/>
    <w:rsid w:val="000B4773"/>
    <w:rsid w:val="000B4CC1"/>
    <w:rsid w:val="00126526"/>
    <w:rsid w:val="001B0A5D"/>
    <w:rsid w:val="001C3B6C"/>
    <w:rsid w:val="001D6F40"/>
    <w:rsid w:val="00252705"/>
    <w:rsid w:val="00281EE8"/>
    <w:rsid w:val="002A4A8F"/>
    <w:rsid w:val="002B6333"/>
    <w:rsid w:val="002C1F67"/>
    <w:rsid w:val="002C3BDD"/>
    <w:rsid w:val="002D126F"/>
    <w:rsid w:val="00300B5E"/>
    <w:rsid w:val="0037496B"/>
    <w:rsid w:val="00386484"/>
    <w:rsid w:val="003C2AD8"/>
    <w:rsid w:val="003D0414"/>
    <w:rsid w:val="003E52D8"/>
    <w:rsid w:val="003E7F2D"/>
    <w:rsid w:val="00400F12"/>
    <w:rsid w:val="0042177E"/>
    <w:rsid w:val="00422BBD"/>
    <w:rsid w:val="004233E3"/>
    <w:rsid w:val="004375A1"/>
    <w:rsid w:val="00477D51"/>
    <w:rsid w:val="004975A6"/>
    <w:rsid w:val="004D0A82"/>
    <w:rsid w:val="005221D6"/>
    <w:rsid w:val="00527325"/>
    <w:rsid w:val="00536DE0"/>
    <w:rsid w:val="00544881"/>
    <w:rsid w:val="00560DA1"/>
    <w:rsid w:val="005C5BB2"/>
    <w:rsid w:val="005E6A4A"/>
    <w:rsid w:val="00660278"/>
    <w:rsid w:val="00680452"/>
    <w:rsid w:val="00683149"/>
    <w:rsid w:val="006B3710"/>
    <w:rsid w:val="006D44BE"/>
    <w:rsid w:val="006D6177"/>
    <w:rsid w:val="006F78C1"/>
    <w:rsid w:val="007224F7"/>
    <w:rsid w:val="00724375"/>
    <w:rsid w:val="00733BE1"/>
    <w:rsid w:val="007526DF"/>
    <w:rsid w:val="007631C4"/>
    <w:rsid w:val="00782414"/>
    <w:rsid w:val="00795EBF"/>
    <w:rsid w:val="00820088"/>
    <w:rsid w:val="00827083"/>
    <w:rsid w:val="00831B91"/>
    <w:rsid w:val="00871E9F"/>
    <w:rsid w:val="008D7204"/>
    <w:rsid w:val="0093136E"/>
    <w:rsid w:val="00980AB1"/>
    <w:rsid w:val="00982023"/>
    <w:rsid w:val="00984E58"/>
    <w:rsid w:val="009C74AF"/>
    <w:rsid w:val="009F52AA"/>
    <w:rsid w:val="00A06A69"/>
    <w:rsid w:val="00A34C28"/>
    <w:rsid w:val="00A43A8E"/>
    <w:rsid w:val="00A5195A"/>
    <w:rsid w:val="00A77C50"/>
    <w:rsid w:val="00B22FE9"/>
    <w:rsid w:val="00B355FA"/>
    <w:rsid w:val="00B5021B"/>
    <w:rsid w:val="00BB047F"/>
    <w:rsid w:val="00C0588D"/>
    <w:rsid w:val="00C072AC"/>
    <w:rsid w:val="00C2353D"/>
    <w:rsid w:val="00C24425"/>
    <w:rsid w:val="00C666F2"/>
    <w:rsid w:val="00C81FB9"/>
    <w:rsid w:val="00C9357D"/>
    <w:rsid w:val="00CC0495"/>
    <w:rsid w:val="00D20695"/>
    <w:rsid w:val="00D34EBB"/>
    <w:rsid w:val="00D50F51"/>
    <w:rsid w:val="00D67168"/>
    <w:rsid w:val="00D827A0"/>
    <w:rsid w:val="00DF7590"/>
    <w:rsid w:val="00E111DF"/>
    <w:rsid w:val="00E24D13"/>
    <w:rsid w:val="00F93D1D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4</cp:revision>
  <cp:lastPrinted>2011-12-01T13:59:00Z</cp:lastPrinted>
  <dcterms:created xsi:type="dcterms:W3CDTF">2022-12-26T09:38:00Z</dcterms:created>
  <dcterms:modified xsi:type="dcterms:W3CDTF">2022-12-27T12:53:00Z</dcterms:modified>
</cp:coreProperties>
</file>