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E" w:rsidRDefault="0066741E" w:rsidP="000672B3">
      <w:pPr>
        <w:widowControl w:val="0"/>
        <w:shd w:val="clear" w:color="auto" w:fill="FFFFFF"/>
        <w:tabs>
          <w:tab w:val="left" w:leader="underscore" w:pos="1795"/>
        </w:tabs>
        <w:rPr>
          <w:b/>
          <w:sz w:val="20"/>
          <w:szCs w:val="20"/>
        </w:rPr>
      </w:pPr>
    </w:p>
    <w:p w:rsidR="001D5AE8" w:rsidRDefault="001D5AE8" w:rsidP="001D5AE8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66741E" w:rsidRPr="00B144F1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27075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1E" w:rsidRPr="00B144F1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B144F1">
        <w:rPr>
          <w:b/>
        </w:rPr>
        <w:t xml:space="preserve">                                                                                                                                  </w:t>
      </w:r>
    </w:p>
    <w:p w:rsidR="0066741E" w:rsidRPr="00857EF8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857EF8">
        <w:rPr>
          <w:b/>
          <w:sz w:val="24"/>
        </w:rPr>
        <w:t xml:space="preserve">СОВЕТ ДЕПУТАТОВ </w:t>
      </w:r>
      <w:r>
        <w:rPr>
          <w:b/>
          <w:sz w:val="24"/>
        </w:rPr>
        <w:t>ИГОРЕВСКОГО</w:t>
      </w:r>
      <w:r w:rsidRPr="00857EF8">
        <w:rPr>
          <w:b/>
          <w:sz w:val="24"/>
        </w:rPr>
        <w:t xml:space="preserve"> СЕЛЬСКОГО ПОСЕЛЕНИЯ </w:t>
      </w:r>
    </w:p>
    <w:p w:rsidR="0066741E" w:rsidRPr="00857EF8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857EF8">
        <w:rPr>
          <w:b/>
          <w:sz w:val="24"/>
        </w:rPr>
        <w:t>ХОЛМ-ЖИРКОВСКОГО РАЙОНА СМОЛЕНСКОЙ ОБЛАСТИ</w:t>
      </w:r>
    </w:p>
    <w:p w:rsidR="0066741E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66741E" w:rsidRPr="00B144F1" w:rsidRDefault="0066741E" w:rsidP="006674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gramStart"/>
      <w:r w:rsidRPr="00B144F1">
        <w:rPr>
          <w:b/>
          <w:szCs w:val="28"/>
        </w:rPr>
        <w:t>Р</w:t>
      </w:r>
      <w:proofErr w:type="gramEnd"/>
      <w:r w:rsidRPr="00B144F1">
        <w:rPr>
          <w:b/>
          <w:szCs w:val="28"/>
        </w:rPr>
        <w:t xml:space="preserve"> Е Ш Е Н И Е</w:t>
      </w:r>
    </w:p>
    <w:p w:rsidR="0066741E" w:rsidRPr="00B144F1" w:rsidRDefault="0066741E" w:rsidP="0066741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66741E" w:rsidRPr="003824C3" w:rsidRDefault="00CE74C8" w:rsidP="0066741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>от  30</w:t>
      </w:r>
      <w:r w:rsidR="0066741E">
        <w:rPr>
          <w:szCs w:val="28"/>
        </w:rPr>
        <w:t>.10.</w:t>
      </w:r>
      <w:r w:rsidR="0066741E" w:rsidRPr="00B144F1">
        <w:rPr>
          <w:szCs w:val="28"/>
        </w:rPr>
        <w:t>20</w:t>
      </w:r>
      <w:r w:rsidR="0066741E">
        <w:rPr>
          <w:szCs w:val="28"/>
        </w:rPr>
        <w:t xml:space="preserve">20г.               </w:t>
      </w:r>
      <w:r w:rsidR="0066741E" w:rsidRPr="00B144F1">
        <w:rPr>
          <w:szCs w:val="28"/>
        </w:rPr>
        <w:t xml:space="preserve"> </w:t>
      </w:r>
      <w:r>
        <w:rPr>
          <w:szCs w:val="28"/>
        </w:rPr>
        <w:t xml:space="preserve">  № 13</w:t>
      </w:r>
    </w:p>
    <w:p w:rsidR="0066741E" w:rsidRPr="00B144F1" w:rsidRDefault="0066741E" w:rsidP="0066741E">
      <w:pPr>
        <w:widowControl w:val="0"/>
        <w:shd w:val="clear" w:color="auto" w:fill="FFFFFF"/>
        <w:jc w:val="both"/>
        <w:rPr>
          <w:szCs w:val="28"/>
        </w:rPr>
      </w:pPr>
    </w:p>
    <w:p w:rsidR="0066741E" w:rsidRDefault="0066741E" w:rsidP="0066741E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Игоревского </w:t>
      </w:r>
      <w:r w:rsidRPr="00B144F1">
        <w:rPr>
          <w:rFonts w:ascii="Times New Roman" w:hAnsi="Times New Roman" w:cs="Times New Roman"/>
          <w:b w:val="0"/>
          <w:sz w:val="28"/>
          <w:szCs w:val="28"/>
        </w:rPr>
        <w:t>сельского поселения Холм-Жирковского района Смоленской области</w:t>
      </w:r>
    </w:p>
    <w:p w:rsidR="0066741E" w:rsidRDefault="0066741E" w:rsidP="0066741E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41E" w:rsidRDefault="0066741E" w:rsidP="0066741E">
      <w:pPr>
        <w:tabs>
          <w:tab w:val="left" w:pos="709"/>
        </w:tabs>
        <w:ind w:firstLine="720"/>
        <w:jc w:val="both"/>
        <w:rPr>
          <w:szCs w:val="28"/>
        </w:rPr>
      </w:pPr>
    </w:p>
    <w:p w:rsidR="0066741E" w:rsidRPr="00FB4446" w:rsidRDefault="0066741E" w:rsidP="0066741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B4446">
        <w:rPr>
          <w:rFonts w:ascii="Times New Roman" w:hAnsi="Times New Roman"/>
          <w:b w:val="0"/>
          <w:color w:val="000000"/>
          <w:sz w:val="28"/>
          <w:szCs w:val="28"/>
        </w:rPr>
        <w:t>В целях приведения Устава Игоревского сельского поселения Холм-Жирковского района Смоленской области в соответствие с положениями  Федерального закона от 06.10.2003 года №131-ФЗ «Об общих принципах организации местного самоуправления в Российской Федерации» (с изменениями и дополнениями), областным законом от 31 марта 2009 №9-з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Совет депутатов Игоревского сельского поселения Холм-Жирковского района Смоленской области</w:t>
      </w:r>
    </w:p>
    <w:p w:rsidR="0066741E" w:rsidRPr="00B144F1" w:rsidRDefault="0066741E" w:rsidP="0066741E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66741E" w:rsidRPr="00B144F1" w:rsidRDefault="0066741E" w:rsidP="006674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F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F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F1">
        <w:rPr>
          <w:rFonts w:ascii="Times New Roman" w:hAnsi="Times New Roman" w:cs="Times New Roman"/>
          <w:sz w:val="28"/>
          <w:szCs w:val="28"/>
        </w:rPr>
        <w:t>Л:</w:t>
      </w:r>
    </w:p>
    <w:p w:rsidR="0066741E" w:rsidRPr="00B144F1" w:rsidRDefault="0066741E" w:rsidP="006674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41E" w:rsidRPr="00B144F1" w:rsidRDefault="0066741E" w:rsidP="0066741E">
      <w:pPr>
        <w:pStyle w:val="Con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F1">
        <w:rPr>
          <w:rFonts w:ascii="Times New Roman" w:hAnsi="Times New Roman" w:cs="Times New Roman"/>
          <w:b w:val="0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b w:val="0"/>
          <w:sz w:val="28"/>
          <w:szCs w:val="28"/>
        </w:rPr>
        <w:t>Игоревского сельского поселения Холм-</w:t>
      </w:r>
      <w:r w:rsidRPr="00B144F1">
        <w:rPr>
          <w:rFonts w:ascii="Times New Roman" w:hAnsi="Times New Roman" w:cs="Times New Roman"/>
          <w:b w:val="0"/>
          <w:sz w:val="28"/>
          <w:szCs w:val="28"/>
        </w:rPr>
        <w:t>Жирковского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144F1">
        <w:rPr>
          <w:rFonts w:ascii="Times New Roman" w:hAnsi="Times New Roman" w:cs="Times New Roman"/>
          <w:b w:val="0"/>
          <w:sz w:val="28"/>
          <w:szCs w:val="28"/>
        </w:rPr>
        <w:t xml:space="preserve">  следующие изменения и дополнения:</w:t>
      </w:r>
    </w:p>
    <w:p w:rsidR="0066741E" w:rsidRDefault="0066741E" w:rsidP="0066741E">
      <w:r>
        <w:t xml:space="preserve"> </w:t>
      </w:r>
      <w:r>
        <w:tab/>
        <w:t>1</w:t>
      </w:r>
      <w:r w:rsidRPr="009835EA">
        <w:t xml:space="preserve">) </w:t>
      </w:r>
      <w:r>
        <w:t>часть 1 статьи 7.1.  дополнить пунктом 18 следующего содержания:</w:t>
      </w:r>
    </w:p>
    <w:p w:rsidR="0066741E" w:rsidRDefault="0066741E" w:rsidP="0066741E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cs="Calibri"/>
        </w:rPr>
        <w:t>.»;</w:t>
      </w:r>
      <w:proofErr w:type="gramEnd"/>
    </w:p>
    <w:p w:rsidR="0066741E" w:rsidRPr="009835EA" w:rsidRDefault="0066741E" w:rsidP="0066741E">
      <w:pPr>
        <w:widowControl w:val="0"/>
        <w:ind w:right="-55" w:firstLine="684"/>
        <w:jc w:val="both"/>
        <w:rPr>
          <w:szCs w:val="28"/>
        </w:rPr>
      </w:pPr>
      <w:r>
        <w:rPr>
          <w:szCs w:val="28"/>
        </w:rPr>
        <w:t xml:space="preserve"> 2</w:t>
      </w:r>
      <w:r w:rsidRPr="009835EA">
        <w:rPr>
          <w:szCs w:val="28"/>
        </w:rPr>
        <w:t>) стать</w:t>
      </w:r>
      <w:r>
        <w:rPr>
          <w:szCs w:val="28"/>
        </w:rPr>
        <w:t>ю</w:t>
      </w:r>
      <w:r w:rsidRPr="009835EA">
        <w:rPr>
          <w:szCs w:val="28"/>
        </w:rPr>
        <w:t xml:space="preserve"> 2</w:t>
      </w:r>
      <w:r>
        <w:rPr>
          <w:szCs w:val="28"/>
        </w:rPr>
        <w:t>3 дополнить частью 3.1 следующего содержания</w:t>
      </w:r>
      <w:r w:rsidRPr="009835EA">
        <w:rPr>
          <w:szCs w:val="28"/>
        </w:rPr>
        <w:t>:</w:t>
      </w:r>
    </w:p>
    <w:p w:rsidR="0066741E" w:rsidRDefault="0066741E" w:rsidP="006674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«3.1. </w:t>
      </w:r>
      <w:r w:rsidRPr="00BC3EF2">
        <w:rPr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</w:t>
      </w:r>
      <w:r>
        <w:rPr>
          <w:szCs w:val="28"/>
        </w:rPr>
        <w:t xml:space="preserve">олжительность которого </w:t>
      </w:r>
      <w:r w:rsidR="000D3580" w:rsidRPr="000D3580">
        <w:rPr>
          <w:color w:val="FF0000"/>
          <w:szCs w:val="28"/>
        </w:rPr>
        <w:t>в совокупности</w:t>
      </w:r>
      <w:r w:rsidR="000D3580">
        <w:rPr>
          <w:szCs w:val="28"/>
        </w:rPr>
        <w:t xml:space="preserve"> </w:t>
      </w:r>
      <w:r>
        <w:rPr>
          <w:szCs w:val="28"/>
        </w:rPr>
        <w:t>составляет</w:t>
      </w:r>
      <w:r w:rsidRPr="00BC3EF2">
        <w:rPr>
          <w:szCs w:val="28"/>
        </w:rPr>
        <w:t xml:space="preserve"> </w:t>
      </w:r>
      <w:r w:rsidRPr="005F26C8">
        <w:rPr>
          <w:color w:val="000000"/>
          <w:szCs w:val="28"/>
        </w:rPr>
        <w:t>два рабочих дня</w:t>
      </w:r>
      <w:r w:rsidRPr="00BC3EF2">
        <w:rPr>
          <w:szCs w:val="28"/>
        </w:rPr>
        <w:t xml:space="preserve"> в месяц</w:t>
      </w:r>
      <w:proofErr w:type="gramStart"/>
      <w:r w:rsidRPr="00BC3EF2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66741E" w:rsidRDefault="0066741E" w:rsidP="0066741E">
      <w:pPr>
        <w:widowControl w:val="0"/>
        <w:suppressAutoHyphens/>
        <w:ind w:right="-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66741E" w:rsidRDefault="0066741E" w:rsidP="0066741E">
      <w:pPr>
        <w:widowControl w:val="0"/>
        <w:suppressAutoHyphens/>
        <w:ind w:right="-1"/>
        <w:contextualSpacing/>
        <w:jc w:val="both"/>
        <w:rPr>
          <w:szCs w:val="28"/>
        </w:rPr>
      </w:pPr>
    </w:p>
    <w:p w:rsidR="0066741E" w:rsidRDefault="0066741E" w:rsidP="0066741E">
      <w:pPr>
        <w:widowControl w:val="0"/>
        <w:suppressAutoHyphens/>
        <w:ind w:right="-1"/>
        <w:contextualSpacing/>
        <w:jc w:val="both"/>
        <w:rPr>
          <w:szCs w:val="28"/>
        </w:rPr>
      </w:pPr>
    </w:p>
    <w:p w:rsidR="0066741E" w:rsidRDefault="0066741E" w:rsidP="0066741E">
      <w:pPr>
        <w:widowControl w:val="0"/>
        <w:suppressAutoHyphens/>
        <w:ind w:right="-1"/>
        <w:contextualSpacing/>
        <w:jc w:val="both"/>
        <w:rPr>
          <w:szCs w:val="28"/>
        </w:rPr>
      </w:pPr>
    </w:p>
    <w:p w:rsidR="0066741E" w:rsidRDefault="0066741E" w:rsidP="0066741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793C80">
        <w:rPr>
          <w:szCs w:val="28"/>
        </w:rPr>
        <w:t xml:space="preserve">2. </w:t>
      </w:r>
      <w:r w:rsidRPr="001B0277">
        <w:rPr>
          <w:szCs w:val="28"/>
        </w:rPr>
        <w:t xml:space="preserve">Настоящее решение подлежит официальному опубликованию </w:t>
      </w:r>
      <w:r w:rsidRPr="00282829">
        <w:rPr>
          <w:szCs w:val="28"/>
        </w:rPr>
        <w:t xml:space="preserve">в </w:t>
      </w:r>
      <w:r>
        <w:rPr>
          <w:szCs w:val="28"/>
        </w:rPr>
        <w:t xml:space="preserve">Холм-Жирковской </w:t>
      </w:r>
      <w:r w:rsidRPr="00282829">
        <w:rPr>
          <w:szCs w:val="28"/>
          <w:shd w:val="clear" w:color="auto" w:fill="FFFFFF"/>
        </w:rPr>
        <w:t xml:space="preserve">газете «Вперёд» </w:t>
      </w:r>
      <w:r w:rsidRPr="00282829">
        <w:rPr>
          <w:szCs w:val="28"/>
        </w:rPr>
        <w:t>после его государственной регистрации в Управлении Министерства</w:t>
      </w:r>
      <w:r w:rsidRPr="001B0277">
        <w:rPr>
          <w:szCs w:val="28"/>
        </w:rPr>
        <w:t xml:space="preserve"> юстиции Российской Федерации по Смоленской области и вступает в силу со дня его официального опубликования</w:t>
      </w:r>
      <w:r>
        <w:rPr>
          <w:szCs w:val="28"/>
        </w:rPr>
        <w:t>.</w:t>
      </w:r>
    </w:p>
    <w:p w:rsidR="0066741E" w:rsidRPr="00793C80" w:rsidRDefault="0066741E" w:rsidP="0066741E">
      <w:pPr>
        <w:shd w:val="clear" w:color="auto" w:fill="FFFFFF"/>
        <w:jc w:val="both"/>
        <w:rPr>
          <w:szCs w:val="28"/>
        </w:rPr>
      </w:pPr>
    </w:p>
    <w:p w:rsidR="0066741E" w:rsidRPr="00BC3EF2" w:rsidRDefault="0066741E" w:rsidP="0066741E">
      <w:pPr>
        <w:widowControl w:val="0"/>
        <w:suppressAutoHyphens/>
        <w:ind w:right="-1"/>
        <w:contextualSpacing/>
        <w:jc w:val="both"/>
        <w:rPr>
          <w:szCs w:val="28"/>
        </w:rPr>
      </w:pPr>
    </w:p>
    <w:p w:rsidR="0066741E" w:rsidRPr="009835EA" w:rsidRDefault="0066741E" w:rsidP="0066741E">
      <w:pPr>
        <w:widowControl w:val="0"/>
        <w:rPr>
          <w:szCs w:val="28"/>
        </w:rPr>
      </w:pPr>
      <w:r w:rsidRPr="009835EA">
        <w:rPr>
          <w:szCs w:val="28"/>
        </w:rPr>
        <w:t>Глав</w:t>
      </w:r>
      <w:r>
        <w:rPr>
          <w:szCs w:val="28"/>
        </w:rPr>
        <w:t>а</w:t>
      </w:r>
      <w:r w:rsidRPr="009835EA">
        <w:rPr>
          <w:szCs w:val="28"/>
        </w:rPr>
        <w:t xml:space="preserve"> муниципального образования</w:t>
      </w:r>
      <w:r w:rsidR="00726771" w:rsidRPr="00726771">
        <w:rPr>
          <w:szCs w:val="28"/>
        </w:rPr>
        <w:t xml:space="preserve"> </w:t>
      </w:r>
      <w:r w:rsidR="00726771">
        <w:rPr>
          <w:szCs w:val="28"/>
        </w:rPr>
        <w:t xml:space="preserve">                                      </w:t>
      </w:r>
      <w:r w:rsidR="00726771" w:rsidRPr="0066741E">
        <w:rPr>
          <w:szCs w:val="28"/>
        </w:rPr>
        <w:t>Анисимова Н.М.</w:t>
      </w:r>
    </w:p>
    <w:p w:rsidR="001642CC" w:rsidRDefault="001642CC"/>
    <w:sectPr w:rsidR="001642CC" w:rsidSect="00824806">
      <w:head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C3" w:rsidRDefault="00B259C3" w:rsidP="00A908DF">
      <w:r>
        <w:separator/>
      </w:r>
    </w:p>
  </w:endnote>
  <w:endnote w:type="continuationSeparator" w:id="0">
    <w:p w:rsidR="00B259C3" w:rsidRDefault="00B259C3" w:rsidP="00A9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96" w:rsidRDefault="00DD33EF">
    <w:pPr>
      <w:pStyle w:val="a6"/>
      <w:jc w:val="right"/>
    </w:pPr>
    <w:r>
      <w:fldChar w:fldCharType="begin"/>
    </w:r>
    <w:r w:rsidR="0066741E">
      <w:instrText xml:space="preserve"> PAGE   \* MERGEFORMAT </w:instrText>
    </w:r>
    <w:r>
      <w:fldChar w:fldCharType="separate"/>
    </w:r>
    <w:r w:rsidR="001D5AE8">
      <w:rPr>
        <w:noProof/>
      </w:rPr>
      <w:t>2</w:t>
    </w:r>
    <w:r>
      <w:fldChar w:fldCharType="end"/>
    </w:r>
  </w:p>
  <w:p w:rsidR="00A00C96" w:rsidRDefault="00B259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C3" w:rsidRDefault="00B259C3" w:rsidP="00A908DF">
      <w:r>
        <w:separator/>
      </w:r>
    </w:p>
  </w:footnote>
  <w:footnote w:type="continuationSeparator" w:id="0">
    <w:p w:rsidR="00B259C3" w:rsidRDefault="00B259C3" w:rsidP="00A9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E9" w:rsidRDefault="00DD33EF" w:rsidP="00282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4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BE9" w:rsidRDefault="00B259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41E"/>
    <w:rsid w:val="000153D7"/>
    <w:rsid w:val="000672B3"/>
    <w:rsid w:val="000D3580"/>
    <w:rsid w:val="001642CC"/>
    <w:rsid w:val="001D1BFC"/>
    <w:rsid w:val="001D5AE8"/>
    <w:rsid w:val="0026636A"/>
    <w:rsid w:val="00281A9A"/>
    <w:rsid w:val="002A3FEC"/>
    <w:rsid w:val="0066741E"/>
    <w:rsid w:val="00726771"/>
    <w:rsid w:val="0073722E"/>
    <w:rsid w:val="007C2088"/>
    <w:rsid w:val="009355F7"/>
    <w:rsid w:val="00A908DF"/>
    <w:rsid w:val="00B259C3"/>
    <w:rsid w:val="00BE2EE9"/>
    <w:rsid w:val="00CE74C8"/>
    <w:rsid w:val="00DD33EF"/>
    <w:rsid w:val="00E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link w:val="ConsNormal0"/>
    <w:rsid w:val="006674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74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6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4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6741E"/>
  </w:style>
  <w:style w:type="paragraph" w:styleId="a6">
    <w:name w:val="footer"/>
    <w:basedOn w:val="a"/>
    <w:link w:val="a7"/>
    <w:uiPriority w:val="99"/>
    <w:rsid w:val="0066741E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6674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basedOn w:val="a0"/>
    <w:link w:val="ConsNormal"/>
    <w:rsid w:val="006674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2020-11-03T09:16:00Z</cp:lastPrinted>
  <dcterms:created xsi:type="dcterms:W3CDTF">2020-10-09T09:35:00Z</dcterms:created>
  <dcterms:modified xsi:type="dcterms:W3CDTF">2021-02-05T07:27:00Z</dcterms:modified>
</cp:coreProperties>
</file>