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0" w:rsidRDefault="001B48D0" w:rsidP="001B48D0">
      <w:pPr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-696595</wp:posOffset>
            </wp:positionV>
            <wp:extent cx="53340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pStyle w:val="ConsPlusNonformat"/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670D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ПОСЕЛЕНИЯ</w:t>
      </w:r>
    </w:p>
    <w:p w:rsidR="001B48D0" w:rsidRPr="004C670D" w:rsidRDefault="001B48D0" w:rsidP="001B48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ХОЛМ-ЖИРКОВСКОГО  РАЙОНА  СМОЛЕНСКОЙ ОБЛАСТИ</w:t>
      </w:r>
    </w:p>
    <w:p w:rsidR="001B48D0" w:rsidRPr="004C670D" w:rsidRDefault="001B48D0" w:rsidP="001B48D0">
      <w:pPr>
        <w:pStyle w:val="ConsPlusNonformat"/>
        <w:tabs>
          <w:tab w:val="left" w:pos="2568"/>
        </w:tabs>
        <w:rPr>
          <w:rFonts w:ascii="Times New Roman" w:hAnsi="Times New Roman" w:cs="Times New Roman"/>
          <w:sz w:val="28"/>
          <w:szCs w:val="28"/>
        </w:rPr>
      </w:pPr>
    </w:p>
    <w:p w:rsidR="001B48D0" w:rsidRPr="004C670D" w:rsidRDefault="001B48D0" w:rsidP="001B48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48D0" w:rsidRDefault="001B48D0" w:rsidP="001B4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1B48D0" w:rsidRDefault="001B48D0" w:rsidP="001B48D0"/>
    <w:p w:rsidR="001B48D0" w:rsidRPr="005B00F1" w:rsidRDefault="001B48D0" w:rsidP="001B48D0"/>
    <w:p w:rsidR="001B48D0" w:rsidRDefault="006B5D8A" w:rsidP="001B48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1B48D0">
        <w:rPr>
          <w:sz w:val="28"/>
          <w:szCs w:val="28"/>
        </w:rPr>
        <w:t xml:space="preserve">.01.2017 г.       № 7   </w:t>
      </w:r>
    </w:p>
    <w:p w:rsidR="001B48D0" w:rsidRPr="00526EA7" w:rsidRDefault="001B48D0" w:rsidP="001B48D0">
      <w:pPr>
        <w:autoSpaceDE w:val="0"/>
        <w:autoSpaceDN w:val="0"/>
        <w:adjustRightInd w:val="0"/>
        <w:rPr>
          <w:b/>
          <w:caps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B48D0" w:rsidRDefault="001B48D0">
      <w:pPr>
        <w:rPr>
          <w:sz w:val="28"/>
          <w:szCs w:val="28"/>
        </w:rPr>
      </w:pPr>
      <w:r w:rsidRPr="001B48D0">
        <w:rPr>
          <w:sz w:val="28"/>
          <w:szCs w:val="28"/>
        </w:rPr>
        <w:t>О признании утратившим силу</w:t>
      </w:r>
    </w:p>
    <w:p w:rsidR="001B48D0" w:rsidRDefault="001B48D0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1B48D0" w:rsidRDefault="001B48D0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1B48D0" w:rsidRDefault="001B48D0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B48D0" w:rsidRDefault="001B48D0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19.10.2015г.</w:t>
      </w:r>
    </w:p>
    <w:p w:rsidR="00337E40" w:rsidRDefault="001B48D0">
      <w:pPr>
        <w:rPr>
          <w:sz w:val="28"/>
          <w:szCs w:val="28"/>
        </w:rPr>
      </w:pPr>
      <w:r>
        <w:rPr>
          <w:sz w:val="28"/>
          <w:szCs w:val="28"/>
        </w:rPr>
        <w:t>№ 68</w:t>
      </w:r>
      <w:r w:rsidRPr="001B48D0">
        <w:rPr>
          <w:sz w:val="28"/>
          <w:szCs w:val="28"/>
        </w:rPr>
        <w:t xml:space="preserve"> </w:t>
      </w:r>
    </w:p>
    <w:p w:rsidR="001B48D0" w:rsidRDefault="001B48D0">
      <w:pPr>
        <w:rPr>
          <w:sz w:val="28"/>
          <w:szCs w:val="28"/>
        </w:rPr>
      </w:pPr>
    </w:p>
    <w:p w:rsidR="001B48D0" w:rsidRDefault="001B48D0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Протест прокуратуры Холм-Жирковского района Смоленской области от 17.01.2017г. № 02-33-17 , Администрация Игоревского сельского поселения Холм-Жирковского района Смоленской области </w:t>
      </w:r>
    </w:p>
    <w:p w:rsidR="001B48D0" w:rsidRDefault="001B48D0">
      <w:pPr>
        <w:rPr>
          <w:sz w:val="28"/>
          <w:szCs w:val="28"/>
        </w:rPr>
      </w:pPr>
    </w:p>
    <w:p w:rsidR="001B48D0" w:rsidRDefault="001B48D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48D0" w:rsidRDefault="001B48D0">
      <w:pPr>
        <w:rPr>
          <w:sz w:val="28"/>
          <w:szCs w:val="28"/>
        </w:rPr>
      </w:pPr>
    </w:p>
    <w:p w:rsidR="001B48D0" w:rsidRDefault="001B48D0" w:rsidP="001B48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Игоревского сельского поселения Холм-Жирковского района Смоленской области от 19.10.2015г. № 68 </w:t>
      </w:r>
    </w:p>
    <w:p w:rsidR="001B48D0" w:rsidRDefault="001B48D0" w:rsidP="001B48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Порядка формирования, ведения, обязательного опубликования перечня муниципального имущества  Игоревского </w:t>
      </w:r>
    </w:p>
    <w:p w:rsidR="001B48D0" w:rsidRDefault="001B48D0" w:rsidP="001B48D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Холм-Жирковского района Смоленской области, свободного от прав третьих лиц( 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субъектов малого и среднего предпринимательства» признать утратиашим силу.</w:t>
      </w:r>
    </w:p>
    <w:p w:rsidR="00C36735" w:rsidRDefault="00C36735" w:rsidP="001B48D0">
      <w:pPr>
        <w:pStyle w:val="a3"/>
        <w:rPr>
          <w:sz w:val="28"/>
          <w:szCs w:val="28"/>
        </w:rPr>
      </w:pPr>
    </w:p>
    <w:p w:rsidR="001B48D0" w:rsidRDefault="001B48D0" w:rsidP="001B48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C36735" w:rsidRDefault="00C36735" w:rsidP="00C36735">
      <w:pPr>
        <w:rPr>
          <w:sz w:val="28"/>
          <w:szCs w:val="28"/>
        </w:rPr>
      </w:pPr>
    </w:p>
    <w:p w:rsidR="00C36735" w:rsidRDefault="00C36735" w:rsidP="00C3673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</w:t>
      </w:r>
    </w:p>
    <w:p w:rsidR="00C36735" w:rsidRDefault="00C36735" w:rsidP="00C36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C36735" w:rsidRDefault="00C36735" w:rsidP="00C36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36735" w:rsidRDefault="00C36735" w:rsidP="00C36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Т.А. Семёнова</w:t>
      </w:r>
    </w:p>
    <w:p w:rsidR="00C36735" w:rsidRDefault="00C36735" w:rsidP="00C36735">
      <w:pPr>
        <w:rPr>
          <w:sz w:val="28"/>
          <w:szCs w:val="28"/>
        </w:rPr>
      </w:pPr>
    </w:p>
    <w:p w:rsidR="00C36735" w:rsidRPr="00C36735" w:rsidRDefault="00C36735" w:rsidP="00C36735">
      <w:pPr>
        <w:rPr>
          <w:sz w:val="28"/>
          <w:szCs w:val="28"/>
        </w:rPr>
      </w:pPr>
    </w:p>
    <w:p w:rsidR="00C36735" w:rsidRDefault="00C36735" w:rsidP="00C36735">
      <w:pPr>
        <w:pStyle w:val="a3"/>
        <w:rPr>
          <w:sz w:val="28"/>
          <w:szCs w:val="28"/>
        </w:rPr>
      </w:pPr>
    </w:p>
    <w:p w:rsidR="00C36735" w:rsidRPr="001B48D0" w:rsidRDefault="00C36735" w:rsidP="00C36735">
      <w:pPr>
        <w:pStyle w:val="a3"/>
        <w:rPr>
          <w:sz w:val="28"/>
          <w:szCs w:val="28"/>
        </w:rPr>
      </w:pPr>
    </w:p>
    <w:sectPr w:rsidR="00C36735" w:rsidRPr="001B48D0" w:rsidSect="003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5223"/>
    <w:multiLevelType w:val="hybridMultilevel"/>
    <w:tmpl w:val="149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D0"/>
    <w:rsid w:val="001B48D0"/>
    <w:rsid w:val="00337E40"/>
    <w:rsid w:val="0062354D"/>
    <w:rsid w:val="006B5D8A"/>
    <w:rsid w:val="00C3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4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4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2017-01-27T08:32:00Z</cp:lastPrinted>
  <dcterms:created xsi:type="dcterms:W3CDTF">2017-01-27T06:30:00Z</dcterms:created>
  <dcterms:modified xsi:type="dcterms:W3CDTF">2017-01-27T08:33:00Z</dcterms:modified>
</cp:coreProperties>
</file>