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87" w:rsidRDefault="00C61E87" w:rsidP="00240A7F">
      <w:pPr>
        <w:tabs>
          <w:tab w:val="left" w:pos="3435"/>
        </w:tabs>
      </w:pPr>
      <w:r>
        <w:t xml:space="preserve">                    </w:t>
      </w:r>
      <w:r w:rsidR="00DA51CE">
        <w:t xml:space="preserve">                            </w:t>
      </w:r>
    </w:p>
    <w:p w:rsidR="00C61E87" w:rsidRDefault="00C61E87" w:rsidP="00240A7F">
      <w:pPr>
        <w:tabs>
          <w:tab w:val="left" w:pos="3435"/>
        </w:tabs>
      </w:pPr>
      <w:r>
        <w:t xml:space="preserve">                                                       </w:t>
      </w:r>
      <w:r w:rsidRPr="00C61E87">
        <w:rPr>
          <w:noProof/>
        </w:rPr>
        <w:drawing>
          <wp:inline distT="0" distB="0" distL="0" distR="0">
            <wp:extent cx="638175" cy="6858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C61E87" w:rsidRDefault="00C61E87" w:rsidP="00240A7F">
      <w:pPr>
        <w:tabs>
          <w:tab w:val="left" w:pos="3435"/>
        </w:tabs>
      </w:pPr>
    </w:p>
    <w:p w:rsidR="00C61E87" w:rsidRPr="002A03B1" w:rsidRDefault="00C61E87" w:rsidP="00C61E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03B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1E87" w:rsidRDefault="00C61E87" w:rsidP="00C61E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ИГОРЕВСКОГО СЕЛЬСКОГО ПОСЕЛЕНИЯ</w:t>
      </w:r>
    </w:p>
    <w:p w:rsidR="00C61E87" w:rsidRDefault="00C61E87" w:rsidP="00C61E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ХОЛМ-ЖИРКОВСКОГО РАЙОНА  </w:t>
      </w:r>
    </w:p>
    <w:p w:rsidR="00C61E87" w:rsidRPr="004C670D" w:rsidRDefault="00C61E87" w:rsidP="00C61E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СМОЛЕНСКОЙ ОБЛАСТИ.</w:t>
      </w:r>
    </w:p>
    <w:p w:rsidR="00C61E87" w:rsidRPr="004C670D" w:rsidRDefault="00C61E87" w:rsidP="00C61E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E87" w:rsidRPr="004C670D" w:rsidRDefault="00C61E87" w:rsidP="00C61E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E87" w:rsidRPr="00832676" w:rsidRDefault="00C61E87" w:rsidP="00832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C61E87" w:rsidRDefault="00C61E87" w:rsidP="00C61E87">
      <w:pPr>
        <w:rPr>
          <w:b/>
        </w:rPr>
      </w:pPr>
    </w:p>
    <w:p w:rsidR="00C61E87" w:rsidRDefault="00C61E87" w:rsidP="00C61E87">
      <w:r>
        <w:t>от 04.07.2015 года    №  15-а</w:t>
      </w:r>
    </w:p>
    <w:p w:rsidR="00C61E87" w:rsidRDefault="00C61E87" w:rsidP="00C61E87"/>
    <w:p w:rsidR="00C61E87" w:rsidRDefault="00C61E87" w:rsidP="00C61E87">
      <w:r>
        <w:t xml:space="preserve">О назначении работника, </w:t>
      </w:r>
    </w:p>
    <w:p w:rsidR="00C61E87" w:rsidRDefault="00C61E87" w:rsidP="00C61E87">
      <w:r>
        <w:t xml:space="preserve">Администрации Игоревского </w:t>
      </w:r>
    </w:p>
    <w:p w:rsidR="00C61E87" w:rsidRDefault="00C61E87" w:rsidP="00C61E87">
      <w:r>
        <w:t>сельского поселения</w:t>
      </w:r>
    </w:p>
    <w:p w:rsidR="00C61E87" w:rsidRDefault="00C61E87" w:rsidP="00C61E87">
      <w:r>
        <w:t>Холм-Жирковского района</w:t>
      </w:r>
    </w:p>
    <w:p w:rsidR="00C61E87" w:rsidRDefault="00C61E87" w:rsidP="00C61E87">
      <w:r>
        <w:t>Смоленской области,</w:t>
      </w:r>
    </w:p>
    <w:p w:rsidR="00C61E87" w:rsidRDefault="00DA51CE" w:rsidP="00C61E87">
      <w:proofErr w:type="gramStart"/>
      <w:r>
        <w:t>о</w:t>
      </w:r>
      <w:r w:rsidR="00C61E87">
        <w:t>тветственным</w:t>
      </w:r>
      <w:proofErr w:type="gramEnd"/>
      <w:r w:rsidR="00C61E87">
        <w:t xml:space="preserve"> за ведение</w:t>
      </w:r>
    </w:p>
    <w:p w:rsidR="00C61E87" w:rsidRDefault="00832676" w:rsidP="00832676">
      <w:r>
        <w:t>муниципальной д</w:t>
      </w:r>
      <w:r w:rsidR="00C61E87">
        <w:t>олговой книги.</w:t>
      </w:r>
    </w:p>
    <w:p w:rsidR="00832676" w:rsidRDefault="00832676" w:rsidP="00832676"/>
    <w:p w:rsidR="00C61E87" w:rsidRDefault="00C61E87" w:rsidP="00240A7F">
      <w:pPr>
        <w:tabs>
          <w:tab w:val="left" w:pos="3435"/>
        </w:tabs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статьями 10, 120, 121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Игоревского сельского поселения Холм-Жирковского района Смоленской области</w:t>
      </w:r>
      <w:r w:rsidR="00832676">
        <w:t xml:space="preserve"> № 42-а от 04.07.2015г. « О порядке ведения муниципальной долговой книги Игоревского сельского поселения Холм-Жирковского района Смоленской области»</w:t>
      </w:r>
    </w:p>
    <w:p w:rsidR="00832676" w:rsidRDefault="00832676" w:rsidP="00240A7F">
      <w:pPr>
        <w:tabs>
          <w:tab w:val="left" w:pos="3435"/>
        </w:tabs>
      </w:pPr>
    </w:p>
    <w:p w:rsidR="00832676" w:rsidRDefault="00832676" w:rsidP="00832676">
      <w:r>
        <w:t>1.Назначить специалиста 1 категории  Администрации Игоревского сельского поселения Холм-Жирковского района Смоленской области</w:t>
      </w:r>
    </w:p>
    <w:p w:rsidR="00832676" w:rsidRDefault="00832676" w:rsidP="00832676">
      <w:r>
        <w:t>Усову Александру Александровну  ответственной за  ведение муниципальной  долговой книги Игоревского сельского поселения Холм-Жирковского района Смоленской области.</w:t>
      </w:r>
    </w:p>
    <w:p w:rsidR="00832676" w:rsidRDefault="00832676" w:rsidP="00832676">
      <w:r>
        <w:t>2.Настоящее распоряжение вступает в силу с момента подписания.</w:t>
      </w:r>
    </w:p>
    <w:p w:rsidR="00832676" w:rsidRDefault="00832676" w:rsidP="00832676"/>
    <w:p w:rsidR="00832676" w:rsidRDefault="00832676" w:rsidP="00832676">
      <w:r>
        <w:t>Глава муниципального образования</w:t>
      </w:r>
    </w:p>
    <w:p w:rsidR="00832676" w:rsidRDefault="00832676" w:rsidP="00832676">
      <w:r>
        <w:t>Игоревского сельского поселения</w:t>
      </w:r>
    </w:p>
    <w:p w:rsidR="00832676" w:rsidRDefault="00832676" w:rsidP="00832676">
      <w:r>
        <w:t>Холм-Жирковского района</w:t>
      </w:r>
    </w:p>
    <w:p w:rsidR="00832676" w:rsidRDefault="00832676" w:rsidP="001E44DF">
      <w:r>
        <w:t xml:space="preserve">Смоленской области                                                     </w:t>
      </w:r>
      <w:r w:rsidR="001E44DF">
        <w:t xml:space="preserve">                    Т.А.Семенова</w:t>
      </w:r>
    </w:p>
    <w:p w:rsidR="00832676" w:rsidRDefault="00832676" w:rsidP="00240A7F">
      <w:pPr>
        <w:tabs>
          <w:tab w:val="left" w:pos="3435"/>
        </w:tabs>
      </w:pPr>
    </w:p>
    <w:p w:rsidR="001E44DF" w:rsidRPr="00240A7F" w:rsidRDefault="001E44DF" w:rsidP="00240A7F">
      <w:pPr>
        <w:tabs>
          <w:tab w:val="left" w:pos="3435"/>
        </w:tabs>
      </w:pPr>
    </w:p>
    <w:sectPr w:rsidR="001E44DF" w:rsidRPr="00240A7F" w:rsidSect="00DA51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72A"/>
    <w:multiLevelType w:val="hybridMultilevel"/>
    <w:tmpl w:val="C49C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039F"/>
    <w:multiLevelType w:val="hybridMultilevel"/>
    <w:tmpl w:val="CF822D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3F"/>
    <w:rsid w:val="00022338"/>
    <w:rsid w:val="001410E8"/>
    <w:rsid w:val="00196398"/>
    <w:rsid w:val="001A1E3A"/>
    <w:rsid w:val="001B1A92"/>
    <w:rsid w:val="001E44DF"/>
    <w:rsid w:val="00240A7F"/>
    <w:rsid w:val="002A03B1"/>
    <w:rsid w:val="002D533F"/>
    <w:rsid w:val="002E3F4A"/>
    <w:rsid w:val="00362965"/>
    <w:rsid w:val="004160B8"/>
    <w:rsid w:val="004827D4"/>
    <w:rsid w:val="004A60B7"/>
    <w:rsid w:val="006B21CD"/>
    <w:rsid w:val="00757E11"/>
    <w:rsid w:val="00783ADD"/>
    <w:rsid w:val="00832676"/>
    <w:rsid w:val="00874314"/>
    <w:rsid w:val="008B15F6"/>
    <w:rsid w:val="00A441A7"/>
    <w:rsid w:val="00AE25A4"/>
    <w:rsid w:val="00B03C68"/>
    <w:rsid w:val="00C35527"/>
    <w:rsid w:val="00C47C95"/>
    <w:rsid w:val="00C61E87"/>
    <w:rsid w:val="00DA51CE"/>
    <w:rsid w:val="00F57729"/>
    <w:rsid w:val="00F57DF7"/>
    <w:rsid w:val="00F72291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2015-10-07T05:20:00Z</cp:lastPrinted>
  <dcterms:created xsi:type="dcterms:W3CDTF">2015-10-07T06:18:00Z</dcterms:created>
  <dcterms:modified xsi:type="dcterms:W3CDTF">2015-10-07T06:18:00Z</dcterms:modified>
</cp:coreProperties>
</file>